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6F933" w14:textId="77777777" w:rsidR="00FA31A0" w:rsidRPr="00FA31A0" w:rsidRDefault="00FA31A0" w:rsidP="00FA31A0">
      <w:pPr>
        <w:spacing w:after="0" w:line="240" w:lineRule="auto"/>
        <w:jc w:val="center"/>
        <w:rPr>
          <w:rFonts w:ascii="Times New Roman" w:eastAsia="Times New Roman" w:hAnsi="Times New Roman" w:cs="Times New Roman"/>
          <w:color w:val="000000"/>
          <w:sz w:val="24"/>
          <w:szCs w:val="24"/>
          <w:lang w:eastAsia="ru-RU"/>
        </w:rPr>
      </w:pPr>
      <w:r w:rsidRPr="00FA31A0">
        <w:rPr>
          <w:rFonts w:ascii="Times New Roman" w:eastAsia="Times New Roman" w:hAnsi="Times New Roman" w:cs="Times New Roman"/>
          <w:b/>
          <w:color w:val="000000"/>
          <w:sz w:val="24"/>
          <w:szCs w:val="24"/>
          <w:lang w:eastAsia="ru-RU"/>
        </w:rPr>
        <w:t>МИНИСТЕРСТВО СЕЛЬСКОГО ХОЗЯЙСТВА РОССИЙСКОЙ ФЕДЕРАЦИИ</w:t>
      </w:r>
    </w:p>
    <w:p w14:paraId="3372F29E" w14:textId="77777777" w:rsidR="00FA31A0" w:rsidRPr="00FA31A0" w:rsidRDefault="00FA31A0" w:rsidP="00FA31A0">
      <w:pPr>
        <w:spacing w:after="0" w:line="240" w:lineRule="auto"/>
        <w:jc w:val="center"/>
        <w:rPr>
          <w:rFonts w:ascii="Times New Roman" w:eastAsia="Times New Roman" w:hAnsi="Times New Roman" w:cs="Times New Roman"/>
          <w:color w:val="000000"/>
          <w:sz w:val="24"/>
          <w:szCs w:val="24"/>
          <w:lang w:eastAsia="ru-RU"/>
        </w:rPr>
      </w:pPr>
      <w:r w:rsidRPr="00FA31A0">
        <w:rPr>
          <w:rFonts w:ascii="Times New Roman" w:eastAsia="Times New Roman" w:hAnsi="Times New Roman" w:cs="Times New Roman"/>
          <w:b/>
          <w:color w:val="000000"/>
          <w:sz w:val="24"/>
          <w:szCs w:val="24"/>
          <w:lang w:eastAsia="ru-RU"/>
        </w:rPr>
        <w:t>Федеральное государственное бюджетное образовательное учреждение</w:t>
      </w:r>
    </w:p>
    <w:p w14:paraId="5BD2701D" w14:textId="77777777" w:rsidR="00FA31A0" w:rsidRPr="00FA31A0" w:rsidRDefault="00FA31A0" w:rsidP="00FA31A0">
      <w:pPr>
        <w:spacing w:after="0" w:line="240" w:lineRule="auto"/>
        <w:jc w:val="center"/>
        <w:rPr>
          <w:rFonts w:ascii="Times New Roman" w:eastAsia="Times New Roman" w:hAnsi="Times New Roman" w:cs="Times New Roman"/>
          <w:b/>
          <w:color w:val="000000"/>
          <w:sz w:val="24"/>
          <w:szCs w:val="24"/>
          <w:lang w:eastAsia="ru-RU"/>
        </w:rPr>
      </w:pPr>
      <w:r w:rsidRPr="00FA31A0">
        <w:rPr>
          <w:rFonts w:ascii="Times New Roman" w:eastAsia="Times New Roman" w:hAnsi="Times New Roman" w:cs="Times New Roman"/>
          <w:b/>
          <w:color w:val="000000"/>
          <w:sz w:val="24"/>
          <w:szCs w:val="24"/>
          <w:lang w:eastAsia="ru-RU"/>
        </w:rPr>
        <w:t xml:space="preserve">высшего образования </w:t>
      </w:r>
    </w:p>
    <w:p w14:paraId="3323E4C6" w14:textId="77777777" w:rsidR="00FA31A0" w:rsidRPr="00FA31A0" w:rsidRDefault="00FA31A0" w:rsidP="00FA31A0">
      <w:pPr>
        <w:spacing w:after="0" w:line="240" w:lineRule="auto"/>
        <w:jc w:val="center"/>
        <w:rPr>
          <w:rFonts w:ascii="Times New Roman" w:eastAsia="Times New Roman" w:hAnsi="Times New Roman" w:cs="Times New Roman"/>
          <w:color w:val="000000"/>
          <w:sz w:val="24"/>
          <w:szCs w:val="24"/>
          <w:lang w:eastAsia="ru-RU"/>
        </w:rPr>
      </w:pPr>
      <w:r w:rsidRPr="00FA31A0">
        <w:rPr>
          <w:rFonts w:ascii="Times New Roman" w:eastAsia="Times New Roman" w:hAnsi="Times New Roman" w:cs="Times New Roman"/>
          <w:b/>
          <w:color w:val="000000"/>
          <w:sz w:val="24"/>
          <w:szCs w:val="24"/>
          <w:lang w:eastAsia="ru-RU"/>
        </w:rPr>
        <w:t>«Государственный университет по землеустройству»</w:t>
      </w:r>
    </w:p>
    <w:p w14:paraId="030C4A6A" w14:textId="77777777" w:rsidR="00FA31A0" w:rsidRPr="00FA31A0" w:rsidRDefault="00FA31A0" w:rsidP="00FA31A0">
      <w:pPr>
        <w:tabs>
          <w:tab w:val="left" w:pos="284"/>
          <w:tab w:val="left" w:pos="851"/>
        </w:tabs>
        <w:spacing w:after="0" w:line="240" w:lineRule="auto"/>
        <w:jc w:val="center"/>
        <w:rPr>
          <w:rFonts w:ascii="Times New Roman" w:eastAsia="Times New Roman" w:hAnsi="Times New Roman" w:cs="Times New Roman"/>
          <w:sz w:val="28"/>
          <w:szCs w:val="24"/>
          <w:u w:val="single"/>
          <w:lang w:eastAsia="ru-RU"/>
        </w:rPr>
      </w:pPr>
    </w:p>
    <w:p w14:paraId="098F66C1" w14:textId="77777777" w:rsidR="00FA31A0" w:rsidRPr="00FA31A0" w:rsidRDefault="00FA31A0" w:rsidP="00FA31A0">
      <w:pPr>
        <w:spacing w:after="0" w:line="240" w:lineRule="auto"/>
        <w:jc w:val="center"/>
        <w:rPr>
          <w:rFonts w:ascii="Times New Roman" w:eastAsia="Times New Roman" w:hAnsi="Times New Roman" w:cs="Times New Roman"/>
          <w:sz w:val="28"/>
          <w:szCs w:val="24"/>
          <w:lang w:eastAsia="ru-RU"/>
        </w:rPr>
      </w:pPr>
    </w:p>
    <w:tbl>
      <w:tblPr>
        <w:tblW w:w="0" w:type="auto"/>
        <w:tblLook w:val="01E0" w:firstRow="1" w:lastRow="1" w:firstColumn="1" w:lastColumn="1" w:noHBand="0" w:noVBand="0"/>
      </w:tblPr>
      <w:tblGrid>
        <w:gridCol w:w="2577"/>
        <w:gridCol w:w="7344"/>
      </w:tblGrid>
      <w:tr w:rsidR="00FA31A0" w:rsidRPr="00FA31A0" w14:paraId="26BA1EE8" w14:textId="77777777">
        <w:tc>
          <w:tcPr>
            <w:tcW w:w="2761" w:type="dxa"/>
          </w:tcPr>
          <w:p w14:paraId="5D65ADF7" w14:textId="77777777" w:rsidR="00FA31A0" w:rsidRPr="00FA31A0" w:rsidRDefault="00FA31A0" w:rsidP="00FA31A0">
            <w:pPr>
              <w:spacing w:after="0" w:line="240" w:lineRule="auto"/>
              <w:jc w:val="center"/>
              <w:rPr>
                <w:rFonts w:ascii="Times New Roman" w:eastAsia="Times New Roman" w:hAnsi="Times New Roman" w:cs="Times New Roman"/>
                <w:sz w:val="28"/>
                <w:szCs w:val="24"/>
              </w:rPr>
            </w:pPr>
          </w:p>
          <w:p w14:paraId="20CFC1E0" w14:textId="77777777" w:rsidR="00FA31A0" w:rsidRPr="00FA31A0" w:rsidRDefault="00FA31A0" w:rsidP="00FA31A0">
            <w:pPr>
              <w:spacing w:after="0" w:line="240" w:lineRule="auto"/>
              <w:jc w:val="center"/>
              <w:rPr>
                <w:rFonts w:ascii="Times New Roman" w:eastAsia="Times New Roman" w:hAnsi="Times New Roman" w:cs="Times New Roman"/>
                <w:sz w:val="28"/>
                <w:szCs w:val="24"/>
              </w:rPr>
            </w:pPr>
          </w:p>
        </w:tc>
        <w:tc>
          <w:tcPr>
            <w:tcW w:w="7376" w:type="dxa"/>
          </w:tcPr>
          <w:p w14:paraId="5D4D812B" w14:textId="77777777" w:rsidR="00FA31A0" w:rsidRPr="00FA31A0" w:rsidRDefault="00FA31A0" w:rsidP="00FA31A0">
            <w:pPr>
              <w:spacing w:after="0" w:line="360" w:lineRule="auto"/>
              <w:ind w:left="4516" w:firstLine="708"/>
              <w:jc w:val="right"/>
              <w:rPr>
                <w:rFonts w:ascii="Times New Roman" w:eastAsia="Times New Roman" w:hAnsi="Times New Roman" w:cs="Times New Roman"/>
                <w:b/>
                <w:bCs/>
                <w:sz w:val="28"/>
                <w:szCs w:val="24"/>
              </w:rPr>
            </w:pPr>
            <w:r w:rsidRPr="00FA31A0">
              <w:rPr>
                <w:rFonts w:ascii="Times New Roman" w:eastAsia="Times New Roman" w:hAnsi="Times New Roman" w:cs="Times New Roman"/>
                <w:sz w:val="28"/>
                <w:szCs w:val="28"/>
              </w:rPr>
              <w:t xml:space="preserve">                  </w:t>
            </w:r>
            <w:r w:rsidRPr="00FA31A0">
              <w:rPr>
                <w:rFonts w:ascii="Times New Roman" w:eastAsia="Times New Roman" w:hAnsi="Times New Roman" w:cs="Times New Roman"/>
                <w:b/>
                <w:bCs/>
                <w:sz w:val="28"/>
                <w:szCs w:val="28"/>
              </w:rPr>
              <w:t>«УТВЕРЖДАЮ»</w:t>
            </w:r>
          </w:p>
          <w:p w14:paraId="016143D0" w14:textId="77777777" w:rsidR="00FA31A0" w:rsidRPr="00FA31A0" w:rsidRDefault="00FA31A0" w:rsidP="00FA31A0">
            <w:pPr>
              <w:keepNext/>
              <w:spacing w:after="0" w:line="360" w:lineRule="auto"/>
              <w:jc w:val="right"/>
              <w:rPr>
                <w:rFonts w:ascii="Times New Roman" w:eastAsia="Times New Roman" w:hAnsi="Times New Roman" w:cs="Times New Roman"/>
                <w:b/>
                <w:bCs/>
                <w:sz w:val="28"/>
                <w:szCs w:val="24"/>
              </w:rPr>
            </w:pPr>
            <w:proofErr w:type="spellStart"/>
            <w:r w:rsidRPr="00FA31A0">
              <w:rPr>
                <w:rFonts w:ascii="Times New Roman" w:eastAsia="Times New Roman" w:hAnsi="Times New Roman" w:cs="Times New Roman"/>
                <w:b/>
                <w:bCs/>
                <w:sz w:val="28"/>
                <w:szCs w:val="28"/>
              </w:rPr>
              <w:t>Врио</w:t>
            </w:r>
            <w:proofErr w:type="spellEnd"/>
            <w:r w:rsidRPr="00FA31A0">
              <w:rPr>
                <w:rFonts w:ascii="Times New Roman" w:eastAsia="Times New Roman" w:hAnsi="Times New Roman" w:cs="Times New Roman"/>
                <w:b/>
                <w:bCs/>
                <w:sz w:val="28"/>
                <w:szCs w:val="28"/>
              </w:rPr>
              <w:t xml:space="preserve"> проректора по учебно-методической работе</w:t>
            </w:r>
          </w:p>
          <w:p w14:paraId="0B733957" w14:textId="77777777" w:rsidR="00FA31A0" w:rsidRPr="0065435F" w:rsidRDefault="00FA31A0" w:rsidP="00FA31A0">
            <w:pPr>
              <w:keepNext/>
              <w:spacing w:after="0" w:line="360" w:lineRule="auto"/>
              <w:jc w:val="right"/>
              <w:rPr>
                <w:rFonts w:ascii="Times New Roman" w:eastAsia="Times New Roman" w:hAnsi="Times New Roman" w:cs="Times New Roman"/>
                <w:b/>
                <w:bCs/>
                <w:sz w:val="28"/>
                <w:szCs w:val="24"/>
              </w:rPr>
            </w:pPr>
            <w:r w:rsidRPr="0065435F">
              <w:rPr>
                <w:rFonts w:ascii="Times New Roman" w:eastAsia="Times New Roman" w:hAnsi="Times New Roman" w:cs="Times New Roman"/>
                <w:b/>
                <w:bCs/>
                <w:sz w:val="28"/>
                <w:szCs w:val="28"/>
              </w:rPr>
              <w:t xml:space="preserve">__________     /Л.П. </w:t>
            </w:r>
            <w:proofErr w:type="spellStart"/>
            <w:r w:rsidRPr="0065435F">
              <w:rPr>
                <w:rFonts w:ascii="Times New Roman" w:eastAsia="Times New Roman" w:hAnsi="Times New Roman" w:cs="Times New Roman"/>
                <w:b/>
                <w:bCs/>
                <w:sz w:val="28"/>
                <w:szCs w:val="28"/>
              </w:rPr>
              <w:t>Подболотова</w:t>
            </w:r>
            <w:proofErr w:type="spellEnd"/>
            <w:r w:rsidRPr="0065435F">
              <w:rPr>
                <w:rFonts w:ascii="Times New Roman" w:eastAsia="Times New Roman" w:hAnsi="Times New Roman" w:cs="Times New Roman"/>
                <w:b/>
                <w:bCs/>
                <w:sz w:val="28"/>
                <w:szCs w:val="28"/>
              </w:rPr>
              <w:t xml:space="preserve"> /</w:t>
            </w:r>
          </w:p>
          <w:p w14:paraId="5E6B699D" w14:textId="1855D5F2" w:rsidR="00FA31A0" w:rsidRPr="0065435F" w:rsidRDefault="00FA31A0" w:rsidP="00FA31A0">
            <w:pPr>
              <w:keepNext/>
              <w:spacing w:after="0" w:line="360" w:lineRule="auto"/>
              <w:jc w:val="right"/>
              <w:rPr>
                <w:rFonts w:ascii="Times New Roman" w:eastAsia="Times New Roman" w:hAnsi="Times New Roman" w:cs="Times New Roman"/>
                <w:b/>
                <w:bCs/>
                <w:sz w:val="28"/>
                <w:szCs w:val="24"/>
              </w:rPr>
            </w:pPr>
            <w:r w:rsidRPr="0065435F">
              <w:rPr>
                <w:rFonts w:ascii="Times New Roman" w:eastAsia="Times New Roman" w:hAnsi="Times New Roman" w:cs="Times New Roman"/>
                <w:b/>
                <w:bCs/>
                <w:sz w:val="28"/>
                <w:szCs w:val="28"/>
              </w:rPr>
              <w:t>“</w:t>
            </w:r>
            <w:r w:rsidR="0065435F">
              <w:rPr>
                <w:rFonts w:ascii="Times New Roman" w:eastAsia="Times New Roman" w:hAnsi="Times New Roman" w:cs="Times New Roman"/>
                <w:b/>
                <w:bCs/>
                <w:sz w:val="28"/>
                <w:szCs w:val="28"/>
              </w:rPr>
              <w:t xml:space="preserve"> </w:t>
            </w:r>
            <w:proofErr w:type="gramStart"/>
            <w:r w:rsidR="0065435F">
              <w:rPr>
                <w:rFonts w:ascii="Times New Roman" w:eastAsia="Times New Roman" w:hAnsi="Times New Roman" w:cs="Times New Roman"/>
                <w:b/>
                <w:bCs/>
                <w:sz w:val="28"/>
                <w:szCs w:val="28"/>
              </w:rPr>
              <w:t>17</w:t>
            </w:r>
            <w:r w:rsidRPr="0065435F">
              <w:rPr>
                <w:rFonts w:ascii="Times New Roman" w:eastAsia="Times New Roman" w:hAnsi="Times New Roman" w:cs="Times New Roman"/>
                <w:b/>
                <w:bCs/>
                <w:sz w:val="28"/>
                <w:szCs w:val="28"/>
              </w:rPr>
              <w:t xml:space="preserve"> ”</w:t>
            </w:r>
            <w:proofErr w:type="gramEnd"/>
            <w:r w:rsidR="0065435F">
              <w:rPr>
                <w:rFonts w:ascii="Times New Roman" w:eastAsia="Times New Roman" w:hAnsi="Times New Roman" w:cs="Times New Roman"/>
                <w:b/>
                <w:bCs/>
                <w:sz w:val="28"/>
                <w:szCs w:val="28"/>
              </w:rPr>
              <w:t xml:space="preserve"> мая</w:t>
            </w:r>
            <w:r w:rsidRPr="0065435F">
              <w:rPr>
                <w:rFonts w:ascii="Times New Roman" w:eastAsia="Times New Roman" w:hAnsi="Times New Roman" w:cs="Times New Roman"/>
                <w:b/>
                <w:bCs/>
                <w:sz w:val="28"/>
                <w:szCs w:val="28"/>
              </w:rPr>
              <w:t xml:space="preserve"> 202</w:t>
            </w:r>
            <w:r w:rsidR="001A04CD">
              <w:rPr>
                <w:rFonts w:ascii="Times New Roman" w:eastAsia="Times New Roman" w:hAnsi="Times New Roman" w:cs="Times New Roman"/>
                <w:b/>
                <w:bCs/>
                <w:sz w:val="28"/>
                <w:szCs w:val="28"/>
              </w:rPr>
              <w:t>4</w:t>
            </w:r>
            <w:r w:rsidRPr="0065435F">
              <w:rPr>
                <w:rFonts w:ascii="Times New Roman" w:eastAsia="Times New Roman" w:hAnsi="Times New Roman" w:cs="Times New Roman"/>
                <w:b/>
                <w:bCs/>
                <w:sz w:val="28"/>
                <w:szCs w:val="28"/>
              </w:rPr>
              <w:t xml:space="preserve"> г.</w:t>
            </w:r>
          </w:p>
          <w:p w14:paraId="59BF9B6A" w14:textId="77777777" w:rsidR="00FA31A0" w:rsidRPr="0065435F" w:rsidRDefault="00FA31A0" w:rsidP="00FA31A0">
            <w:pPr>
              <w:spacing w:after="0" w:line="240" w:lineRule="auto"/>
              <w:rPr>
                <w:rFonts w:ascii="Times New Roman" w:eastAsia="Times New Roman" w:hAnsi="Times New Roman" w:cs="Times New Roman"/>
                <w:sz w:val="28"/>
                <w:szCs w:val="24"/>
              </w:rPr>
            </w:pPr>
          </w:p>
        </w:tc>
      </w:tr>
    </w:tbl>
    <w:p w14:paraId="53D5C142" w14:textId="77777777" w:rsidR="00FA31A0" w:rsidRDefault="00FA31A0" w:rsidP="00FA31A0">
      <w:pPr>
        <w:spacing w:after="0" w:line="240" w:lineRule="auto"/>
        <w:jc w:val="center"/>
        <w:rPr>
          <w:rFonts w:ascii="Times New Roman" w:eastAsia="Times New Roman" w:hAnsi="Times New Roman" w:cs="Times New Roman"/>
          <w:b/>
          <w:sz w:val="28"/>
          <w:szCs w:val="24"/>
          <w:lang w:eastAsia="ru-RU"/>
        </w:rPr>
      </w:pPr>
    </w:p>
    <w:p w14:paraId="34ED3784" w14:textId="77777777" w:rsidR="0065435F" w:rsidRPr="00FA31A0" w:rsidRDefault="0065435F" w:rsidP="00FA31A0">
      <w:pPr>
        <w:spacing w:after="0" w:line="240" w:lineRule="auto"/>
        <w:jc w:val="center"/>
        <w:rPr>
          <w:rFonts w:ascii="Times New Roman" w:eastAsia="Times New Roman" w:hAnsi="Times New Roman" w:cs="Times New Roman"/>
          <w:b/>
          <w:sz w:val="28"/>
          <w:szCs w:val="24"/>
          <w:lang w:eastAsia="ru-RU"/>
        </w:rPr>
      </w:pPr>
    </w:p>
    <w:p w14:paraId="4A63F4AA" w14:textId="77777777" w:rsidR="00FA31A0" w:rsidRPr="00FA31A0" w:rsidRDefault="00FA31A0" w:rsidP="00FA31A0">
      <w:pPr>
        <w:spacing w:after="0" w:line="240" w:lineRule="auto"/>
        <w:jc w:val="center"/>
        <w:rPr>
          <w:rFonts w:ascii="Times New Roman" w:eastAsia="Times New Roman" w:hAnsi="Times New Roman" w:cs="Times New Roman"/>
          <w:b/>
          <w:sz w:val="28"/>
          <w:szCs w:val="24"/>
          <w:lang w:eastAsia="ru-RU"/>
        </w:rPr>
      </w:pPr>
    </w:p>
    <w:p w14:paraId="77AE08FA" w14:textId="77777777" w:rsidR="00FA31A0" w:rsidRPr="00FA31A0" w:rsidRDefault="00FA31A0" w:rsidP="00FA31A0">
      <w:pPr>
        <w:spacing w:after="0" w:line="240" w:lineRule="auto"/>
        <w:jc w:val="center"/>
        <w:rPr>
          <w:rFonts w:ascii="Times New Roman" w:eastAsia="Times New Roman" w:hAnsi="Times New Roman" w:cs="Times New Roman"/>
          <w:b/>
          <w:sz w:val="28"/>
          <w:szCs w:val="24"/>
          <w:lang w:eastAsia="ru-RU"/>
        </w:rPr>
      </w:pPr>
      <w:r w:rsidRPr="00FA31A0">
        <w:rPr>
          <w:rFonts w:ascii="Times New Roman" w:eastAsia="Times New Roman" w:hAnsi="Times New Roman" w:cs="Times New Roman"/>
          <w:b/>
          <w:sz w:val="28"/>
          <w:szCs w:val="24"/>
          <w:lang w:eastAsia="ru-RU"/>
        </w:rPr>
        <w:t>РАБОЧАЯ ПРОГРАММА ДИСЦИПЛИНЫ</w:t>
      </w:r>
    </w:p>
    <w:p w14:paraId="6A9B5C3F" w14:textId="77777777" w:rsidR="00FA31A0" w:rsidRPr="00FA31A0" w:rsidRDefault="00FA31A0" w:rsidP="00FA31A0">
      <w:pPr>
        <w:spacing w:after="0" w:line="240" w:lineRule="auto"/>
        <w:rPr>
          <w:rFonts w:ascii="Times New Roman" w:eastAsia="Times New Roman" w:hAnsi="Times New Roman" w:cs="Times New Roman"/>
          <w:b/>
          <w:sz w:val="28"/>
          <w:szCs w:val="24"/>
          <w:lang w:eastAsia="ru-RU"/>
        </w:rPr>
      </w:pPr>
    </w:p>
    <w:tbl>
      <w:tblPr>
        <w:tblW w:w="10290" w:type="dxa"/>
        <w:jc w:val="center"/>
        <w:tblLayout w:type="fixed"/>
        <w:tblLook w:val="04A0" w:firstRow="1" w:lastRow="0" w:firstColumn="1" w:lastColumn="0" w:noHBand="0" w:noVBand="1"/>
      </w:tblPr>
      <w:tblGrid>
        <w:gridCol w:w="1342"/>
        <w:gridCol w:w="706"/>
        <w:gridCol w:w="12"/>
        <w:gridCol w:w="1047"/>
        <w:gridCol w:w="226"/>
        <w:gridCol w:w="516"/>
        <w:gridCol w:w="6215"/>
        <w:gridCol w:w="200"/>
        <w:gridCol w:w="26"/>
      </w:tblGrid>
      <w:tr w:rsidR="00FA31A0" w:rsidRPr="00FA31A0" w14:paraId="524C085F" w14:textId="77777777">
        <w:trPr>
          <w:gridAfter w:val="2"/>
          <w:wAfter w:w="226" w:type="dxa"/>
          <w:jc w:val="center"/>
        </w:trPr>
        <w:tc>
          <w:tcPr>
            <w:tcW w:w="10062" w:type="dxa"/>
            <w:gridSpan w:val="7"/>
            <w:tcBorders>
              <w:top w:val="nil"/>
              <w:left w:val="nil"/>
              <w:bottom w:val="single" w:sz="4" w:space="0" w:color="000000"/>
              <w:right w:val="nil"/>
            </w:tcBorders>
            <w:hideMark/>
          </w:tcPr>
          <w:p w14:paraId="652EDFC9" w14:textId="493BF72D" w:rsidR="00FA31A0" w:rsidRPr="00FA31A0" w:rsidRDefault="00FA31A0" w:rsidP="00FA31A0">
            <w:pPr>
              <w:spacing w:after="0" w:line="240" w:lineRule="auto"/>
              <w:jc w:val="center"/>
              <w:rPr>
                <w:rFonts w:ascii="Times New Roman" w:eastAsia="Times New Roman" w:hAnsi="Times New Roman" w:cs="Times New Roman"/>
                <w:b/>
                <w:color w:val="000000"/>
                <w:sz w:val="28"/>
                <w:szCs w:val="24"/>
                <w:lang w:eastAsia="ru-RU"/>
              </w:rPr>
            </w:pPr>
            <w:r w:rsidRPr="00FA31A0">
              <w:rPr>
                <w:rFonts w:ascii="Times New Roman" w:eastAsia="Times New Roman" w:hAnsi="Times New Roman" w:cs="Times New Roman"/>
                <w:b/>
                <w:color w:val="000000"/>
                <w:sz w:val="28"/>
                <w:szCs w:val="24"/>
                <w:lang w:eastAsia="ru-RU"/>
              </w:rPr>
              <w:t>Б</w:t>
            </w:r>
            <w:r w:rsidR="004F4C99">
              <w:rPr>
                <w:rFonts w:ascii="Times New Roman" w:eastAsia="Times New Roman" w:hAnsi="Times New Roman" w:cs="Times New Roman"/>
                <w:b/>
                <w:color w:val="000000"/>
                <w:sz w:val="28"/>
                <w:szCs w:val="24"/>
                <w:lang w:eastAsia="ru-RU"/>
              </w:rPr>
              <w:t>.</w:t>
            </w:r>
            <w:r w:rsidRPr="00FA31A0">
              <w:rPr>
                <w:rFonts w:ascii="Times New Roman" w:eastAsia="Times New Roman" w:hAnsi="Times New Roman" w:cs="Times New Roman"/>
                <w:b/>
                <w:color w:val="000000"/>
                <w:sz w:val="28"/>
                <w:szCs w:val="24"/>
                <w:lang w:eastAsia="ru-RU"/>
              </w:rPr>
              <w:t>1.</w:t>
            </w:r>
            <w:r w:rsidR="004F4C99">
              <w:rPr>
                <w:rFonts w:ascii="Times New Roman" w:eastAsia="Times New Roman" w:hAnsi="Times New Roman" w:cs="Times New Roman"/>
                <w:b/>
                <w:color w:val="000000"/>
                <w:sz w:val="28"/>
                <w:szCs w:val="24"/>
                <w:lang w:eastAsia="ru-RU"/>
              </w:rPr>
              <w:t>2</w:t>
            </w:r>
            <w:r w:rsidRPr="00FA31A0">
              <w:rPr>
                <w:rFonts w:ascii="Times New Roman" w:eastAsia="Times New Roman" w:hAnsi="Times New Roman" w:cs="Times New Roman"/>
                <w:b/>
                <w:color w:val="000000"/>
                <w:sz w:val="28"/>
                <w:szCs w:val="24"/>
                <w:lang w:eastAsia="ru-RU"/>
              </w:rPr>
              <w:t>.</w:t>
            </w:r>
            <w:r w:rsidR="004F4C99">
              <w:rPr>
                <w:rFonts w:ascii="Times New Roman" w:eastAsia="Times New Roman" w:hAnsi="Times New Roman" w:cs="Times New Roman"/>
                <w:b/>
                <w:color w:val="000000"/>
                <w:sz w:val="28"/>
                <w:szCs w:val="24"/>
                <w:lang w:eastAsia="ru-RU"/>
              </w:rPr>
              <w:t>1.</w:t>
            </w:r>
            <w:r>
              <w:rPr>
                <w:rFonts w:ascii="Times New Roman" w:eastAsia="Times New Roman" w:hAnsi="Times New Roman" w:cs="Times New Roman"/>
                <w:b/>
                <w:color w:val="000000"/>
                <w:sz w:val="28"/>
                <w:szCs w:val="24"/>
                <w:lang w:eastAsia="ru-RU"/>
              </w:rPr>
              <w:t>2</w:t>
            </w:r>
            <w:r w:rsidRPr="00FA31A0">
              <w:rPr>
                <w:rFonts w:ascii="Times New Roman" w:eastAsia="Times New Roman" w:hAnsi="Times New Roman" w:cs="Times New Roman"/>
                <w:b/>
                <w:color w:val="000000"/>
                <w:sz w:val="28"/>
                <w:szCs w:val="24"/>
                <w:lang w:eastAsia="ru-RU"/>
              </w:rPr>
              <w:t xml:space="preserve"> </w:t>
            </w:r>
            <w:r w:rsidR="004F4C99">
              <w:rPr>
                <w:rFonts w:ascii="Times New Roman" w:eastAsia="Times New Roman" w:hAnsi="Times New Roman" w:cs="Times New Roman"/>
                <w:b/>
                <w:color w:val="000000"/>
                <w:sz w:val="28"/>
                <w:szCs w:val="24"/>
                <w:lang w:eastAsia="ru-RU"/>
              </w:rPr>
              <w:t>Основы ф</w:t>
            </w:r>
            <w:r>
              <w:rPr>
                <w:rFonts w:ascii="Times New Roman" w:eastAsia="Times New Roman" w:hAnsi="Times New Roman" w:cs="Times New Roman"/>
                <w:b/>
                <w:color w:val="000000"/>
                <w:sz w:val="28"/>
                <w:szCs w:val="24"/>
                <w:lang w:eastAsia="ru-RU"/>
              </w:rPr>
              <w:t>отограмметри</w:t>
            </w:r>
            <w:r w:rsidR="004F4C99">
              <w:rPr>
                <w:rFonts w:ascii="Times New Roman" w:eastAsia="Times New Roman" w:hAnsi="Times New Roman" w:cs="Times New Roman"/>
                <w:b/>
                <w:color w:val="000000"/>
                <w:sz w:val="28"/>
                <w:szCs w:val="24"/>
                <w:lang w:eastAsia="ru-RU"/>
              </w:rPr>
              <w:t>и</w:t>
            </w:r>
            <w:r>
              <w:rPr>
                <w:rFonts w:ascii="Times New Roman" w:eastAsia="Times New Roman" w:hAnsi="Times New Roman" w:cs="Times New Roman"/>
                <w:b/>
                <w:color w:val="000000"/>
                <w:sz w:val="28"/>
                <w:szCs w:val="24"/>
                <w:lang w:eastAsia="ru-RU"/>
              </w:rPr>
              <w:t xml:space="preserve"> и дистанционно</w:t>
            </w:r>
            <w:r w:rsidR="004F4C99">
              <w:rPr>
                <w:rFonts w:ascii="Times New Roman" w:eastAsia="Times New Roman" w:hAnsi="Times New Roman" w:cs="Times New Roman"/>
                <w:b/>
                <w:color w:val="000000"/>
                <w:sz w:val="28"/>
                <w:szCs w:val="24"/>
                <w:lang w:eastAsia="ru-RU"/>
              </w:rPr>
              <w:t>го</w:t>
            </w:r>
            <w:r>
              <w:rPr>
                <w:rFonts w:ascii="Times New Roman" w:eastAsia="Times New Roman" w:hAnsi="Times New Roman" w:cs="Times New Roman"/>
                <w:b/>
                <w:color w:val="000000"/>
                <w:sz w:val="28"/>
                <w:szCs w:val="24"/>
                <w:lang w:eastAsia="ru-RU"/>
              </w:rPr>
              <w:t xml:space="preserve"> зондировани</w:t>
            </w:r>
            <w:r w:rsidR="004F4C99">
              <w:rPr>
                <w:rFonts w:ascii="Times New Roman" w:eastAsia="Times New Roman" w:hAnsi="Times New Roman" w:cs="Times New Roman"/>
                <w:b/>
                <w:color w:val="000000"/>
                <w:sz w:val="28"/>
                <w:szCs w:val="24"/>
                <w:lang w:eastAsia="ru-RU"/>
              </w:rPr>
              <w:t>я</w:t>
            </w:r>
          </w:p>
        </w:tc>
      </w:tr>
      <w:tr w:rsidR="00FA31A0" w:rsidRPr="00FA31A0" w14:paraId="3181CC5A" w14:textId="77777777">
        <w:trPr>
          <w:gridAfter w:val="2"/>
          <w:wAfter w:w="226" w:type="dxa"/>
          <w:jc w:val="center"/>
        </w:trPr>
        <w:tc>
          <w:tcPr>
            <w:tcW w:w="10062" w:type="dxa"/>
            <w:gridSpan w:val="7"/>
            <w:tcBorders>
              <w:top w:val="single" w:sz="4" w:space="0" w:color="000000"/>
              <w:left w:val="nil"/>
              <w:bottom w:val="nil"/>
              <w:right w:val="nil"/>
            </w:tcBorders>
            <w:hideMark/>
          </w:tcPr>
          <w:p w14:paraId="49EA02FF" w14:textId="77777777" w:rsidR="00FA31A0" w:rsidRPr="00FA31A0" w:rsidRDefault="00FA31A0" w:rsidP="00FA31A0">
            <w:pPr>
              <w:spacing w:after="0" w:line="240" w:lineRule="auto"/>
              <w:jc w:val="center"/>
              <w:rPr>
                <w:rFonts w:ascii="Times New Roman" w:eastAsia="Times New Roman" w:hAnsi="Times New Roman" w:cs="Times New Roman"/>
                <w:color w:val="000000"/>
                <w:sz w:val="24"/>
                <w:szCs w:val="24"/>
                <w:lang w:eastAsia="ru-RU"/>
              </w:rPr>
            </w:pPr>
            <w:r w:rsidRPr="00FA31A0">
              <w:rPr>
                <w:rFonts w:ascii="Times New Roman" w:eastAsia="Times New Roman" w:hAnsi="Times New Roman" w:cs="Times New Roman"/>
                <w:color w:val="000000"/>
                <w:sz w:val="24"/>
                <w:szCs w:val="24"/>
                <w:lang w:eastAsia="ru-RU"/>
              </w:rPr>
              <w:t>(шифр и название дисциплины)</w:t>
            </w:r>
          </w:p>
        </w:tc>
      </w:tr>
      <w:tr w:rsidR="00FA31A0" w:rsidRPr="00FA31A0" w14:paraId="3F1EEFEE" w14:textId="77777777">
        <w:trPr>
          <w:gridAfter w:val="2"/>
          <w:wAfter w:w="226" w:type="dxa"/>
          <w:jc w:val="center"/>
        </w:trPr>
        <w:tc>
          <w:tcPr>
            <w:tcW w:w="10062" w:type="dxa"/>
            <w:gridSpan w:val="7"/>
          </w:tcPr>
          <w:p w14:paraId="5B8958C2"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r>
      <w:tr w:rsidR="00FA31A0" w:rsidRPr="00FA31A0" w14:paraId="65B6BA86" w14:textId="77777777">
        <w:trPr>
          <w:gridAfter w:val="2"/>
          <w:wAfter w:w="226" w:type="dxa"/>
          <w:jc w:val="center"/>
        </w:trPr>
        <w:tc>
          <w:tcPr>
            <w:tcW w:w="10062" w:type="dxa"/>
            <w:gridSpan w:val="7"/>
          </w:tcPr>
          <w:p w14:paraId="20E7550E"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r>
      <w:tr w:rsidR="00FA31A0" w:rsidRPr="00FA31A0" w14:paraId="1299527F" w14:textId="77777777">
        <w:trPr>
          <w:gridAfter w:val="1"/>
          <w:wAfter w:w="26" w:type="dxa"/>
          <w:jc w:val="center"/>
        </w:trPr>
        <w:tc>
          <w:tcPr>
            <w:tcW w:w="3332" w:type="dxa"/>
            <w:gridSpan w:val="5"/>
            <w:hideMark/>
          </w:tcPr>
          <w:p w14:paraId="2E1E889D" w14:textId="77777777" w:rsidR="00FA31A0" w:rsidRPr="00FA31A0" w:rsidRDefault="00FA31A0" w:rsidP="00FA31A0">
            <w:pPr>
              <w:spacing w:after="0" w:line="240" w:lineRule="auto"/>
              <w:rPr>
                <w:rFonts w:ascii="Times New Roman" w:eastAsia="Times New Roman" w:hAnsi="Times New Roman" w:cs="Times New Roman"/>
                <w:color w:val="000000"/>
                <w:sz w:val="28"/>
                <w:szCs w:val="24"/>
                <w:lang w:eastAsia="ru-RU"/>
              </w:rPr>
            </w:pPr>
            <w:r w:rsidRPr="00FA31A0">
              <w:rPr>
                <w:rFonts w:ascii="Times New Roman" w:eastAsia="Times New Roman" w:hAnsi="Times New Roman" w:cs="Times New Roman"/>
                <w:color w:val="000000"/>
                <w:sz w:val="28"/>
                <w:szCs w:val="24"/>
                <w:lang w:eastAsia="ru-RU"/>
              </w:rPr>
              <w:t>направление подготовки</w:t>
            </w:r>
          </w:p>
        </w:tc>
        <w:tc>
          <w:tcPr>
            <w:tcW w:w="6930" w:type="dxa"/>
            <w:gridSpan w:val="3"/>
            <w:tcBorders>
              <w:top w:val="nil"/>
              <w:left w:val="nil"/>
              <w:bottom w:val="single" w:sz="4" w:space="0" w:color="000000"/>
              <w:right w:val="nil"/>
            </w:tcBorders>
            <w:hideMark/>
          </w:tcPr>
          <w:p w14:paraId="4B27DDAB" w14:textId="77777777" w:rsidR="0065435F" w:rsidRPr="0065435F" w:rsidRDefault="0065435F" w:rsidP="0065435F">
            <w:pPr>
              <w:tabs>
                <w:tab w:val="left" w:pos="2580"/>
                <w:tab w:val="left" w:pos="6489"/>
              </w:tabs>
              <w:spacing w:after="0" w:line="240" w:lineRule="auto"/>
              <w:rPr>
                <w:rFonts w:ascii="Times New Roman" w:eastAsia="Times New Roman" w:hAnsi="Times New Roman" w:cs="Times New Roman"/>
                <w:b/>
                <w:bCs/>
                <w:color w:val="000000"/>
                <w:sz w:val="28"/>
                <w:szCs w:val="24"/>
                <w:lang w:eastAsia="ru-RU"/>
              </w:rPr>
            </w:pPr>
            <w:r w:rsidRPr="0065435F">
              <w:rPr>
                <w:rFonts w:ascii="Times New Roman" w:eastAsia="Times New Roman" w:hAnsi="Times New Roman" w:cs="Times New Roman"/>
                <w:b/>
                <w:bCs/>
                <w:color w:val="000000"/>
                <w:sz w:val="28"/>
                <w:szCs w:val="24"/>
                <w:lang w:eastAsia="ru-RU"/>
              </w:rPr>
              <w:t xml:space="preserve">38.03.05 – Бизнес-информатика, </w:t>
            </w:r>
          </w:p>
          <w:p w14:paraId="646BB205" w14:textId="536FBBB1" w:rsidR="00FA31A0" w:rsidRPr="00FA31A0" w:rsidRDefault="0065435F" w:rsidP="0065435F">
            <w:pPr>
              <w:tabs>
                <w:tab w:val="left" w:pos="2580"/>
                <w:tab w:val="left" w:pos="6489"/>
              </w:tabs>
              <w:spacing w:after="0" w:line="240" w:lineRule="auto"/>
              <w:rPr>
                <w:rFonts w:ascii="Times New Roman" w:eastAsia="Times New Roman" w:hAnsi="Times New Roman" w:cs="Times New Roman"/>
                <w:b/>
                <w:bCs/>
                <w:color w:val="000000"/>
                <w:sz w:val="28"/>
                <w:szCs w:val="24"/>
                <w:lang w:eastAsia="ru-RU"/>
              </w:rPr>
            </w:pPr>
            <w:r w:rsidRPr="0065435F">
              <w:rPr>
                <w:rFonts w:ascii="Times New Roman" w:eastAsia="Times New Roman" w:hAnsi="Times New Roman" w:cs="Times New Roman"/>
                <w:b/>
                <w:bCs/>
                <w:color w:val="000000"/>
                <w:sz w:val="28"/>
                <w:szCs w:val="24"/>
                <w:lang w:eastAsia="ru-RU"/>
              </w:rPr>
              <w:t>21.03.02 – Землеустройство и кадастры</w:t>
            </w:r>
          </w:p>
        </w:tc>
      </w:tr>
      <w:tr w:rsidR="00FA31A0" w:rsidRPr="00FA31A0" w14:paraId="2084D608" w14:textId="77777777">
        <w:trPr>
          <w:jc w:val="center"/>
        </w:trPr>
        <w:tc>
          <w:tcPr>
            <w:tcW w:w="3332" w:type="dxa"/>
            <w:gridSpan w:val="5"/>
          </w:tcPr>
          <w:p w14:paraId="1EFE7C19"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c>
          <w:tcPr>
            <w:tcW w:w="6956" w:type="dxa"/>
            <w:gridSpan w:val="4"/>
            <w:hideMark/>
          </w:tcPr>
          <w:p w14:paraId="23EB9A22" w14:textId="77777777" w:rsidR="00FA31A0" w:rsidRPr="00FA31A0" w:rsidRDefault="00FA31A0" w:rsidP="00FA31A0">
            <w:pPr>
              <w:tabs>
                <w:tab w:val="left" w:pos="6489"/>
              </w:tabs>
              <w:spacing w:after="0" w:line="240" w:lineRule="auto"/>
              <w:ind w:left="252"/>
              <w:jc w:val="center"/>
              <w:rPr>
                <w:rFonts w:ascii="Times New Roman" w:eastAsia="Times New Roman" w:hAnsi="Times New Roman" w:cs="Times New Roman"/>
                <w:color w:val="000000"/>
                <w:sz w:val="24"/>
                <w:szCs w:val="24"/>
                <w:lang w:eastAsia="ru-RU"/>
              </w:rPr>
            </w:pPr>
            <w:r w:rsidRPr="00FA31A0">
              <w:rPr>
                <w:rFonts w:ascii="Times New Roman" w:eastAsia="Times New Roman" w:hAnsi="Times New Roman" w:cs="Times New Roman"/>
                <w:color w:val="000000"/>
                <w:sz w:val="24"/>
                <w:szCs w:val="24"/>
                <w:lang w:eastAsia="ru-RU"/>
              </w:rPr>
              <w:t>(шифр и название направления подготовки)</w:t>
            </w:r>
          </w:p>
        </w:tc>
      </w:tr>
      <w:tr w:rsidR="00FA31A0" w:rsidRPr="00FA31A0" w14:paraId="3C17C23C" w14:textId="77777777">
        <w:trPr>
          <w:gridAfter w:val="2"/>
          <w:wAfter w:w="226" w:type="dxa"/>
          <w:jc w:val="center"/>
        </w:trPr>
        <w:tc>
          <w:tcPr>
            <w:tcW w:w="3106" w:type="dxa"/>
            <w:gridSpan w:val="4"/>
          </w:tcPr>
          <w:p w14:paraId="2313B5EB"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c>
          <w:tcPr>
            <w:tcW w:w="6956" w:type="dxa"/>
            <w:gridSpan w:val="3"/>
          </w:tcPr>
          <w:p w14:paraId="4636B703"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r>
      <w:tr w:rsidR="00FA31A0" w:rsidRPr="00FA31A0" w14:paraId="0D5843EB" w14:textId="77777777">
        <w:trPr>
          <w:gridAfter w:val="2"/>
          <w:wAfter w:w="226" w:type="dxa"/>
          <w:jc w:val="center"/>
        </w:trPr>
        <w:tc>
          <w:tcPr>
            <w:tcW w:w="1341" w:type="dxa"/>
            <w:hideMark/>
          </w:tcPr>
          <w:p w14:paraId="768350F5" w14:textId="77777777" w:rsidR="00FA31A0" w:rsidRPr="00FA31A0" w:rsidRDefault="00FA31A0" w:rsidP="00FA31A0">
            <w:pPr>
              <w:spacing w:after="0" w:line="240" w:lineRule="auto"/>
              <w:rPr>
                <w:rFonts w:ascii="Times New Roman" w:eastAsia="Times New Roman" w:hAnsi="Times New Roman" w:cs="Times New Roman"/>
                <w:color w:val="000000"/>
                <w:sz w:val="28"/>
                <w:szCs w:val="24"/>
                <w:lang w:eastAsia="ru-RU"/>
              </w:rPr>
            </w:pPr>
            <w:r w:rsidRPr="00FA31A0">
              <w:rPr>
                <w:rFonts w:ascii="Times New Roman" w:eastAsia="Times New Roman" w:hAnsi="Times New Roman" w:cs="Times New Roman"/>
                <w:color w:val="000000"/>
                <w:sz w:val="28"/>
                <w:szCs w:val="24"/>
                <w:lang w:eastAsia="ru-RU"/>
              </w:rPr>
              <w:t>профиль</w:t>
            </w:r>
          </w:p>
        </w:tc>
        <w:tc>
          <w:tcPr>
            <w:tcW w:w="8721" w:type="dxa"/>
            <w:gridSpan w:val="6"/>
            <w:tcBorders>
              <w:top w:val="nil"/>
              <w:left w:val="nil"/>
              <w:bottom w:val="single" w:sz="4" w:space="0" w:color="000000"/>
              <w:right w:val="nil"/>
            </w:tcBorders>
            <w:hideMark/>
          </w:tcPr>
          <w:p w14:paraId="26C5CD0D" w14:textId="1D613AC1" w:rsidR="00FA31A0" w:rsidRPr="00FA31A0" w:rsidRDefault="0065435F" w:rsidP="00FA31A0">
            <w:pPr>
              <w:spacing w:after="0" w:line="240" w:lineRule="auto"/>
              <w:jc w:val="center"/>
              <w:rPr>
                <w:rFonts w:ascii="Times New Roman" w:eastAsia="Times New Roman" w:hAnsi="Times New Roman" w:cs="Times New Roman"/>
                <w:b/>
                <w:color w:val="000000"/>
                <w:sz w:val="28"/>
                <w:szCs w:val="24"/>
                <w:lang w:eastAsia="ru-RU"/>
              </w:rPr>
            </w:pPr>
            <w:r w:rsidRPr="0065435F">
              <w:rPr>
                <w:rFonts w:ascii="Times New Roman" w:eastAsia="Times New Roman" w:hAnsi="Times New Roman" w:cs="Times New Roman"/>
                <w:b/>
                <w:color w:val="000000"/>
                <w:sz w:val="28"/>
                <w:szCs w:val="24"/>
                <w:lang w:eastAsia="ru-RU"/>
              </w:rPr>
              <w:t>Цифровые технологии в управлении земельными ресурсами и объектами недвижимости</w:t>
            </w:r>
          </w:p>
        </w:tc>
      </w:tr>
      <w:tr w:rsidR="00FA31A0" w:rsidRPr="00FA31A0" w14:paraId="5C6032F3" w14:textId="77777777">
        <w:trPr>
          <w:gridAfter w:val="2"/>
          <w:wAfter w:w="226" w:type="dxa"/>
          <w:jc w:val="center"/>
        </w:trPr>
        <w:tc>
          <w:tcPr>
            <w:tcW w:w="1341" w:type="dxa"/>
          </w:tcPr>
          <w:p w14:paraId="0E3239D5"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c>
          <w:tcPr>
            <w:tcW w:w="8721" w:type="dxa"/>
            <w:gridSpan w:val="6"/>
          </w:tcPr>
          <w:p w14:paraId="37E16158"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r>
      <w:tr w:rsidR="00FA31A0" w:rsidRPr="00FA31A0" w14:paraId="01FE4FEA" w14:textId="77777777">
        <w:trPr>
          <w:gridAfter w:val="2"/>
          <w:wAfter w:w="226" w:type="dxa"/>
          <w:jc w:val="center"/>
        </w:trPr>
        <w:tc>
          <w:tcPr>
            <w:tcW w:w="2059" w:type="dxa"/>
            <w:gridSpan w:val="3"/>
          </w:tcPr>
          <w:p w14:paraId="718F8724"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c>
          <w:tcPr>
            <w:tcW w:w="8003" w:type="dxa"/>
            <w:gridSpan w:val="4"/>
          </w:tcPr>
          <w:p w14:paraId="2A405B61"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r>
      <w:tr w:rsidR="00FA31A0" w:rsidRPr="00FA31A0" w14:paraId="3FD25088" w14:textId="77777777">
        <w:trPr>
          <w:gridAfter w:val="2"/>
          <w:wAfter w:w="226" w:type="dxa"/>
          <w:jc w:val="center"/>
        </w:trPr>
        <w:tc>
          <w:tcPr>
            <w:tcW w:w="3848" w:type="dxa"/>
            <w:gridSpan w:val="6"/>
            <w:hideMark/>
          </w:tcPr>
          <w:p w14:paraId="144C75EA"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r w:rsidRPr="00FA31A0">
              <w:rPr>
                <w:rFonts w:ascii="Times New Roman" w:eastAsia="Times New Roman" w:hAnsi="Times New Roman" w:cs="Times New Roman"/>
                <w:color w:val="000000"/>
                <w:sz w:val="28"/>
                <w:szCs w:val="24"/>
                <w:lang w:eastAsia="ru-RU"/>
              </w:rPr>
              <w:t>уровень высшего образования</w:t>
            </w:r>
          </w:p>
        </w:tc>
        <w:tc>
          <w:tcPr>
            <w:tcW w:w="6214" w:type="dxa"/>
            <w:tcBorders>
              <w:top w:val="nil"/>
              <w:left w:val="nil"/>
              <w:bottom w:val="single" w:sz="4" w:space="0" w:color="000000"/>
              <w:right w:val="nil"/>
            </w:tcBorders>
            <w:hideMark/>
          </w:tcPr>
          <w:p w14:paraId="54544470" w14:textId="77777777" w:rsidR="00FA31A0" w:rsidRPr="00FA31A0" w:rsidRDefault="00FA31A0" w:rsidP="00FA31A0">
            <w:pPr>
              <w:spacing w:after="0" w:line="240" w:lineRule="auto"/>
              <w:jc w:val="center"/>
              <w:rPr>
                <w:rFonts w:ascii="Times New Roman" w:eastAsia="Times New Roman" w:hAnsi="Times New Roman" w:cs="Times New Roman"/>
                <w:b/>
                <w:color w:val="000000"/>
                <w:sz w:val="28"/>
                <w:szCs w:val="24"/>
                <w:lang w:eastAsia="ru-RU"/>
              </w:rPr>
            </w:pPr>
            <w:proofErr w:type="spellStart"/>
            <w:r w:rsidRPr="00FA31A0">
              <w:rPr>
                <w:rFonts w:ascii="Times New Roman" w:eastAsia="Times New Roman" w:hAnsi="Times New Roman" w:cs="Times New Roman"/>
                <w:b/>
                <w:color w:val="000000"/>
                <w:sz w:val="28"/>
                <w:szCs w:val="24"/>
                <w:lang w:eastAsia="ru-RU"/>
              </w:rPr>
              <w:t>бакалавриат</w:t>
            </w:r>
            <w:proofErr w:type="spellEnd"/>
          </w:p>
        </w:tc>
      </w:tr>
      <w:tr w:rsidR="00FA31A0" w:rsidRPr="00FA31A0" w14:paraId="064E5406" w14:textId="77777777">
        <w:trPr>
          <w:gridAfter w:val="2"/>
          <w:wAfter w:w="226" w:type="dxa"/>
          <w:jc w:val="center"/>
        </w:trPr>
        <w:tc>
          <w:tcPr>
            <w:tcW w:w="3848" w:type="dxa"/>
            <w:gridSpan w:val="6"/>
          </w:tcPr>
          <w:p w14:paraId="02685511"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c>
          <w:tcPr>
            <w:tcW w:w="6214" w:type="dxa"/>
            <w:hideMark/>
          </w:tcPr>
          <w:p w14:paraId="7794109D" w14:textId="77777777" w:rsidR="00FA31A0" w:rsidRPr="00FA31A0" w:rsidRDefault="00FA31A0" w:rsidP="00FA31A0">
            <w:pPr>
              <w:spacing w:after="0" w:line="240" w:lineRule="auto"/>
              <w:jc w:val="center"/>
              <w:rPr>
                <w:rFonts w:ascii="Times New Roman" w:eastAsia="Times New Roman" w:hAnsi="Times New Roman" w:cs="Times New Roman"/>
                <w:color w:val="000000"/>
                <w:sz w:val="24"/>
                <w:szCs w:val="24"/>
                <w:lang w:eastAsia="ru-RU"/>
              </w:rPr>
            </w:pPr>
            <w:r w:rsidRPr="00FA31A0">
              <w:rPr>
                <w:rFonts w:ascii="Times New Roman" w:eastAsia="Times New Roman" w:hAnsi="Times New Roman" w:cs="Times New Roman"/>
                <w:color w:val="000000"/>
                <w:sz w:val="24"/>
                <w:szCs w:val="24"/>
                <w:lang w:eastAsia="ru-RU"/>
              </w:rPr>
              <w:t>(</w:t>
            </w:r>
            <w:proofErr w:type="spellStart"/>
            <w:r w:rsidRPr="00FA31A0">
              <w:rPr>
                <w:rFonts w:ascii="Times New Roman" w:eastAsia="Times New Roman" w:hAnsi="Times New Roman" w:cs="Times New Roman"/>
                <w:color w:val="000000"/>
                <w:sz w:val="24"/>
                <w:szCs w:val="24"/>
                <w:lang w:eastAsia="ru-RU"/>
              </w:rPr>
              <w:t>бакалавриат</w:t>
            </w:r>
            <w:proofErr w:type="spellEnd"/>
            <w:r w:rsidRPr="00FA31A0">
              <w:rPr>
                <w:rFonts w:ascii="Times New Roman" w:eastAsia="Times New Roman" w:hAnsi="Times New Roman" w:cs="Times New Roman"/>
                <w:color w:val="000000"/>
                <w:sz w:val="24"/>
                <w:szCs w:val="24"/>
                <w:u w:val="single"/>
                <w:lang w:eastAsia="ru-RU"/>
              </w:rPr>
              <w:t>,</w:t>
            </w:r>
            <w:r w:rsidRPr="00FA31A0">
              <w:rPr>
                <w:rFonts w:ascii="Times New Roman" w:eastAsia="Times New Roman" w:hAnsi="Times New Roman" w:cs="Times New Roman"/>
                <w:color w:val="000000"/>
                <w:sz w:val="24"/>
                <w:szCs w:val="24"/>
                <w:lang w:eastAsia="ru-RU"/>
              </w:rPr>
              <w:t xml:space="preserve"> </w:t>
            </w:r>
            <w:proofErr w:type="spellStart"/>
            <w:r w:rsidRPr="00FA31A0">
              <w:rPr>
                <w:rFonts w:ascii="Times New Roman" w:eastAsia="Times New Roman" w:hAnsi="Times New Roman" w:cs="Times New Roman"/>
                <w:color w:val="000000"/>
                <w:sz w:val="24"/>
                <w:szCs w:val="24"/>
                <w:lang w:eastAsia="ru-RU"/>
              </w:rPr>
              <w:t>специалитет</w:t>
            </w:r>
            <w:proofErr w:type="spellEnd"/>
            <w:r w:rsidRPr="00FA31A0">
              <w:rPr>
                <w:rFonts w:ascii="Times New Roman" w:eastAsia="Times New Roman" w:hAnsi="Times New Roman" w:cs="Times New Roman"/>
                <w:color w:val="000000"/>
                <w:sz w:val="24"/>
                <w:szCs w:val="24"/>
                <w:lang w:eastAsia="ru-RU"/>
              </w:rPr>
              <w:t>, магистратура)</w:t>
            </w:r>
          </w:p>
        </w:tc>
      </w:tr>
      <w:tr w:rsidR="00FA31A0" w:rsidRPr="00FA31A0" w14:paraId="0C098566" w14:textId="77777777">
        <w:trPr>
          <w:gridAfter w:val="2"/>
          <w:wAfter w:w="226" w:type="dxa"/>
          <w:jc w:val="center"/>
        </w:trPr>
        <w:tc>
          <w:tcPr>
            <w:tcW w:w="2059" w:type="dxa"/>
            <w:gridSpan w:val="3"/>
          </w:tcPr>
          <w:p w14:paraId="05FA0D7A"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c>
          <w:tcPr>
            <w:tcW w:w="8003" w:type="dxa"/>
            <w:gridSpan w:val="4"/>
          </w:tcPr>
          <w:p w14:paraId="64E3A3A3"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r>
      <w:tr w:rsidR="00FA31A0" w:rsidRPr="00FA31A0" w14:paraId="4D9855BF" w14:textId="77777777">
        <w:trPr>
          <w:gridAfter w:val="2"/>
          <w:wAfter w:w="226" w:type="dxa"/>
          <w:jc w:val="center"/>
        </w:trPr>
        <w:tc>
          <w:tcPr>
            <w:tcW w:w="2059" w:type="dxa"/>
            <w:gridSpan w:val="3"/>
            <w:hideMark/>
          </w:tcPr>
          <w:p w14:paraId="644F6415"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r w:rsidRPr="00FA31A0">
              <w:rPr>
                <w:rFonts w:ascii="Times New Roman" w:eastAsia="Times New Roman" w:hAnsi="Times New Roman" w:cs="Times New Roman"/>
                <w:color w:val="000000"/>
                <w:sz w:val="28"/>
                <w:szCs w:val="24"/>
                <w:lang w:eastAsia="ru-RU"/>
              </w:rPr>
              <w:t>квалификация</w:t>
            </w:r>
          </w:p>
        </w:tc>
        <w:tc>
          <w:tcPr>
            <w:tcW w:w="8003" w:type="dxa"/>
            <w:gridSpan w:val="4"/>
            <w:tcBorders>
              <w:top w:val="nil"/>
              <w:left w:val="nil"/>
              <w:bottom w:val="single" w:sz="4" w:space="0" w:color="000000"/>
              <w:right w:val="nil"/>
            </w:tcBorders>
            <w:hideMark/>
          </w:tcPr>
          <w:p w14:paraId="54BF6526" w14:textId="77777777" w:rsidR="00FA31A0" w:rsidRPr="00FA31A0" w:rsidRDefault="00FA31A0" w:rsidP="00FA31A0">
            <w:pPr>
              <w:spacing w:after="0" w:line="240" w:lineRule="auto"/>
              <w:jc w:val="center"/>
              <w:rPr>
                <w:rFonts w:ascii="Times New Roman" w:eastAsia="Times New Roman" w:hAnsi="Times New Roman" w:cs="Times New Roman"/>
                <w:b/>
                <w:color w:val="000000"/>
                <w:sz w:val="28"/>
                <w:szCs w:val="24"/>
                <w:lang w:eastAsia="ru-RU"/>
              </w:rPr>
            </w:pPr>
            <w:r w:rsidRPr="00FA31A0">
              <w:rPr>
                <w:rFonts w:ascii="Times New Roman" w:eastAsia="Times New Roman" w:hAnsi="Times New Roman" w:cs="Times New Roman"/>
                <w:b/>
                <w:color w:val="000000"/>
                <w:sz w:val="28"/>
                <w:szCs w:val="24"/>
                <w:lang w:eastAsia="ru-RU"/>
              </w:rPr>
              <w:t>бакалавр</w:t>
            </w:r>
          </w:p>
        </w:tc>
      </w:tr>
      <w:tr w:rsidR="00FA31A0" w:rsidRPr="00FA31A0" w14:paraId="526346C0" w14:textId="77777777">
        <w:trPr>
          <w:gridAfter w:val="2"/>
          <w:wAfter w:w="226" w:type="dxa"/>
          <w:jc w:val="center"/>
        </w:trPr>
        <w:tc>
          <w:tcPr>
            <w:tcW w:w="2047" w:type="dxa"/>
            <w:gridSpan w:val="2"/>
          </w:tcPr>
          <w:p w14:paraId="681E4C49" w14:textId="77777777" w:rsidR="00FA31A0" w:rsidRPr="00FA31A0" w:rsidRDefault="00FA31A0" w:rsidP="00FA31A0">
            <w:pPr>
              <w:spacing w:after="0" w:line="240" w:lineRule="auto"/>
              <w:jc w:val="center"/>
              <w:rPr>
                <w:rFonts w:ascii="Times New Roman" w:eastAsia="Times New Roman" w:hAnsi="Times New Roman" w:cs="Times New Roman"/>
                <w:color w:val="000000"/>
                <w:sz w:val="28"/>
                <w:szCs w:val="24"/>
                <w:lang w:eastAsia="ru-RU"/>
              </w:rPr>
            </w:pPr>
          </w:p>
        </w:tc>
        <w:tc>
          <w:tcPr>
            <w:tcW w:w="8015" w:type="dxa"/>
            <w:gridSpan w:val="5"/>
            <w:hideMark/>
          </w:tcPr>
          <w:p w14:paraId="6D618CCB" w14:textId="77777777" w:rsidR="00FA31A0" w:rsidRPr="00FA31A0" w:rsidRDefault="00FA31A0" w:rsidP="00FA31A0">
            <w:pPr>
              <w:spacing w:after="0" w:line="240" w:lineRule="auto"/>
              <w:jc w:val="center"/>
              <w:rPr>
                <w:rFonts w:ascii="Times New Roman" w:eastAsia="Times New Roman" w:hAnsi="Times New Roman" w:cs="Times New Roman"/>
                <w:color w:val="000000"/>
                <w:sz w:val="24"/>
                <w:szCs w:val="24"/>
                <w:lang w:eastAsia="ru-RU"/>
              </w:rPr>
            </w:pPr>
            <w:r w:rsidRPr="00FA31A0">
              <w:rPr>
                <w:rFonts w:ascii="Times New Roman" w:eastAsia="Times New Roman" w:hAnsi="Times New Roman" w:cs="Times New Roman"/>
                <w:color w:val="000000"/>
                <w:sz w:val="24"/>
                <w:szCs w:val="24"/>
                <w:lang w:eastAsia="ru-RU"/>
              </w:rPr>
              <w:t>(название)</w:t>
            </w:r>
          </w:p>
        </w:tc>
      </w:tr>
    </w:tbl>
    <w:p w14:paraId="459E0918" w14:textId="77777777" w:rsidR="00FA31A0" w:rsidRPr="00FA31A0" w:rsidRDefault="00FA31A0" w:rsidP="00FA31A0">
      <w:pPr>
        <w:spacing w:after="0" w:line="240" w:lineRule="auto"/>
        <w:jc w:val="center"/>
        <w:rPr>
          <w:rFonts w:ascii="Times New Roman" w:eastAsia="Times New Roman" w:hAnsi="Times New Roman" w:cs="Times New Roman"/>
          <w:b/>
          <w:sz w:val="28"/>
          <w:szCs w:val="24"/>
          <w:lang w:eastAsia="ru-RU"/>
        </w:rPr>
      </w:pPr>
    </w:p>
    <w:p w14:paraId="5ACFB349" w14:textId="77777777" w:rsidR="00FA31A0" w:rsidRPr="00FA31A0" w:rsidRDefault="00FA31A0" w:rsidP="00FA31A0">
      <w:pPr>
        <w:spacing w:after="0" w:line="240" w:lineRule="auto"/>
        <w:jc w:val="center"/>
        <w:rPr>
          <w:rFonts w:ascii="Times New Roman" w:eastAsia="Times New Roman" w:hAnsi="Times New Roman" w:cs="Times New Roman"/>
          <w:b/>
          <w:sz w:val="28"/>
          <w:szCs w:val="24"/>
          <w:lang w:eastAsia="ru-RU"/>
        </w:rPr>
      </w:pPr>
    </w:p>
    <w:p w14:paraId="6D1DE1FD" w14:textId="77777777" w:rsidR="00FA31A0" w:rsidRPr="00FA31A0" w:rsidRDefault="00FA31A0" w:rsidP="00FA31A0">
      <w:pPr>
        <w:spacing w:after="0" w:line="240" w:lineRule="auto"/>
        <w:rPr>
          <w:rFonts w:ascii="Times New Roman" w:eastAsia="Times New Roman" w:hAnsi="Times New Roman" w:cs="Times New Roman"/>
          <w:sz w:val="28"/>
          <w:szCs w:val="24"/>
          <w:lang w:eastAsia="ru-RU"/>
        </w:rPr>
      </w:pPr>
    </w:p>
    <w:p w14:paraId="7E53BF68" w14:textId="2C7F100D" w:rsidR="00FA31A0" w:rsidRPr="00FA31A0" w:rsidRDefault="00FA31A0" w:rsidP="00FA31A0">
      <w:pPr>
        <w:spacing w:after="0" w:line="240" w:lineRule="auto"/>
        <w:jc w:val="center"/>
        <w:rPr>
          <w:rFonts w:ascii="Times New Roman" w:eastAsia="Times New Roman" w:hAnsi="Times New Roman" w:cs="Times New Roman"/>
          <w:sz w:val="28"/>
          <w:szCs w:val="24"/>
          <w:lang w:eastAsia="ru-RU"/>
        </w:rPr>
      </w:pPr>
      <w:r w:rsidRPr="00FA31A0">
        <w:rPr>
          <w:rFonts w:ascii="Times New Roman" w:eastAsia="Times New Roman" w:hAnsi="Times New Roman" w:cs="Times New Roman"/>
          <w:sz w:val="28"/>
          <w:szCs w:val="24"/>
          <w:lang w:eastAsia="ru-RU"/>
        </w:rPr>
        <w:t>Москва</w:t>
      </w:r>
      <w:r w:rsidR="0065435F">
        <w:rPr>
          <w:rFonts w:ascii="Times New Roman" w:eastAsia="Times New Roman" w:hAnsi="Times New Roman" w:cs="Times New Roman"/>
          <w:sz w:val="28"/>
          <w:szCs w:val="24"/>
          <w:lang w:eastAsia="ru-RU"/>
        </w:rPr>
        <w:t xml:space="preserve">, </w:t>
      </w:r>
      <w:r w:rsidRPr="00FA31A0">
        <w:rPr>
          <w:rFonts w:ascii="Times New Roman" w:eastAsia="Times New Roman" w:hAnsi="Times New Roman" w:cs="Times New Roman"/>
          <w:sz w:val="28"/>
          <w:szCs w:val="24"/>
          <w:lang w:eastAsia="ru-RU"/>
        </w:rPr>
        <w:t>202</w:t>
      </w:r>
      <w:r w:rsidR="001A04CD">
        <w:rPr>
          <w:rFonts w:ascii="Times New Roman" w:eastAsia="Times New Roman" w:hAnsi="Times New Roman" w:cs="Times New Roman"/>
          <w:sz w:val="28"/>
          <w:szCs w:val="24"/>
          <w:lang w:eastAsia="ru-RU"/>
        </w:rPr>
        <w:t>4</w:t>
      </w:r>
    </w:p>
    <w:p w14:paraId="6DE302B9" w14:textId="77777777" w:rsidR="00FA31A0" w:rsidRPr="00FA31A0" w:rsidRDefault="00FA31A0" w:rsidP="00FA31A0">
      <w:pPr>
        <w:spacing w:after="0" w:line="240" w:lineRule="auto"/>
        <w:ind w:firstLine="709"/>
        <w:jc w:val="both"/>
        <w:rPr>
          <w:rFonts w:ascii="Times New Roman" w:eastAsia="Times New Roman" w:hAnsi="Times New Roman" w:cs="Times New Roman"/>
          <w:sz w:val="24"/>
          <w:szCs w:val="24"/>
          <w:lang w:eastAsia="ru-RU"/>
        </w:rPr>
      </w:pPr>
      <w:r w:rsidRPr="00FA31A0">
        <w:rPr>
          <w:rFonts w:ascii="Times New Roman" w:eastAsia="Times New Roman" w:hAnsi="Times New Roman" w:cs="Times New Roman"/>
          <w:sz w:val="24"/>
          <w:szCs w:val="24"/>
          <w:lang w:eastAsia="ru-RU"/>
        </w:rPr>
        <w:br w:type="page"/>
      </w:r>
    </w:p>
    <w:p w14:paraId="4EB51663" w14:textId="77777777" w:rsidR="0065435F" w:rsidRPr="0065435F" w:rsidRDefault="0065435F" w:rsidP="0065435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bookmarkStart w:id="0" w:name="_heading=h.30j0zll"/>
      <w:bookmarkEnd w:id="0"/>
      <w:r w:rsidRPr="0065435F">
        <w:rPr>
          <w:rFonts w:ascii="Times New Roman" w:eastAsia="Times New Roman" w:hAnsi="Times New Roman" w:cs="Times New Roman"/>
          <w:sz w:val="24"/>
          <w:szCs w:val="24"/>
          <w:lang w:eastAsia="ru-RU"/>
        </w:rPr>
        <w:lastRenderedPageBreak/>
        <w:t>Рабочая программа дисциплины разработана на кафедре дистанционного зондирования и цифровой картографии ФГБОУ ВО «Государственный университет по землеустройству» в соответствии со следующими нормативными документами:</w:t>
      </w:r>
    </w:p>
    <w:p w14:paraId="1428AE8E" w14:textId="77777777" w:rsidR="0065435F" w:rsidRPr="0065435F" w:rsidRDefault="0065435F" w:rsidP="0065435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5435F">
        <w:rPr>
          <w:rFonts w:ascii="Times New Roman" w:eastAsia="Times New Roman" w:hAnsi="Times New Roman" w:cs="Times New Roman"/>
          <w:sz w:val="24"/>
          <w:szCs w:val="24"/>
          <w:lang w:eastAsia="ru-RU"/>
        </w:rPr>
        <w:t xml:space="preserve">– Порядок организации и осуществления образовательной деятельности по образовательным программам высшего образования – программам </w:t>
      </w:r>
      <w:proofErr w:type="spellStart"/>
      <w:r w:rsidRPr="0065435F">
        <w:rPr>
          <w:rFonts w:ascii="Times New Roman" w:eastAsia="Times New Roman" w:hAnsi="Times New Roman" w:cs="Times New Roman"/>
          <w:sz w:val="24"/>
          <w:szCs w:val="24"/>
          <w:lang w:eastAsia="ru-RU"/>
        </w:rPr>
        <w:t>бакалавриата</w:t>
      </w:r>
      <w:proofErr w:type="spellEnd"/>
      <w:r w:rsidRPr="0065435F">
        <w:rPr>
          <w:rFonts w:ascii="Times New Roman" w:eastAsia="Times New Roman" w:hAnsi="Times New Roman" w:cs="Times New Roman"/>
          <w:sz w:val="24"/>
          <w:szCs w:val="24"/>
          <w:lang w:eastAsia="ru-RU"/>
        </w:rPr>
        <w:t xml:space="preserve">, программам </w:t>
      </w:r>
      <w:proofErr w:type="spellStart"/>
      <w:r w:rsidRPr="0065435F">
        <w:rPr>
          <w:rFonts w:ascii="Times New Roman" w:eastAsia="Times New Roman" w:hAnsi="Times New Roman" w:cs="Times New Roman"/>
          <w:sz w:val="24"/>
          <w:szCs w:val="24"/>
          <w:lang w:eastAsia="ru-RU"/>
        </w:rPr>
        <w:t>специалитета</w:t>
      </w:r>
      <w:proofErr w:type="spellEnd"/>
      <w:r w:rsidRPr="0065435F">
        <w:rPr>
          <w:rFonts w:ascii="Times New Roman" w:eastAsia="Times New Roman" w:hAnsi="Times New Roman" w:cs="Times New Roman"/>
          <w:sz w:val="24"/>
          <w:szCs w:val="24"/>
          <w:lang w:eastAsia="ru-RU"/>
        </w:rPr>
        <w:t xml:space="preserve">, программам магистратуры, утвержденный приказом </w:t>
      </w:r>
      <w:proofErr w:type="spellStart"/>
      <w:r w:rsidRPr="0065435F">
        <w:rPr>
          <w:rFonts w:ascii="Times New Roman" w:eastAsia="Times New Roman" w:hAnsi="Times New Roman" w:cs="Times New Roman"/>
          <w:sz w:val="24"/>
          <w:szCs w:val="24"/>
          <w:lang w:eastAsia="ru-RU"/>
        </w:rPr>
        <w:t>Минобрнауки</w:t>
      </w:r>
      <w:proofErr w:type="spellEnd"/>
      <w:r w:rsidRPr="0065435F">
        <w:rPr>
          <w:rFonts w:ascii="Times New Roman" w:eastAsia="Times New Roman" w:hAnsi="Times New Roman" w:cs="Times New Roman"/>
          <w:sz w:val="24"/>
          <w:szCs w:val="24"/>
          <w:lang w:eastAsia="ru-RU"/>
        </w:rPr>
        <w:t xml:space="preserve"> России от 06.04.2021 №245.</w:t>
      </w:r>
    </w:p>
    <w:p w14:paraId="77BD4836" w14:textId="366D3B78" w:rsidR="0065435F" w:rsidRPr="0065435F" w:rsidRDefault="0065435F" w:rsidP="0073311A">
      <w:pPr>
        <w:overflowPunct w:val="0"/>
        <w:autoSpaceDE w:val="0"/>
        <w:autoSpaceDN w:val="0"/>
        <w:adjustRightInd w:val="0"/>
        <w:ind w:firstLine="709"/>
        <w:jc w:val="both"/>
        <w:textAlignment w:val="baseline"/>
        <w:rPr>
          <w:rFonts w:ascii="Times New Roman" w:eastAsia="Times New Roman" w:hAnsi="Times New Roman" w:cs="Times New Roman"/>
          <w:sz w:val="24"/>
          <w:szCs w:val="24"/>
          <w:lang w:eastAsia="ru-RU"/>
        </w:rPr>
      </w:pPr>
      <w:r w:rsidRPr="0065435F">
        <w:rPr>
          <w:rFonts w:ascii="Times New Roman" w:eastAsia="Times New Roman" w:hAnsi="Times New Roman" w:cs="Times New Roman"/>
          <w:sz w:val="24"/>
          <w:szCs w:val="24"/>
          <w:lang w:eastAsia="ru-RU"/>
        </w:rPr>
        <w:t>– Федеральный государственный образовательный стандарт высшего образования по направлению подготовки 21.03.02 Землеустройство и кадастры, утвержденный приказом Министерства образования и науки Российской Федерации от 12 августа 2020 г. N 978</w:t>
      </w:r>
      <w:r w:rsidR="0073311A" w:rsidRPr="0073311A">
        <w:rPr>
          <w:rFonts w:ascii="Times New Roman" w:eastAsia="Times New Roman" w:hAnsi="Times New Roman" w:cs="Times New Roman"/>
          <w:sz w:val="24"/>
          <w:szCs w:val="24"/>
          <w:lang w:eastAsia="ru-RU"/>
        </w:rPr>
        <w:t>(редакция от 27.02.2023г.)</w:t>
      </w:r>
      <w:r w:rsidRPr="0065435F">
        <w:rPr>
          <w:rFonts w:ascii="Times New Roman" w:eastAsia="Times New Roman" w:hAnsi="Times New Roman" w:cs="Times New Roman"/>
          <w:sz w:val="24"/>
          <w:szCs w:val="24"/>
          <w:lang w:eastAsia="ru-RU"/>
        </w:rPr>
        <w:t xml:space="preserve">. </w:t>
      </w:r>
    </w:p>
    <w:p w14:paraId="33883C86" w14:textId="77777777" w:rsidR="0065435F" w:rsidRPr="0065435F" w:rsidRDefault="0065435F" w:rsidP="0065435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5435F">
        <w:rPr>
          <w:rFonts w:ascii="Times New Roman" w:eastAsia="Times New Roman" w:hAnsi="Times New Roman" w:cs="Times New Roman"/>
          <w:sz w:val="24"/>
          <w:szCs w:val="24"/>
          <w:lang w:eastAsia="ru-RU"/>
        </w:rPr>
        <w:t>Рабочая программа дисциплины составлена в рамках основной профессиональной образовательной программы (ОПОП) высшего образования и учитывает особенности обучения при инклюзивном образовании инвалидов и лиц с ограниченными возможностями здоровья (ОВЗ).</w:t>
      </w:r>
    </w:p>
    <w:p w14:paraId="0C86B2BB" w14:textId="77777777" w:rsidR="0065435F" w:rsidRPr="0065435F" w:rsidRDefault="0065435F" w:rsidP="0065435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p>
    <w:p w14:paraId="26835F71" w14:textId="77777777" w:rsidR="0065435F" w:rsidRPr="0065435F" w:rsidRDefault="0065435F" w:rsidP="0065435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5435F">
        <w:rPr>
          <w:rFonts w:ascii="Times New Roman" w:eastAsia="Times New Roman" w:hAnsi="Times New Roman" w:cs="Times New Roman"/>
          <w:sz w:val="24"/>
          <w:szCs w:val="24"/>
          <w:lang w:eastAsia="ru-RU"/>
        </w:rPr>
        <w:t>Разработчики рабочей программы дисциплины: к.т.н., доцент А.Н. Лимонов, к.т.н., доцент Л.А. Гаврилова.</w:t>
      </w:r>
    </w:p>
    <w:p w14:paraId="18F12BAC" w14:textId="77777777" w:rsidR="0065435F" w:rsidRPr="0065435F" w:rsidRDefault="0065435F" w:rsidP="0065435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5435F">
        <w:rPr>
          <w:rFonts w:ascii="Times New Roman" w:eastAsia="Times New Roman" w:hAnsi="Times New Roman" w:cs="Times New Roman"/>
          <w:sz w:val="24"/>
          <w:szCs w:val="24"/>
          <w:lang w:eastAsia="ru-RU"/>
        </w:rPr>
        <w:t>Одобрена на заседании кафедры дистанционного зондирования и цифровой картографии Протокол № 11 от 9 апреля 2024г.</w:t>
      </w:r>
    </w:p>
    <w:p w14:paraId="7725331B" w14:textId="77777777" w:rsidR="0065435F" w:rsidRPr="0065435F" w:rsidRDefault="0065435F" w:rsidP="0065435F">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5435F">
        <w:rPr>
          <w:rFonts w:ascii="Times New Roman" w:eastAsia="Times New Roman" w:hAnsi="Times New Roman" w:cs="Times New Roman"/>
          <w:sz w:val="24"/>
          <w:szCs w:val="24"/>
          <w:lang w:eastAsia="ru-RU"/>
        </w:rPr>
        <w:t>Рабочая программа дисциплины утверждена в составе основной профессиональной образовательной программы решением Ученого совета ГУЗ Протокол № 10 от 24 апреля 2024 г</w:t>
      </w:r>
    </w:p>
    <w:p w14:paraId="4C78A7C9" w14:textId="77777777" w:rsidR="00FA31A0" w:rsidRPr="00FA31A0" w:rsidRDefault="00FA31A0" w:rsidP="00FA31A0">
      <w:pPr>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8"/>
          <w:szCs w:val="28"/>
          <w:lang w:eastAsia="ru-RU"/>
        </w:rPr>
      </w:pPr>
    </w:p>
    <w:p w14:paraId="4BC9A714" w14:textId="77777777" w:rsidR="00FA31A0" w:rsidRPr="00FA31A0" w:rsidRDefault="00FA31A0" w:rsidP="00FA31A0">
      <w:pPr>
        <w:spacing w:after="0" w:line="240" w:lineRule="auto"/>
        <w:ind w:firstLine="600"/>
        <w:jc w:val="both"/>
        <w:rPr>
          <w:rFonts w:ascii="Times New Roman" w:eastAsia="Times New Roman" w:hAnsi="Times New Roman" w:cs="Times New Roman"/>
          <w:sz w:val="24"/>
          <w:szCs w:val="24"/>
          <w:lang w:eastAsia="ru-RU"/>
        </w:rPr>
      </w:pPr>
    </w:p>
    <w:p w14:paraId="71D4422B" w14:textId="3431F204" w:rsidR="00E124A2" w:rsidRPr="00E124A2" w:rsidRDefault="00FA31A0" w:rsidP="00FA31A0">
      <w:pPr>
        <w:spacing w:after="0" w:line="240" w:lineRule="auto"/>
        <w:jc w:val="both"/>
        <w:rPr>
          <w:rFonts w:ascii="Times New Roman" w:eastAsia="Times New Roman" w:hAnsi="Times New Roman" w:cs="Times New Roman"/>
          <w:caps/>
          <w:sz w:val="28"/>
          <w:szCs w:val="24"/>
          <w:lang w:eastAsia="ru-RU"/>
        </w:rPr>
      </w:pPr>
      <w:r w:rsidRPr="00FA31A0">
        <w:rPr>
          <w:rFonts w:ascii="Times New Roman" w:eastAsia="Times New Roman" w:hAnsi="Times New Roman" w:cs="Times New Roman"/>
          <w:sz w:val="28"/>
          <w:szCs w:val="24"/>
          <w:lang w:eastAsia="ru-RU"/>
        </w:rPr>
        <w:br w:type="page"/>
      </w:r>
    </w:p>
    <w:p w14:paraId="101C1C49" w14:textId="0F801F52" w:rsidR="00E124A2" w:rsidRPr="00FA31A0" w:rsidRDefault="00E124A2" w:rsidP="00FA31A0">
      <w:pPr>
        <w:pStyle w:val="af6"/>
        <w:numPr>
          <w:ilvl w:val="0"/>
          <w:numId w:val="33"/>
        </w:numPr>
        <w:tabs>
          <w:tab w:val="left" w:pos="284"/>
        </w:tabs>
        <w:rPr>
          <w:b/>
          <w:caps/>
          <w:sz w:val="24"/>
        </w:rPr>
      </w:pPr>
      <w:bookmarkStart w:id="1" w:name="_Toc414797546"/>
      <w:bookmarkStart w:id="2" w:name="_Toc414798545"/>
      <w:r w:rsidRPr="00FA31A0">
        <w:rPr>
          <w:b/>
          <w:caps/>
          <w:sz w:val="24"/>
        </w:rPr>
        <w:lastRenderedPageBreak/>
        <w:t xml:space="preserve">Перечень планируемых результатов обучения по дисциплине, </w:t>
      </w:r>
    </w:p>
    <w:p w14:paraId="2175CDC0" w14:textId="77777777" w:rsidR="00E124A2" w:rsidRPr="00E124A2" w:rsidRDefault="00E124A2" w:rsidP="00E124A2">
      <w:pPr>
        <w:tabs>
          <w:tab w:val="left" w:pos="284"/>
        </w:tabs>
        <w:spacing w:after="0" w:line="240" w:lineRule="auto"/>
        <w:jc w:val="center"/>
        <w:rPr>
          <w:rFonts w:ascii="Times New Roman" w:eastAsia="Times New Roman" w:hAnsi="Times New Roman" w:cs="Times New Roman"/>
          <w:b/>
          <w:caps/>
          <w:sz w:val="24"/>
          <w:szCs w:val="24"/>
          <w:lang w:eastAsia="ru-RU"/>
        </w:rPr>
      </w:pPr>
      <w:r w:rsidRPr="00E124A2">
        <w:rPr>
          <w:rFonts w:ascii="Times New Roman" w:eastAsia="Times New Roman" w:hAnsi="Times New Roman" w:cs="Times New Roman"/>
          <w:b/>
          <w:caps/>
          <w:sz w:val="24"/>
          <w:szCs w:val="24"/>
          <w:lang w:eastAsia="ru-RU"/>
        </w:rPr>
        <w:t xml:space="preserve">соотнесенных с планируемыми результатами освоения </w:t>
      </w:r>
    </w:p>
    <w:p w14:paraId="3F62FF30" w14:textId="77777777" w:rsidR="00E124A2" w:rsidRPr="00E124A2" w:rsidRDefault="00E124A2" w:rsidP="00E124A2">
      <w:pPr>
        <w:tabs>
          <w:tab w:val="left" w:pos="284"/>
        </w:tabs>
        <w:spacing w:after="0" w:line="240" w:lineRule="auto"/>
        <w:jc w:val="center"/>
        <w:rPr>
          <w:rFonts w:ascii="Times New Roman" w:eastAsia="Times New Roman" w:hAnsi="Times New Roman" w:cs="Times New Roman"/>
          <w:b/>
          <w:caps/>
          <w:sz w:val="24"/>
          <w:szCs w:val="24"/>
          <w:lang w:eastAsia="ru-RU"/>
        </w:rPr>
      </w:pPr>
      <w:r w:rsidRPr="00E124A2">
        <w:rPr>
          <w:rFonts w:ascii="Times New Roman" w:eastAsia="Times New Roman" w:hAnsi="Times New Roman" w:cs="Times New Roman"/>
          <w:b/>
          <w:caps/>
          <w:sz w:val="24"/>
          <w:szCs w:val="24"/>
          <w:lang w:eastAsia="ru-RU"/>
        </w:rPr>
        <w:t>образовательной программы</w:t>
      </w:r>
    </w:p>
    <w:p w14:paraId="53E4B65E" w14:textId="77777777" w:rsidR="00E124A2" w:rsidRPr="00E124A2" w:rsidRDefault="00E124A2" w:rsidP="00E124A2">
      <w:pPr>
        <w:spacing w:after="0" w:line="240" w:lineRule="auto"/>
        <w:ind w:firstLine="567"/>
        <w:rPr>
          <w:rFonts w:ascii="Times New Roman" w:eastAsia="Times New Roman" w:hAnsi="Times New Roman" w:cs="Times New Roman"/>
          <w:b/>
          <w:caps/>
          <w:sz w:val="28"/>
          <w:szCs w:val="24"/>
          <w:lang w:eastAsia="ru-RU"/>
        </w:rPr>
      </w:pPr>
    </w:p>
    <w:p w14:paraId="08351D80" w14:textId="77777777" w:rsidR="00E124A2" w:rsidRPr="00E124A2" w:rsidRDefault="00E124A2" w:rsidP="00E124A2">
      <w:pPr>
        <w:spacing w:after="0" w:line="240" w:lineRule="auto"/>
        <w:ind w:firstLine="567"/>
        <w:rPr>
          <w:rFonts w:ascii="Times New Roman" w:eastAsia="Times New Roman" w:hAnsi="Times New Roman" w:cs="Times New Roman"/>
          <w:b/>
          <w:sz w:val="28"/>
          <w:szCs w:val="24"/>
          <w:lang w:eastAsia="ru-RU"/>
        </w:rPr>
      </w:pPr>
      <w:r w:rsidRPr="00E124A2">
        <w:rPr>
          <w:rFonts w:ascii="Times New Roman" w:eastAsia="Times New Roman" w:hAnsi="Times New Roman" w:cs="Times New Roman"/>
          <w:b/>
          <w:sz w:val="28"/>
          <w:szCs w:val="28"/>
          <w:lang w:eastAsia="ru-RU"/>
        </w:rPr>
        <w:t>1.1 </w:t>
      </w:r>
      <w:bookmarkEnd w:id="1"/>
      <w:bookmarkEnd w:id="2"/>
      <w:r w:rsidRPr="00E124A2">
        <w:rPr>
          <w:rFonts w:ascii="Times New Roman" w:eastAsia="Times New Roman" w:hAnsi="Times New Roman" w:cs="Times New Roman"/>
          <w:b/>
          <w:sz w:val="28"/>
          <w:szCs w:val="28"/>
          <w:lang w:eastAsia="ru-RU"/>
        </w:rPr>
        <w:t>Цели и задачи</w:t>
      </w:r>
    </w:p>
    <w:p w14:paraId="78B979CF" w14:textId="7734B71A" w:rsidR="00E124A2" w:rsidRPr="00F06523" w:rsidRDefault="00E124A2" w:rsidP="00F06523">
      <w:pPr>
        <w:overflowPunct w:val="0"/>
        <w:autoSpaceDE w:val="0"/>
        <w:autoSpaceDN w:val="0"/>
        <w:adjustRightInd w:val="0"/>
        <w:ind w:firstLine="709"/>
        <w:jc w:val="both"/>
        <w:textAlignment w:val="baseline"/>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8"/>
          <w:szCs w:val="28"/>
          <w:lang w:eastAsia="ru-RU"/>
        </w:rPr>
        <w:t xml:space="preserve">Рабочая программа дисциплины </w:t>
      </w:r>
      <w:r w:rsidRPr="0029158E">
        <w:rPr>
          <w:rFonts w:ascii="Times New Roman" w:eastAsia="Times New Roman" w:hAnsi="Times New Roman" w:cs="Times New Roman"/>
          <w:i/>
          <w:iCs/>
          <w:sz w:val="28"/>
          <w:szCs w:val="28"/>
          <w:lang w:eastAsia="ru-RU"/>
        </w:rPr>
        <w:t>Б</w:t>
      </w:r>
      <w:r w:rsidR="004F4C99">
        <w:rPr>
          <w:rFonts w:ascii="Times New Roman" w:eastAsia="Times New Roman" w:hAnsi="Times New Roman" w:cs="Times New Roman"/>
          <w:i/>
          <w:iCs/>
          <w:sz w:val="28"/>
          <w:szCs w:val="28"/>
          <w:lang w:eastAsia="ru-RU"/>
        </w:rPr>
        <w:t>.</w:t>
      </w:r>
      <w:r w:rsidRPr="0029158E">
        <w:rPr>
          <w:rFonts w:ascii="Times New Roman" w:eastAsia="Times New Roman" w:hAnsi="Times New Roman" w:cs="Times New Roman"/>
          <w:i/>
          <w:iCs/>
          <w:sz w:val="28"/>
          <w:szCs w:val="28"/>
          <w:lang w:eastAsia="ru-RU"/>
        </w:rPr>
        <w:t>1.</w:t>
      </w:r>
      <w:r w:rsidR="004F4C99">
        <w:rPr>
          <w:rFonts w:ascii="Times New Roman" w:eastAsia="Times New Roman" w:hAnsi="Times New Roman" w:cs="Times New Roman"/>
          <w:i/>
          <w:iCs/>
          <w:sz w:val="28"/>
          <w:szCs w:val="28"/>
          <w:lang w:eastAsia="ru-RU"/>
        </w:rPr>
        <w:t>2</w:t>
      </w:r>
      <w:r w:rsidRPr="0029158E">
        <w:rPr>
          <w:rFonts w:ascii="Times New Roman" w:eastAsia="Times New Roman" w:hAnsi="Times New Roman" w:cs="Times New Roman"/>
          <w:i/>
          <w:iCs/>
          <w:sz w:val="28"/>
          <w:szCs w:val="28"/>
          <w:lang w:eastAsia="ru-RU"/>
        </w:rPr>
        <w:t>.</w:t>
      </w:r>
      <w:r w:rsidR="004F4C99">
        <w:rPr>
          <w:rFonts w:ascii="Times New Roman" w:eastAsia="Times New Roman" w:hAnsi="Times New Roman" w:cs="Times New Roman"/>
          <w:i/>
          <w:iCs/>
          <w:sz w:val="28"/>
          <w:szCs w:val="28"/>
          <w:lang w:eastAsia="ru-RU"/>
        </w:rPr>
        <w:t>1.</w:t>
      </w:r>
      <w:r w:rsidRPr="0029158E">
        <w:rPr>
          <w:rFonts w:ascii="Times New Roman" w:eastAsia="Times New Roman" w:hAnsi="Times New Roman" w:cs="Times New Roman"/>
          <w:i/>
          <w:iCs/>
          <w:sz w:val="28"/>
          <w:szCs w:val="28"/>
          <w:lang w:eastAsia="ru-RU"/>
        </w:rPr>
        <w:t>2</w:t>
      </w:r>
      <w:r w:rsidRPr="0029158E">
        <w:rPr>
          <w:rFonts w:ascii="Times New Roman" w:eastAsia="Times New Roman" w:hAnsi="Times New Roman" w:cs="Times New Roman"/>
          <w:sz w:val="28"/>
          <w:szCs w:val="28"/>
          <w:lang w:eastAsia="ru-RU"/>
        </w:rPr>
        <w:t xml:space="preserve"> </w:t>
      </w:r>
      <w:bookmarkStart w:id="3" w:name="_Hlk168159097"/>
      <w:r w:rsidR="004F4C99">
        <w:rPr>
          <w:rFonts w:ascii="Times New Roman" w:eastAsia="Times New Roman" w:hAnsi="Times New Roman" w:cs="Times New Roman"/>
          <w:sz w:val="28"/>
          <w:szCs w:val="28"/>
          <w:lang w:eastAsia="ru-RU"/>
        </w:rPr>
        <w:t>Основы ф</w:t>
      </w:r>
      <w:r w:rsidRPr="0029158E">
        <w:rPr>
          <w:rFonts w:ascii="Times New Roman" w:eastAsia="Times New Roman" w:hAnsi="Times New Roman" w:cs="Times New Roman"/>
          <w:sz w:val="28"/>
          <w:szCs w:val="28"/>
          <w:lang w:eastAsia="ru-RU"/>
        </w:rPr>
        <w:t>отограмметри</w:t>
      </w:r>
      <w:r w:rsidR="004F4C99">
        <w:rPr>
          <w:rFonts w:ascii="Times New Roman" w:eastAsia="Times New Roman" w:hAnsi="Times New Roman" w:cs="Times New Roman"/>
          <w:sz w:val="28"/>
          <w:szCs w:val="28"/>
          <w:lang w:eastAsia="ru-RU"/>
        </w:rPr>
        <w:t>и</w:t>
      </w:r>
      <w:r w:rsidRPr="0029158E">
        <w:rPr>
          <w:rFonts w:ascii="Times New Roman" w:eastAsia="Times New Roman" w:hAnsi="Times New Roman" w:cs="Times New Roman"/>
          <w:sz w:val="28"/>
          <w:szCs w:val="28"/>
          <w:lang w:eastAsia="ru-RU"/>
        </w:rPr>
        <w:t xml:space="preserve"> и дистанционно</w:t>
      </w:r>
      <w:r w:rsidR="004F4C99">
        <w:rPr>
          <w:rFonts w:ascii="Times New Roman" w:eastAsia="Times New Roman" w:hAnsi="Times New Roman" w:cs="Times New Roman"/>
          <w:sz w:val="28"/>
          <w:szCs w:val="28"/>
          <w:lang w:eastAsia="ru-RU"/>
        </w:rPr>
        <w:t>го</w:t>
      </w:r>
      <w:r w:rsidRPr="0029158E">
        <w:rPr>
          <w:rFonts w:ascii="Times New Roman" w:eastAsia="Times New Roman" w:hAnsi="Times New Roman" w:cs="Times New Roman"/>
          <w:sz w:val="28"/>
          <w:szCs w:val="28"/>
          <w:lang w:eastAsia="ru-RU"/>
        </w:rPr>
        <w:t xml:space="preserve"> зондировани</w:t>
      </w:r>
      <w:bookmarkEnd w:id="3"/>
      <w:r w:rsidR="004F4C99">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 xml:space="preserve"> </w:t>
      </w:r>
      <w:r w:rsidRPr="00E124A2">
        <w:rPr>
          <w:rFonts w:ascii="Times New Roman" w:eastAsia="Times New Roman" w:hAnsi="Times New Roman" w:cs="Times New Roman"/>
          <w:sz w:val="28"/>
          <w:szCs w:val="28"/>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92B80">
        <w:rPr>
          <w:rFonts w:ascii="Times New Roman" w:eastAsia="Times New Roman" w:hAnsi="Times New Roman" w:cs="Times New Roman"/>
          <w:i/>
          <w:sz w:val="28"/>
          <w:szCs w:val="28"/>
          <w:lang w:eastAsia="ru-RU"/>
        </w:rPr>
        <w:t>21.03.02</w:t>
      </w:r>
      <w:r w:rsidRPr="00692B80">
        <w:rPr>
          <w:rFonts w:ascii="Times New Roman" w:eastAsia="Times New Roman" w:hAnsi="Times New Roman" w:cs="Times New Roman"/>
          <w:sz w:val="28"/>
          <w:szCs w:val="28"/>
          <w:lang w:eastAsia="ru-RU"/>
        </w:rPr>
        <w:t xml:space="preserve"> </w:t>
      </w:r>
      <w:r w:rsidRPr="00692B80">
        <w:rPr>
          <w:rFonts w:ascii="Times New Roman" w:eastAsia="Times New Roman" w:hAnsi="Times New Roman" w:cs="Times New Roman"/>
          <w:i/>
          <w:sz w:val="28"/>
          <w:szCs w:val="28"/>
          <w:lang w:eastAsia="ru-RU"/>
        </w:rPr>
        <w:t>«Землеустройство и кадастры</w:t>
      </w:r>
      <w:r w:rsidRPr="00692B80">
        <w:rPr>
          <w:rFonts w:ascii="Times New Roman" w:eastAsia="Times New Roman" w:hAnsi="Times New Roman" w:cs="Times New Roman"/>
          <w:sz w:val="28"/>
          <w:szCs w:val="28"/>
          <w:lang w:eastAsia="ru-RU"/>
        </w:rPr>
        <w:t xml:space="preserve">» (далее – ФГОС ВО), утвержденного 12.08.2020г., приказ </w:t>
      </w:r>
      <w:proofErr w:type="spellStart"/>
      <w:r w:rsidRPr="00692B80">
        <w:rPr>
          <w:rFonts w:ascii="Times New Roman" w:eastAsia="Times New Roman" w:hAnsi="Times New Roman" w:cs="Times New Roman"/>
          <w:sz w:val="28"/>
          <w:szCs w:val="28"/>
          <w:lang w:eastAsia="ru-RU"/>
        </w:rPr>
        <w:t>Минобрнауки</w:t>
      </w:r>
      <w:proofErr w:type="spellEnd"/>
      <w:r w:rsidRPr="00692B80">
        <w:rPr>
          <w:rFonts w:ascii="Times New Roman" w:eastAsia="Times New Roman" w:hAnsi="Times New Roman" w:cs="Times New Roman"/>
          <w:sz w:val="28"/>
          <w:szCs w:val="28"/>
          <w:lang w:eastAsia="ru-RU"/>
        </w:rPr>
        <w:t xml:space="preserve"> России № 978</w:t>
      </w:r>
      <w:r w:rsidR="00F06523" w:rsidRPr="00F06523">
        <w:rPr>
          <w:rFonts w:ascii="Times New Roman" w:eastAsia="Times New Roman" w:hAnsi="Times New Roman" w:cs="Times New Roman"/>
          <w:sz w:val="24"/>
          <w:szCs w:val="24"/>
          <w:lang w:eastAsia="ru-RU"/>
        </w:rPr>
        <w:t>(редакция от 27.02.2023г.)</w:t>
      </w:r>
      <w:bookmarkStart w:id="4" w:name="_GoBack"/>
      <w:bookmarkEnd w:id="4"/>
      <w:r w:rsidR="0068335E">
        <w:rPr>
          <w:rFonts w:ascii="Times New Roman" w:eastAsia="Times New Roman" w:hAnsi="Times New Roman" w:cs="Times New Roman"/>
          <w:sz w:val="28"/>
          <w:szCs w:val="28"/>
          <w:lang w:eastAsia="ru-RU"/>
        </w:rPr>
        <w:t xml:space="preserve">, </w:t>
      </w:r>
      <w:r w:rsidR="0068335E" w:rsidRPr="0068335E">
        <w:rPr>
          <w:rFonts w:ascii="Times New Roman" w:eastAsia="Times New Roman" w:hAnsi="Times New Roman" w:cs="Times New Roman"/>
          <w:sz w:val="28"/>
          <w:szCs w:val="28"/>
          <w:lang w:eastAsia="ru-RU"/>
        </w:rPr>
        <w:t xml:space="preserve">с учетом профессионального стандарта </w:t>
      </w:r>
      <w:r w:rsidR="0068335E" w:rsidRPr="0068335E">
        <w:rPr>
          <w:rFonts w:ascii="Times New Roman" w:eastAsia="Times New Roman" w:hAnsi="Times New Roman" w:cs="Times New Roman"/>
          <w:i/>
          <w:iCs/>
          <w:sz w:val="28"/>
          <w:szCs w:val="24"/>
          <w:lang w:eastAsia="ru-RU"/>
        </w:rPr>
        <w:t>25.017</w:t>
      </w:r>
      <w:r w:rsidR="0068335E" w:rsidRPr="0068335E">
        <w:rPr>
          <w:rFonts w:ascii="Times New Roman" w:eastAsia="Times New Roman" w:hAnsi="Times New Roman" w:cs="Times New Roman"/>
          <w:sz w:val="28"/>
          <w:szCs w:val="24"/>
          <w:lang w:eastAsia="ru-RU"/>
        </w:rPr>
        <w:t xml:space="preserve"> </w:t>
      </w:r>
      <w:r w:rsidR="0068335E" w:rsidRPr="0068335E">
        <w:rPr>
          <w:rFonts w:ascii="Times New Roman" w:eastAsia="Times New Roman" w:hAnsi="Times New Roman" w:cs="Times New Roman"/>
          <w:i/>
          <w:iCs/>
          <w:sz w:val="28"/>
          <w:szCs w:val="28"/>
          <w:lang w:eastAsia="ru-RU"/>
        </w:rPr>
        <w:t>Специалист по оказанию космических услуг на основе использования данных дистанционного зондирования Земли</w:t>
      </w:r>
      <w:r w:rsidR="00782A6D">
        <w:rPr>
          <w:rFonts w:ascii="Times New Roman" w:eastAsia="Times New Roman" w:hAnsi="Times New Roman" w:cs="Times New Roman"/>
          <w:i/>
          <w:iCs/>
          <w:sz w:val="28"/>
          <w:szCs w:val="28"/>
          <w:lang w:eastAsia="ru-RU"/>
        </w:rPr>
        <w:t>,</w:t>
      </w:r>
      <w:r w:rsidR="0068335E" w:rsidRPr="0068335E">
        <w:rPr>
          <w:rFonts w:ascii="Times New Roman" w:eastAsia="Times New Roman" w:hAnsi="Times New Roman" w:cs="Times New Roman"/>
          <w:i/>
          <w:iCs/>
          <w:sz w:val="28"/>
          <w:szCs w:val="28"/>
          <w:lang w:eastAsia="ru-RU"/>
        </w:rPr>
        <w:t xml:space="preserve"> утвержден приказом Министерства труда и социальной защиты Российской Федерации от 12 февраля 2018 № 73н (рег.№50767 от 113 апреля 2018)</w:t>
      </w:r>
      <w:r w:rsidR="0068335E">
        <w:rPr>
          <w:rFonts w:ascii="Times New Roman" w:eastAsia="Times New Roman" w:hAnsi="Times New Roman" w:cs="Times New Roman"/>
          <w:i/>
          <w:iCs/>
          <w:sz w:val="28"/>
          <w:szCs w:val="28"/>
          <w:lang w:eastAsia="ru-RU"/>
        </w:rPr>
        <w:t>.</w:t>
      </w:r>
    </w:p>
    <w:p w14:paraId="6FB3B126" w14:textId="081C82F3" w:rsidR="00504CD3" w:rsidRDefault="00E124A2" w:rsidP="00504CD3">
      <w:pPr>
        <w:widowControl w:val="0"/>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b/>
          <w:bCs/>
          <w:sz w:val="28"/>
          <w:szCs w:val="28"/>
          <w:lang w:eastAsia="ru-RU"/>
        </w:rPr>
        <w:t>Цель учебной дисциплины</w:t>
      </w:r>
      <w:r w:rsidR="00504CD3">
        <w:rPr>
          <w:rFonts w:ascii="Times New Roman" w:eastAsia="Times New Roman" w:hAnsi="Times New Roman" w:cs="Times New Roman"/>
          <w:color w:val="FF0000"/>
          <w:sz w:val="28"/>
          <w:szCs w:val="28"/>
          <w:lang w:eastAsia="ru-RU"/>
        </w:rPr>
        <w:t xml:space="preserve"> </w:t>
      </w:r>
      <w:r w:rsidR="00504CD3" w:rsidRPr="00ED58ED">
        <w:rPr>
          <w:rFonts w:ascii="Times New Roman" w:hAnsi="Times New Roman" w:cs="Times New Roman"/>
          <w:spacing w:val="-4"/>
          <w:sz w:val="28"/>
          <w:szCs w:val="28"/>
        </w:rPr>
        <w:t>«</w:t>
      </w:r>
      <w:r w:rsidR="004F4C99" w:rsidRPr="004F4C99">
        <w:rPr>
          <w:rFonts w:ascii="Times New Roman" w:hAnsi="Times New Roman" w:cs="Times New Roman"/>
          <w:spacing w:val="-4"/>
          <w:sz w:val="28"/>
          <w:szCs w:val="28"/>
        </w:rPr>
        <w:t>Основы фотограмметрии и дистанционного зондирования</w:t>
      </w:r>
      <w:r w:rsidR="00504CD3" w:rsidRPr="00ED58ED">
        <w:rPr>
          <w:rFonts w:ascii="Times New Roman" w:hAnsi="Times New Roman" w:cs="Times New Roman"/>
          <w:spacing w:val="-4"/>
          <w:sz w:val="28"/>
          <w:szCs w:val="28"/>
        </w:rPr>
        <w:t xml:space="preserve">» </w:t>
      </w:r>
      <w:r w:rsidR="00504CD3" w:rsidRPr="00ED58ED">
        <w:rPr>
          <w:rFonts w:ascii="Times New Roman" w:eastAsia="Times New Roman" w:hAnsi="Times New Roman" w:cs="Times New Roman"/>
          <w:sz w:val="28"/>
          <w:szCs w:val="28"/>
          <w:lang w:eastAsia="ru-RU"/>
        </w:rPr>
        <w:t>заключается</w:t>
      </w:r>
      <w:r w:rsidR="00504CD3" w:rsidRPr="00ED58ED">
        <w:rPr>
          <w:rFonts w:ascii="Times New Roman" w:hAnsi="Times New Roman" w:cs="Times New Roman"/>
          <w:spacing w:val="-4"/>
          <w:sz w:val="28"/>
          <w:szCs w:val="28"/>
        </w:rPr>
        <w:t xml:space="preserve"> в теоретическом </w:t>
      </w:r>
      <w:r w:rsidR="00504CD3" w:rsidRPr="00ED58ED">
        <w:rPr>
          <w:rFonts w:ascii="Times New Roman" w:hAnsi="Times New Roman" w:cs="Times New Roman"/>
          <w:sz w:val="28"/>
          <w:szCs w:val="28"/>
        </w:rPr>
        <w:t>изучение</w:t>
      </w:r>
      <w:r w:rsidR="00504CD3" w:rsidRPr="00ED58ED">
        <w:rPr>
          <w:rFonts w:ascii="Times New Roman" w:hAnsi="Times New Roman" w:cs="Times New Roman"/>
          <w:spacing w:val="-4"/>
          <w:sz w:val="28"/>
          <w:szCs w:val="28"/>
        </w:rPr>
        <w:t xml:space="preserve"> основных разделов и методически обоснованном понимании её возможности и роли </w:t>
      </w:r>
      <w:r w:rsidR="00504CD3">
        <w:rPr>
          <w:rFonts w:ascii="Times New Roman" w:hAnsi="Times New Roman" w:cs="Times New Roman"/>
          <w:spacing w:val="-4"/>
          <w:sz w:val="28"/>
          <w:szCs w:val="28"/>
        </w:rPr>
        <w:t xml:space="preserve">для информационного обеспечения </w:t>
      </w:r>
      <w:r w:rsidR="00504CD3" w:rsidRPr="00ED58ED">
        <w:rPr>
          <w:rFonts w:ascii="Times New Roman" w:hAnsi="Times New Roman" w:cs="Times New Roman"/>
          <w:spacing w:val="-4"/>
          <w:sz w:val="28"/>
          <w:szCs w:val="28"/>
        </w:rPr>
        <w:t xml:space="preserve">при решении задач землеустройства, кадастра. </w:t>
      </w:r>
      <w:r w:rsidR="00504CD3" w:rsidRPr="00ED58ED">
        <w:rPr>
          <w:rFonts w:ascii="Times New Roman" w:hAnsi="Times New Roman" w:cs="Times New Roman"/>
          <w:sz w:val="28"/>
          <w:szCs w:val="28"/>
        </w:rPr>
        <w:t xml:space="preserve">Практическое </w:t>
      </w:r>
      <w:r w:rsidR="00504CD3" w:rsidRPr="00ED58ED">
        <w:rPr>
          <w:rFonts w:ascii="Times New Roman" w:hAnsi="Times New Roman" w:cs="Times New Roman"/>
          <w:spacing w:val="-4"/>
          <w:sz w:val="28"/>
          <w:szCs w:val="28"/>
        </w:rPr>
        <w:t>освоение</w:t>
      </w:r>
      <w:r w:rsidR="00504CD3" w:rsidRPr="00ED58ED">
        <w:rPr>
          <w:rFonts w:ascii="Times New Roman" w:hAnsi="Times New Roman" w:cs="Times New Roman"/>
          <w:sz w:val="28"/>
          <w:szCs w:val="28"/>
        </w:rPr>
        <w:t xml:space="preserve"> основных положений </w:t>
      </w:r>
      <w:r w:rsidR="00504CD3">
        <w:rPr>
          <w:rFonts w:ascii="Times New Roman" w:hAnsi="Times New Roman" w:cs="Times New Roman"/>
          <w:sz w:val="28"/>
          <w:szCs w:val="28"/>
        </w:rPr>
        <w:t xml:space="preserve">дисциплины для </w:t>
      </w:r>
      <w:r w:rsidR="00504CD3" w:rsidRPr="00ED58ED">
        <w:rPr>
          <w:rFonts w:ascii="Times New Roman" w:hAnsi="Times New Roman" w:cs="Times New Roman"/>
          <w:sz w:val="28"/>
          <w:szCs w:val="28"/>
        </w:rPr>
        <w:t xml:space="preserve">применения материалов дистанционного зондирования </w:t>
      </w:r>
      <w:r w:rsidR="00504CD3">
        <w:rPr>
          <w:rFonts w:ascii="Times New Roman" w:hAnsi="Times New Roman" w:cs="Times New Roman"/>
          <w:sz w:val="28"/>
          <w:szCs w:val="28"/>
        </w:rPr>
        <w:t>при</w:t>
      </w:r>
      <w:r w:rsidR="00504CD3" w:rsidRPr="00ED58ED">
        <w:rPr>
          <w:rFonts w:ascii="Times New Roman" w:hAnsi="Times New Roman" w:cs="Times New Roman"/>
          <w:sz w:val="28"/>
          <w:szCs w:val="28"/>
        </w:rPr>
        <w:t xml:space="preserve"> создании планов и карт, используемых для </w:t>
      </w:r>
      <w:r w:rsidR="00504CD3">
        <w:rPr>
          <w:rFonts w:ascii="Times New Roman" w:hAnsi="Times New Roman" w:cs="Times New Roman"/>
          <w:sz w:val="28"/>
          <w:szCs w:val="28"/>
        </w:rPr>
        <w:t xml:space="preserve">землеустройства, </w:t>
      </w:r>
      <w:r w:rsidR="00504CD3" w:rsidRPr="00ED58ED">
        <w:rPr>
          <w:rFonts w:ascii="Times New Roman" w:hAnsi="Times New Roman" w:cs="Times New Roman"/>
          <w:sz w:val="28"/>
          <w:szCs w:val="28"/>
        </w:rPr>
        <w:t xml:space="preserve">кадастра недвижимости городов и населённых пунктов. </w:t>
      </w:r>
      <w:bookmarkStart w:id="5" w:name="_Hlk38612355"/>
      <w:r w:rsidR="00504CD3" w:rsidRPr="00ED58ED">
        <w:rPr>
          <w:rFonts w:ascii="Times New Roman" w:hAnsi="Times New Roman" w:cs="Times New Roman"/>
          <w:sz w:val="28"/>
          <w:szCs w:val="28"/>
        </w:rPr>
        <w:t xml:space="preserve">Освоение дисциплины направлено на приобретение знаний о физических основах производства </w:t>
      </w:r>
      <w:proofErr w:type="spellStart"/>
      <w:r w:rsidR="00504CD3" w:rsidRPr="00ED58ED">
        <w:rPr>
          <w:rFonts w:ascii="Times New Roman" w:hAnsi="Times New Roman" w:cs="Times New Roman"/>
          <w:sz w:val="28"/>
          <w:szCs w:val="28"/>
        </w:rPr>
        <w:t>аэро</w:t>
      </w:r>
      <w:proofErr w:type="spellEnd"/>
      <w:r w:rsidR="00504CD3" w:rsidRPr="00ED58ED">
        <w:rPr>
          <w:rFonts w:ascii="Times New Roman" w:hAnsi="Times New Roman" w:cs="Times New Roman"/>
          <w:sz w:val="28"/>
          <w:szCs w:val="28"/>
        </w:rPr>
        <w:t>- и космических съёмок, геометрических свойствах снимков, технологий фотограмметрической обработки и дешифрования снимков,</w:t>
      </w:r>
      <w:r w:rsidR="00504CD3" w:rsidRPr="00ED58ED">
        <w:rPr>
          <w:rFonts w:ascii="Times New Roman" w:eastAsia="Times New Roman" w:hAnsi="Times New Roman" w:cs="Times New Roman"/>
          <w:sz w:val="28"/>
          <w:szCs w:val="28"/>
          <w:lang w:eastAsia="ru-RU"/>
        </w:rPr>
        <w:t xml:space="preserve"> </w:t>
      </w:r>
      <w:bookmarkEnd w:id="5"/>
      <w:r w:rsidR="00504CD3" w:rsidRPr="00ED58ED">
        <w:rPr>
          <w:rFonts w:ascii="Times New Roman" w:eastAsia="Times New Roman" w:hAnsi="Times New Roman" w:cs="Times New Roman"/>
          <w:sz w:val="28"/>
          <w:szCs w:val="28"/>
          <w:lang w:eastAsia="ru-RU"/>
        </w:rPr>
        <w:t>а также формировани</w:t>
      </w:r>
      <w:r w:rsidR="00504CD3">
        <w:rPr>
          <w:rFonts w:ascii="Times New Roman" w:eastAsia="Times New Roman" w:hAnsi="Times New Roman" w:cs="Times New Roman"/>
          <w:sz w:val="28"/>
          <w:szCs w:val="28"/>
          <w:lang w:eastAsia="ru-RU"/>
        </w:rPr>
        <w:t>я</w:t>
      </w:r>
      <w:r w:rsidR="00504CD3" w:rsidRPr="00ED58ED">
        <w:rPr>
          <w:rFonts w:ascii="Times New Roman" w:eastAsia="Times New Roman" w:hAnsi="Times New Roman" w:cs="Times New Roman"/>
          <w:sz w:val="28"/>
          <w:szCs w:val="28"/>
          <w:lang w:eastAsia="ru-RU"/>
        </w:rPr>
        <w:t xml:space="preserve"> практических </w:t>
      </w:r>
      <w:r w:rsidR="00853823" w:rsidRPr="00ED58ED">
        <w:rPr>
          <w:rFonts w:ascii="Times New Roman" w:eastAsia="Times New Roman" w:hAnsi="Times New Roman" w:cs="Times New Roman"/>
          <w:sz w:val="28"/>
          <w:szCs w:val="28"/>
          <w:lang w:eastAsia="ru-RU"/>
        </w:rPr>
        <w:t>навыков и</w:t>
      </w:r>
      <w:r w:rsidR="00504CD3" w:rsidRPr="00ED58ED">
        <w:rPr>
          <w:rFonts w:ascii="Times New Roman" w:eastAsia="Times New Roman" w:hAnsi="Times New Roman" w:cs="Times New Roman"/>
          <w:sz w:val="28"/>
          <w:szCs w:val="28"/>
          <w:lang w:eastAsia="ru-RU"/>
        </w:rPr>
        <w:t xml:space="preserve"> готовности к самостоятельной разработке и их применении </w:t>
      </w:r>
      <w:r w:rsidR="00504CD3" w:rsidRPr="00ED58ED">
        <w:rPr>
          <w:rFonts w:ascii="Times New Roman" w:eastAsia="Times New Roman" w:hAnsi="Times New Roman" w:cs="Times New Roman"/>
          <w:iCs/>
          <w:sz w:val="28"/>
          <w:szCs w:val="28"/>
          <w:lang w:eastAsia="ru-RU"/>
        </w:rPr>
        <w:t>в составе команды</w:t>
      </w:r>
      <w:r w:rsidR="00504CD3" w:rsidRPr="00ED58ED">
        <w:rPr>
          <w:rFonts w:ascii="Times New Roman" w:eastAsia="Times New Roman" w:hAnsi="Times New Roman" w:cs="Times New Roman"/>
          <w:i/>
          <w:sz w:val="28"/>
          <w:szCs w:val="28"/>
          <w:lang w:eastAsia="ru-RU"/>
        </w:rPr>
        <w:t xml:space="preserve"> </w:t>
      </w:r>
      <w:r w:rsidR="00504CD3" w:rsidRPr="00ED58ED">
        <w:rPr>
          <w:rFonts w:ascii="Times New Roman" w:eastAsia="Times New Roman" w:hAnsi="Times New Roman" w:cs="Times New Roman"/>
          <w:sz w:val="28"/>
          <w:szCs w:val="28"/>
          <w:lang w:eastAsia="ru-RU"/>
        </w:rPr>
        <w:t>для решения коммуникационных задач в профессиональной сфере.</w:t>
      </w:r>
    </w:p>
    <w:p w14:paraId="74B08013" w14:textId="77777777" w:rsidR="0068335E" w:rsidRDefault="0068335E" w:rsidP="00504CD3">
      <w:pPr>
        <w:widowControl w:val="0"/>
        <w:spacing w:after="0" w:line="240" w:lineRule="auto"/>
        <w:ind w:firstLine="709"/>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2615"/>
        <w:gridCol w:w="4983"/>
      </w:tblGrid>
      <w:tr w:rsidR="0068335E" w:rsidRPr="0068335E" w14:paraId="4209E28D" w14:textId="77777777" w:rsidTr="000C7979">
        <w:tc>
          <w:tcPr>
            <w:tcW w:w="2205" w:type="dxa"/>
            <w:shd w:val="clear" w:color="auto" w:fill="auto"/>
            <w:vAlign w:val="center"/>
          </w:tcPr>
          <w:p w14:paraId="2B0FB442"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 xml:space="preserve">Область </w:t>
            </w:r>
          </w:p>
          <w:p w14:paraId="14831FDF"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 xml:space="preserve">профессиональной деятельности </w:t>
            </w:r>
          </w:p>
          <w:p w14:paraId="056A63F7"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 xml:space="preserve">(по реестру </w:t>
            </w:r>
          </w:p>
          <w:p w14:paraId="5D89A5D0"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Минтруда)</w:t>
            </w:r>
          </w:p>
        </w:tc>
        <w:tc>
          <w:tcPr>
            <w:tcW w:w="2644" w:type="dxa"/>
            <w:shd w:val="clear" w:color="auto" w:fill="auto"/>
            <w:vAlign w:val="center"/>
          </w:tcPr>
          <w:p w14:paraId="04AB076A"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 xml:space="preserve">Типы задач </w:t>
            </w:r>
          </w:p>
          <w:p w14:paraId="304821BC"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 xml:space="preserve">профессиональной </w:t>
            </w:r>
          </w:p>
          <w:p w14:paraId="5A42F3ED"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деятельности</w:t>
            </w:r>
          </w:p>
        </w:tc>
        <w:tc>
          <w:tcPr>
            <w:tcW w:w="5180" w:type="dxa"/>
            <w:shd w:val="clear" w:color="auto" w:fill="auto"/>
            <w:vAlign w:val="center"/>
          </w:tcPr>
          <w:p w14:paraId="5594A1A4" w14:textId="77777777" w:rsidR="0068335E" w:rsidRPr="0068335E" w:rsidRDefault="0068335E" w:rsidP="0068335E">
            <w:pPr>
              <w:tabs>
                <w:tab w:val="left" w:pos="8789"/>
                <w:tab w:val="left" w:pos="9071"/>
              </w:tabs>
              <w:spacing w:after="0" w:line="240" w:lineRule="auto"/>
              <w:jc w:val="center"/>
              <w:rPr>
                <w:rFonts w:ascii="Times New Roman" w:eastAsia="Times New Roman" w:hAnsi="Times New Roman" w:cs="Times New Roman"/>
                <w:b/>
                <w:bCs/>
                <w:snapToGrid w:val="0"/>
                <w:spacing w:val="-4"/>
                <w:sz w:val="24"/>
                <w:szCs w:val="24"/>
                <w:lang w:eastAsia="ru-RU"/>
              </w:rPr>
            </w:pPr>
            <w:r w:rsidRPr="0068335E">
              <w:rPr>
                <w:rFonts w:ascii="Times New Roman" w:eastAsia="Times New Roman" w:hAnsi="Times New Roman" w:cs="Times New Roman"/>
                <w:b/>
                <w:bCs/>
                <w:snapToGrid w:val="0"/>
                <w:spacing w:val="-4"/>
                <w:sz w:val="24"/>
                <w:szCs w:val="24"/>
                <w:lang w:eastAsia="ru-RU"/>
              </w:rPr>
              <w:t>Задачи профессиональной деятельности</w:t>
            </w:r>
          </w:p>
        </w:tc>
      </w:tr>
      <w:tr w:rsidR="0068335E" w:rsidRPr="0068335E" w14:paraId="3F560C7A" w14:textId="77777777" w:rsidTr="000C7979">
        <w:trPr>
          <w:trHeight w:val="1414"/>
        </w:trPr>
        <w:tc>
          <w:tcPr>
            <w:tcW w:w="2205" w:type="dxa"/>
            <w:shd w:val="clear" w:color="auto" w:fill="auto"/>
          </w:tcPr>
          <w:p w14:paraId="10450A20" w14:textId="77777777" w:rsidR="0068335E" w:rsidRPr="0068335E" w:rsidRDefault="0068335E" w:rsidP="000C3DF7">
            <w:pPr>
              <w:tabs>
                <w:tab w:val="left" w:pos="8789"/>
                <w:tab w:val="left" w:pos="9071"/>
              </w:tabs>
              <w:spacing w:after="0" w:line="240" w:lineRule="auto"/>
              <w:rPr>
                <w:rFonts w:ascii="Times New Roman" w:eastAsia="Times New Roman" w:hAnsi="Times New Roman" w:cs="Times New Roman"/>
                <w:snapToGrid w:val="0"/>
                <w:spacing w:val="-4"/>
                <w:sz w:val="24"/>
                <w:szCs w:val="24"/>
                <w:lang w:eastAsia="ru-RU"/>
              </w:rPr>
            </w:pPr>
            <w:r w:rsidRPr="0068335E">
              <w:rPr>
                <w:rFonts w:ascii="Times New Roman" w:eastAsia="Times New Roman" w:hAnsi="Times New Roman" w:cs="Times New Roman"/>
                <w:snapToGrid w:val="0"/>
                <w:spacing w:val="-4"/>
                <w:sz w:val="24"/>
                <w:szCs w:val="24"/>
                <w:lang w:eastAsia="ru-RU"/>
              </w:rPr>
              <w:t>25. Ракетно-космическая промышленность</w:t>
            </w:r>
          </w:p>
        </w:tc>
        <w:tc>
          <w:tcPr>
            <w:tcW w:w="2644" w:type="dxa"/>
            <w:shd w:val="clear" w:color="auto" w:fill="auto"/>
          </w:tcPr>
          <w:p w14:paraId="3F668266" w14:textId="014951B0" w:rsidR="0068335E" w:rsidRPr="0068335E" w:rsidRDefault="0068335E" w:rsidP="00DF0AD9">
            <w:pPr>
              <w:tabs>
                <w:tab w:val="left" w:pos="8789"/>
                <w:tab w:val="left" w:pos="9071"/>
              </w:tabs>
              <w:spacing w:after="0" w:line="240" w:lineRule="auto"/>
              <w:jc w:val="center"/>
              <w:rPr>
                <w:rFonts w:ascii="Times New Roman" w:eastAsia="Times New Roman" w:hAnsi="Times New Roman" w:cs="Times New Roman"/>
                <w:snapToGrid w:val="0"/>
                <w:spacing w:val="-4"/>
                <w:sz w:val="24"/>
                <w:szCs w:val="24"/>
                <w:lang w:eastAsia="ru-RU"/>
              </w:rPr>
            </w:pPr>
            <w:r w:rsidRPr="0068335E">
              <w:rPr>
                <w:rFonts w:ascii="Times New Roman" w:eastAsia="Times New Roman" w:hAnsi="Times New Roman" w:cs="Times New Roman"/>
                <w:snapToGrid w:val="0"/>
                <w:spacing w:val="-4"/>
                <w:sz w:val="24"/>
                <w:szCs w:val="24"/>
                <w:lang w:eastAsia="ru-RU"/>
              </w:rPr>
              <w:t>Технологический</w:t>
            </w:r>
          </w:p>
        </w:tc>
        <w:tc>
          <w:tcPr>
            <w:tcW w:w="5180" w:type="dxa"/>
            <w:shd w:val="clear" w:color="auto" w:fill="auto"/>
          </w:tcPr>
          <w:p w14:paraId="5AA5674F" w14:textId="77777777" w:rsidR="0068335E" w:rsidRPr="0068335E" w:rsidRDefault="0068335E" w:rsidP="0068335E">
            <w:pPr>
              <w:tabs>
                <w:tab w:val="left" w:pos="8789"/>
                <w:tab w:val="left" w:pos="9071"/>
              </w:tabs>
              <w:spacing w:after="0" w:line="240" w:lineRule="auto"/>
              <w:jc w:val="both"/>
              <w:rPr>
                <w:rFonts w:ascii="Times New Roman" w:eastAsia="Times New Roman" w:hAnsi="Times New Roman" w:cs="Times New Roman"/>
                <w:snapToGrid w:val="0"/>
                <w:spacing w:val="-4"/>
                <w:sz w:val="24"/>
                <w:szCs w:val="24"/>
                <w:lang w:eastAsia="ru-RU"/>
              </w:rPr>
            </w:pPr>
            <w:r w:rsidRPr="0068335E">
              <w:rPr>
                <w:rFonts w:ascii="Times New Roman" w:eastAsia="Times New Roman" w:hAnsi="Times New Roman" w:cs="Times New Roman"/>
                <w:snapToGrid w:val="0"/>
                <w:spacing w:val="-4"/>
                <w:sz w:val="24"/>
                <w:szCs w:val="24"/>
                <w:lang w:eastAsia="ru-RU"/>
              </w:rPr>
              <w:t>Выполнение отдельных технологических операций по дешифрированию материалов космической съемки</w:t>
            </w:r>
          </w:p>
          <w:p w14:paraId="16791CE4" w14:textId="77777777" w:rsidR="0068335E" w:rsidRPr="0068335E" w:rsidRDefault="0068335E" w:rsidP="0068335E">
            <w:pPr>
              <w:tabs>
                <w:tab w:val="left" w:pos="8789"/>
                <w:tab w:val="left" w:pos="9071"/>
              </w:tabs>
              <w:spacing w:after="0" w:line="240" w:lineRule="auto"/>
              <w:jc w:val="both"/>
              <w:rPr>
                <w:rFonts w:ascii="Times New Roman" w:eastAsia="Times New Roman" w:hAnsi="Times New Roman" w:cs="Times New Roman"/>
                <w:snapToGrid w:val="0"/>
                <w:spacing w:val="-4"/>
                <w:sz w:val="24"/>
                <w:szCs w:val="24"/>
                <w:lang w:eastAsia="ru-RU"/>
              </w:rPr>
            </w:pPr>
            <w:r w:rsidRPr="0068335E">
              <w:rPr>
                <w:rFonts w:ascii="Times New Roman" w:eastAsia="Times New Roman" w:hAnsi="Times New Roman" w:cs="Times New Roman"/>
                <w:snapToGrid w:val="0"/>
                <w:spacing w:val="-4"/>
                <w:sz w:val="24"/>
                <w:szCs w:val="24"/>
                <w:lang w:eastAsia="ru-RU"/>
              </w:rPr>
              <w:t>Выполнение отдельных технологических операций по созданию тематических информационных продуктов и оказанию услуг на основе использования данных ДЗЗ</w:t>
            </w:r>
          </w:p>
        </w:tc>
      </w:tr>
    </w:tbl>
    <w:p w14:paraId="7285B711" w14:textId="2EE7B612" w:rsidR="0068335E" w:rsidRPr="0068335E" w:rsidRDefault="0068335E" w:rsidP="0068335E">
      <w:pPr>
        <w:widowControl w:val="0"/>
        <w:spacing w:after="0" w:line="240" w:lineRule="auto"/>
        <w:ind w:firstLine="567"/>
        <w:jc w:val="both"/>
        <w:rPr>
          <w:rFonts w:ascii="Times New Roman" w:eastAsia="Times New Roman" w:hAnsi="Times New Roman" w:cs="Times New Roman"/>
          <w:sz w:val="28"/>
          <w:szCs w:val="28"/>
          <w:lang w:eastAsia="ru-RU"/>
        </w:rPr>
      </w:pPr>
      <w:r w:rsidRPr="0068335E">
        <w:rPr>
          <w:rFonts w:ascii="Times New Roman" w:eastAsia="Times New Roman" w:hAnsi="Times New Roman" w:cs="Times New Roman"/>
          <w:sz w:val="28"/>
          <w:szCs w:val="28"/>
          <w:lang w:eastAsia="ru-RU"/>
        </w:rPr>
        <w:t>К основным</w:t>
      </w:r>
      <w:r w:rsidRPr="0068335E">
        <w:rPr>
          <w:rFonts w:ascii="Times New Roman" w:eastAsia="Times New Roman" w:hAnsi="Times New Roman" w:cs="Times New Roman"/>
          <w:b/>
          <w:bCs/>
          <w:sz w:val="28"/>
          <w:szCs w:val="28"/>
          <w:lang w:eastAsia="ru-RU"/>
        </w:rPr>
        <w:t xml:space="preserve"> задачам</w:t>
      </w:r>
      <w:r w:rsidRPr="0068335E">
        <w:rPr>
          <w:rFonts w:ascii="Times New Roman" w:eastAsia="Times New Roman" w:hAnsi="Times New Roman" w:cs="Times New Roman"/>
          <w:sz w:val="28"/>
          <w:szCs w:val="28"/>
          <w:lang w:eastAsia="ru-RU"/>
        </w:rPr>
        <w:t xml:space="preserve"> изучения дисциплины «</w:t>
      </w:r>
      <w:r w:rsidR="004F4C99">
        <w:rPr>
          <w:rFonts w:ascii="Times New Roman" w:eastAsia="Times New Roman" w:hAnsi="Times New Roman" w:cs="Times New Roman"/>
          <w:sz w:val="28"/>
          <w:szCs w:val="28"/>
          <w:lang w:eastAsia="ru-RU"/>
        </w:rPr>
        <w:t>Основы ф</w:t>
      </w:r>
      <w:r w:rsidR="004F4C99" w:rsidRPr="0029158E">
        <w:rPr>
          <w:rFonts w:ascii="Times New Roman" w:eastAsia="Times New Roman" w:hAnsi="Times New Roman" w:cs="Times New Roman"/>
          <w:sz w:val="28"/>
          <w:szCs w:val="28"/>
          <w:lang w:eastAsia="ru-RU"/>
        </w:rPr>
        <w:t>отограмметри</w:t>
      </w:r>
      <w:r w:rsidR="004F4C99">
        <w:rPr>
          <w:rFonts w:ascii="Times New Roman" w:eastAsia="Times New Roman" w:hAnsi="Times New Roman" w:cs="Times New Roman"/>
          <w:sz w:val="28"/>
          <w:szCs w:val="28"/>
          <w:lang w:eastAsia="ru-RU"/>
        </w:rPr>
        <w:t>и</w:t>
      </w:r>
      <w:r w:rsidR="004F4C99" w:rsidRPr="0029158E">
        <w:rPr>
          <w:rFonts w:ascii="Times New Roman" w:eastAsia="Times New Roman" w:hAnsi="Times New Roman" w:cs="Times New Roman"/>
          <w:sz w:val="28"/>
          <w:szCs w:val="28"/>
          <w:lang w:eastAsia="ru-RU"/>
        </w:rPr>
        <w:t xml:space="preserve"> и </w:t>
      </w:r>
      <w:r w:rsidR="004F4C99" w:rsidRPr="0029158E">
        <w:rPr>
          <w:rFonts w:ascii="Times New Roman" w:eastAsia="Times New Roman" w:hAnsi="Times New Roman" w:cs="Times New Roman"/>
          <w:sz w:val="28"/>
          <w:szCs w:val="28"/>
          <w:lang w:eastAsia="ru-RU"/>
        </w:rPr>
        <w:lastRenderedPageBreak/>
        <w:t>дистанционно</w:t>
      </w:r>
      <w:r w:rsidR="004F4C99">
        <w:rPr>
          <w:rFonts w:ascii="Times New Roman" w:eastAsia="Times New Roman" w:hAnsi="Times New Roman" w:cs="Times New Roman"/>
          <w:sz w:val="28"/>
          <w:szCs w:val="28"/>
          <w:lang w:eastAsia="ru-RU"/>
        </w:rPr>
        <w:t>го</w:t>
      </w:r>
      <w:r w:rsidR="004F4C99" w:rsidRPr="0029158E">
        <w:rPr>
          <w:rFonts w:ascii="Times New Roman" w:eastAsia="Times New Roman" w:hAnsi="Times New Roman" w:cs="Times New Roman"/>
          <w:sz w:val="28"/>
          <w:szCs w:val="28"/>
          <w:lang w:eastAsia="ru-RU"/>
        </w:rPr>
        <w:t xml:space="preserve"> зондировани</w:t>
      </w:r>
      <w:r w:rsidR="004F4C99">
        <w:rPr>
          <w:rFonts w:ascii="Times New Roman" w:eastAsia="Times New Roman" w:hAnsi="Times New Roman" w:cs="Times New Roman"/>
          <w:sz w:val="28"/>
          <w:szCs w:val="28"/>
          <w:lang w:eastAsia="ru-RU"/>
        </w:rPr>
        <w:t>я</w:t>
      </w:r>
      <w:r w:rsidRPr="0068335E">
        <w:rPr>
          <w:rFonts w:ascii="Times New Roman" w:eastAsia="Times New Roman" w:hAnsi="Times New Roman" w:cs="Times New Roman"/>
          <w:sz w:val="28"/>
          <w:szCs w:val="28"/>
          <w:lang w:eastAsia="ru-RU"/>
        </w:rPr>
        <w:t>» относится подготовка обучающихся к выполнению следующих трудовых функций в соответствии с профессиональными стандартами:</w:t>
      </w:r>
    </w:p>
    <w:p w14:paraId="0ECCEFA1" w14:textId="77777777" w:rsidR="0068335E" w:rsidRPr="0068335E" w:rsidRDefault="0068335E" w:rsidP="0068335E">
      <w:pPr>
        <w:widowControl w:val="0"/>
        <w:spacing w:after="0" w:line="240" w:lineRule="auto"/>
        <w:ind w:firstLine="567"/>
        <w:jc w:val="both"/>
        <w:rPr>
          <w:rFonts w:ascii="Times New Roman" w:eastAsia="Times New Roman" w:hAnsi="Times New Roman" w:cs="Times New Roman"/>
          <w:sz w:val="28"/>
          <w:szCs w:val="28"/>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3420"/>
        <w:gridCol w:w="4163"/>
      </w:tblGrid>
      <w:tr w:rsidR="0068335E" w:rsidRPr="0068335E" w14:paraId="1349170D" w14:textId="77777777" w:rsidTr="000C7979">
        <w:trPr>
          <w:trHeight w:val="147"/>
          <w:tblHeader/>
        </w:trPr>
        <w:tc>
          <w:tcPr>
            <w:tcW w:w="2448" w:type="dxa"/>
            <w:shd w:val="clear" w:color="auto" w:fill="auto"/>
            <w:vAlign w:val="center"/>
          </w:tcPr>
          <w:p w14:paraId="6711AF0E" w14:textId="77777777" w:rsidR="0068335E" w:rsidRPr="0068335E" w:rsidRDefault="0068335E" w:rsidP="0068335E">
            <w:pPr>
              <w:spacing w:after="0" w:line="240" w:lineRule="auto"/>
              <w:jc w:val="center"/>
              <w:rPr>
                <w:rFonts w:ascii="Times New Roman" w:eastAsia="Times New Roman" w:hAnsi="Times New Roman" w:cs="Times New Roman"/>
                <w:b/>
                <w:sz w:val="24"/>
                <w:szCs w:val="24"/>
                <w:lang w:eastAsia="ru-RU"/>
              </w:rPr>
            </w:pPr>
            <w:r w:rsidRPr="0068335E">
              <w:rPr>
                <w:rFonts w:ascii="Times New Roman" w:eastAsia="Times New Roman" w:hAnsi="Times New Roman" w:cs="Times New Roman"/>
                <w:b/>
                <w:sz w:val="24"/>
                <w:szCs w:val="24"/>
                <w:lang w:eastAsia="ru-RU"/>
              </w:rPr>
              <w:t>Наименование профессиональных стандартов (ПС)</w:t>
            </w:r>
          </w:p>
        </w:tc>
        <w:tc>
          <w:tcPr>
            <w:tcW w:w="3420" w:type="dxa"/>
            <w:shd w:val="clear" w:color="auto" w:fill="auto"/>
            <w:vAlign w:val="center"/>
          </w:tcPr>
          <w:p w14:paraId="2C759570" w14:textId="77777777" w:rsidR="0068335E" w:rsidRPr="0068335E" w:rsidRDefault="0068335E" w:rsidP="0068335E">
            <w:pPr>
              <w:spacing w:after="0" w:line="240" w:lineRule="auto"/>
              <w:jc w:val="center"/>
              <w:rPr>
                <w:rFonts w:ascii="Times New Roman" w:eastAsia="Times New Roman" w:hAnsi="Times New Roman" w:cs="Times New Roman"/>
                <w:b/>
                <w:sz w:val="24"/>
                <w:szCs w:val="24"/>
                <w:lang w:eastAsia="ru-RU"/>
              </w:rPr>
            </w:pPr>
            <w:r w:rsidRPr="0068335E">
              <w:rPr>
                <w:rFonts w:ascii="Times New Roman" w:eastAsia="Times New Roman" w:hAnsi="Times New Roman" w:cs="Times New Roman"/>
                <w:b/>
                <w:sz w:val="24"/>
                <w:szCs w:val="24"/>
                <w:lang w:eastAsia="ru-RU"/>
              </w:rPr>
              <w:t>Код, наименование и</w:t>
            </w:r>
          </w:p>
          <w:p w14:paraId="35F2AC00" w14:textId="77777777" w:rsidR="0068335E" w:rsidRPr="0068335E" w:rsidRDefault="0068335E" w:rsidP="0068335E">
            <w:pPr>
              <w:spacing w:after="0" w:line="240" w:lineRule="auto"/>
              <w:jc w:val="center"/>
              <w:rPr>
                <w:rFonts w:ascii="Times New Roman" w:eastAsia="Times New Roman" w:hAnsi="Times New Roman" w:cs="Times New Roman"/>
                <w:b/>
                <w:sz w:val="24"/>
                <w:szCs w:val="24"/>
                <w:lang w:eastAsia="ru-RU"/>
              </w:rPr>
            </w:pPr>
            <w:r w:rsidRPr="0068335E">
              <w:rPr>
                <w:rFonts w:ascii="Times New Roman" w:eastAsia="Times New Roman" w:hAnsi="Times New Roman" w:cs="Times New Roman"/>
                <w:b/>
                <w:sz w:val="24"/>
                <w:szCs w:val="24"/>
                <w:lang w:eastAsia="ru-RU"/>
              </w:rPr>
              <w:t>уровень квалификации ОТФ, на которые</w:t>
            </w:r>
          </w:p>
          <w:p w14:paraId="39BD4C53" w14:textId="77777777" w:rsidR="0068335E" w:rsidRPr="0068335E" w:rsidRDefault="0068335E" w:rsidP="0068335E">
            <w:pPr>
              <w:spacing w:after="0" w:line="240" w:lineRule="auto"/>
              <w:jc w:val="center"/>
              <w:rPr>
                <w:rFonts w:ascii="Times New Roman" w:eastAsia="Times New Roman" w:hAnsi="Times New Roman" w:cs="Times New Roman"/>
                <w:b/>
                <w:sz w:val="24"/>
                <w:szCs w:val="24"/>
                <w:lang w:eastAsia="ru-RU"/>
              </w:rPr>
            </w:pPr>
            <w:r w:rsidRPr="0068335E">
              <w:rPr>
                <w:rFonts w:ascii="Times New Roman" w:eastAsia="Times New Roman" w:hAnsi="Times New Roman" w:cs="Times New Roman"/>
                <w:b/>
                <w:sz w:val="24"/>
                <w:szCs w:val="24"/>
                <w:lang w:eastAsia="ru-RU"/>
              </w:rPr>
              <w:t>ориентирована дисциплина</w:t>
            </w:r>
          </w:p>
        </w:tc>
        <w:tc>
          <w:tcPr>
            <w:tcW w:w="4163" w:type="dxa"/>
            <w:shd w:val="clear" w:color="auto" w:fill="auto"/>
            <w:vAlign w:val="center"/>
          </w:tcPr>
          <w:p w14:paraId="2E25DB34" w14:textId="77777777" w:rsidR="0068335E" w:rsidRPr="0068335E" w:rsidRDefault="0068335E" w:rsidP="0068335E">
            <w:pPr>
              <w:spacing w:after="0" w:line="240" w:lineRule="auto"/>
              <w:jc w:val="center"/>
              <w:rPr>
                <w:rFonts w:ascii="Times New Roman" w:eastAsia="Times New Roman" w:hAnsi="Times New Roman" w:cs="Times New Roman"/>
                <w:b/>
                <w:sz w:val="24"/>
                <w:szCs w:val="24"/>
                <w:lang w:eastAsia="ru-RU"/>
              </w:rPr>
            </w:pPr>
            <w:r w:rsidRPr="0068335E">
              <w:rPr>
                <w:rFonts w:ascii="Times New Roman" w:eastAsia="Times New Roman" w:hAnsi="Times New Roman" w:cs="Times New Roman"/>
                <w:b/>
                <w:sz w:val="24"/>
                <w:szCs w:val="24"/>
                <w:lang w:eastAsia="ru-RU"/>
              </w:rPr>
              <w:t>Код и наименование трудовых</w:t>
            </w:r>
          </w:p>
          <w:p w14:paraId="7D572591" w14:textId="77777777" w:rsidR="0068335E" w:rsidRPr="0068335E" w:rsidRDefault="0068335E" w:rsidP="0068335E">
            <w:pPr>
              <w:spacing w:after="0" w:line="240" w:lineRule="auto"/>
              <w:jc w:val="center"/>
              <w:rPr>
                <w:rFonts w:ascii="Times New Roman" w:eastAsia="Times New Roman" w:hAnsi="Times New Roman" w:cs="Times New Roman"/>
                <w:b/>
                <w:sz w:val="24"/>
                <w:szCs w:val="24"/>
                <w:lang w:eastAsia="ru-RU"/>
              </w:rPr>
            </w:pPr>
            <w:r w:rsidRPr="0068335E">
              <w:rPr>
                <w:rFonts w:ascii="Times New Roman" w:eastAsia="Times New Roman" w:hAnsi="Times New Roman" w:cs="Times New Roman"/>
                <w:b/>
                <w:sz w:val="24"/>
                <w:szCs w:val="24"/>
                <w:lang w:eastAsia="ru-RU"/>
              </w:rPr>
              <w:t>функций, на которые ориентирована дисциплина</w:t>
            </w:r>
          </w:p>
        </w:tc>
      </w:tr>
      <w:tr w:rsidR="00C00C33" w:rsidRPr="0068335E" w14:paraId="1953EC78" w14:textId="77777777" w:rsidTr="000C3DF7">
        <w:trPr>
          <w:trHeight w:val="962"/>
        </w:trPr>
        <w:tc>
          <w:tcPr>
            <w:tcW w:w="2448" w:type="dxa"/>
          </w:tcPr>
          <w:p w14:paraId="521DE94B" w14:textId="74CF7B2A" w:rsidR="00C00C33" w:rsidRPr="00DF0AD9" w:rsidRDefault="00C00C33" w:rsidP="00C00C33">
            <w:pPr>
              <w:spacing w:after="0" w:line="240" w:lineRule="auto"/>
              <w:rPr>
                <w:rFonts w:ascii="Times New Roman" w:eastAsia="Calibri" w:hAnsi="Times New Roman" w:cs="Times New Roman"/>
                <w:sz w:val="24"/>
              </w:rPr>
            </w:pPr>
            <w:r w:rsidRPr="00C00C33">
              <w:rPr>
                <w:rFonts w:ascii="Times New Roman" w:eastAsia="Calibri" w:hAnsi="Times New Roman" w:cs="Times New Roman"/>
                <w:sz w:val="24"/>
              </w:rPr>
              <w:t>10.009 Землеустроитель</w:t>
            </w:r>
          </w:p>
        </w:tc>
        <w:tc>
          <w:tcPr>
            <w:tcW w:w="3420" w:type="dxa"/>
          </w:tcPr>
          <w:p w14:paraId="608BC992" w14:textId="193EBCB3" w:rsidR="00C00C33" w:rsidRPr="00C00C33" w:rsidRDefault="00C00C33" w:rsidP="00C00C33">
            <w:pPr>
              <w:spacing w:after="0" w:line="240" w:lineRule="auto"/>
              <w:jc w:val="both"/>
              <w:rPr>
                <w:rFonts w:ascii="Times New Roman" w:eastAsia="Times New Roman" w:hAnsi="Times New Roman" w:cs="Times New Roman"/>
                <w:sz w:val="24"/>
                <w:szCs w:val="24"/>
                <w:lang w:eastAsia="ru-RU"/>
              </w:rPr>
            </w:pPr>
            <w:r w:rsidRPr="00C00C33">
              <w:rPr>
                <w:rFonts w:ascii="Times New Roman" w:eastAsia="Calibri" w:hAnsi="Times New Roman" w:cs="Times New Roman"/>
                <w:sz w:val="24"/>
              </w:rPr>
              <w:t>ОТФ В. Разработка землеустроительной документации - 6</w:t>
            </w:r>
          </w:p>
        </w:tc>
        <w:tc>
          <w:tcPr>
            <w:tcW w:w="4163" w:type="dxa"/>
          </w:tcPr>
          <w:p w14:paraId="16D9D821" w14:textId="77777777" w:rsidR="00C00C33" w:rsidRPr="00C00C33" w:rsidRDefault="00C00C33" w:rsidP="00C00C33">
            <w:pPr>
              <w:spacing w:after="0" w:line="240" w:lineRule="auto"/>
              <w:rPr>
                <w:rFonts w:ascii="Times New Roman" w:eastAsia="Calibri" w:hAnsi="Times New Roman" w:cs="Times New Roman"/>
                <w:sz w:val="24"/>
              </w:rPr>
            </w:pPr>
            <w:r w:rsidRPr="00C00C33">
              <w:rPr>
                <w:rFonts w:ascii="Times New Roman" w:eastAsia="Calibri" w:hAnsi="Times New Roman" w:cs="Times New Roman"/>
                <w:sz w:val="24"/>
              </w:rPr>
              <w:t xml:space="preserve">ТФ В/04.6 Разработка проектной </w:t>
            </w:r>
          </w:p>
          <w:p w14:paraId="6DC0D262" w14:textId="3E451534" w:rsidR="00C00C33" w:rsidRPr="00C00C33" w:rsidRDefault="00C00C33" w:rsidP="00C00C33">
            <w:pPr>
              <w:tabs>
                <w:tab w:val="left" w:pos="361"/>
              </w:tabs>
              <w:spacing w:after="0" w:line="240" w:lineRule="auto"/>
              <w:jc w:val="both"/>
              <w:rPr>
                <w:rFonts w:ascii="Times New Roman" w:eastAsia="Times New Roman" w:hAnsi="Times New Roman" w:cs="Times New Roman"/>
                <w:iCs/>
                <w:sz w:val="24"/>
                <w:szCs w:val="24"/>
                <w:lang w:eastAsia="ru-RU"/>
              </w:rPr>
            </w:pPr>
            <w:r w:rsidRPr="00C00C33">
              <w:rPr>
                <w:rFonts w:ascii="Times New Roman" w:eastAsia="Calibri" w:hAnsi="Times New Roman" w:cs="Times New Roman"/>
                <w:sz w:val="24"/>
              </w:rPr>
              <w:t>землеустроительной документации</w:t>
            </w:r>
          </w:p>
        </w:tc>
      </w:tr>
      <w:tr w:rsidR="00C00C33" w:rsidRPr="0068335E" w14:paraId="5197012D" w14:textId="77777777" w:rsidTr="000C3DF7">
        <w:trPr>
          <w:trHeight w:val="962"/>
        </w:trPr>
        <w:tc>
          <w:tcPr>
            <w:tcW w:w="2448" w:type="dxa"/>
          </w:tcPr>
          <w:p w14:paraId="76060C6F" w14:textId="77777777" w:rsidR="00C00C33" w:rsidRPr="0068335E" w:rsidRDefault="00C00C33" w:rsidP="00C00C33">
            <w:pPr>
              <w:spacing w:after="0" w:line="240" w:lineRule="auto"/>
              <w:rPr>
                <w:rFonts w:ascii="Times New Roman" w:eastAsia="Calibri" w:hAnsi="Times New Roman" w:cs="Times New Roman"/>
                <w:sz w:val="24"/>
                <w:szCs w:val="24"/>
                <w:lang w:eastAsia="ru-RU"/>
              </w:rPr>
            </w:pPr>
            <w:r w:rsidRPr="0068335E">
              <w:rPr>
                <w:rFonts w:ascii="Times New Roman" w:eastAsia="Calibri" w:hAnsi="Times New Roman" w:cs="Times New Roman"/>
                <w:sz w:val="24"/>
                <w:szCs w:val="24"/>
                <w:lang w:eastAsia="ru-RU"/>
              </w:rPr>
              <w:t>25.017</w:t>
            </w:r>
          </w:p>
          <w:p w14:paraId="6117FFCC" w14:textId="77777777" w:rsidR="00C00C33" w:rsidRPr="0068335E" w:rsidRDefault="00C00C33" w:rsidP="00C00C33">
            <w:pPr>
              <w:spacing w:after="0" w:line="240" w:lineRule="auto"/>
              <w:jc w:val="both"/>
              <w:rPr>
                <w:rFonts w:ascii="Times New Roman" w:eastAsia="Calibri" w:hAnsi="Times New Roman" w:cs="Times New Roman"/>
                <w:sz w:val="24"/>
                <w:szCs w:val="24"/>
                <w:lang w:eastAsia="ru-RU"/>
              </w:rPr>
            </w:pPr>
            <w:r w:rsidRPr="0068335E">
              <w:rPr>
                <w:rFonts w:ascii="Times New Roman" w:eastAsia="Calibri" w:hAnsi="Times New Roman" w:cs="Times New Roman"/>
                <w:sz w:val="24"/>
                <w:szCs w:val="24"/>
                <w:lang w:eastAsia="ru-RU"/>
              </w:rPr>
              <w:t xml:space="preserve"> Специалист по оказанию космических услуг на основе использования данных дистанционного зондирования Земли</w:t>
            </w:r>
          </w:p>
        </w:tc>
        <w:tc>
          <w:tcPr>
            <w:tcW w:w="3420" w:type="dxa"/>
          </w:tcPr>
          <w:p w14:paraId="70BD3083" w14:textId="77777777" w:rsidR="00C00C33" w:rsidRPr="0068335E" w:rsidRDefault="00C00C33" w:rsidP="00C00C33">
            <w:pPr>
              <w:spacing w:after="0" w:line="240" w:lineRule="auto"/>
              <w:jc w:val="both"/>
              <w:rPr>
                <w:rFonts w:ascii="Times New Roman" w:eastAsia="Times New Roman" w:hAnsi="Times New Roman" w:cs="Times New Roman"/>
                <w:sz w:val="24"/>
                <w:szCs w:val="24"/>
                <w:lang w:eastAsia="ru-RU"/>
              </w:rPr>
            </w:pPr>
            <w:r w:rsidRPr="0068335E">
              <w:rPr>
                <w:rFonts w:ascii="Times New Roman" w:eastAsia="Times New Roman" w:hAnsi="Times New Roman" w:cs="Times New Roman"/>
                <w:sz w:val="24"/>
                <w:szCs w:val="24"/>
                <w:lang w:eastAsia="ru-RU"/>
              </w:rPr>
              <w:t xml:space="preserve">ОТФ А. </w:t>
            </w:r>
          </w:p>
          <w:p w14:paraId="24FB1803" w14:textId="77777777" w:rsidR="00C00C33" w:rsidRPr="0068335E" w:rsidRDefault="00C00C33" w:rsidP="00C00C33">
            <w:pPr>
              <w:spacing w:after="0" w:line="240" w:lineRule="auto"/>
              <w:jc w:val="both"/>
              <w:rPr>
                <w:rFonts w:ascii="Times New Roman" w:eastAsia="Times New Roman" w:hAnsi="Times New Roman" w:cs="Times New Roman"/>
                <w:sz w:val="24"/>
                <w:szCs w:val="24"/>
                <w:lang w:eastAsia="ru-RU"/>
              </w:rPr>
            </w:pPr>
            <w:r w:rsidRPr="0068335E">
              <w:rPr>
                <w:rFonts w:ascii="Times New Roman" w:eastAsia="Times New Roman" w:hAnsi="Times New Roman" w:cs="Times New Roman"/>
                <w:sz w:val="24"/>
                <w:szCs w:val="24"/>
                <w:lang w:eastAsia="ru-RU"/>
              </w:rPr>
              <w:t>Выполнение отдельных технологических операций по созданию космических продуктов и оказанию космических услуг на основе использования данных ДЗЗ - 6</w:t>
            </w:r>
          </w:p>
        </w:tc>
        <w:tc>
          <w:tcPr>
            <w:tcW w:w="4163" w:type="dxa"/>
          </w:tcPr>
          <w:p w14:paraId="4FD4FFD5" w14:textId="2DDBBE36" w:rsidR="00C00C33" w:rsidRPr="0068335E" w:rsidRDefault="00C00C33" w:rsidP="00C00C33">
            <w:pPr>
              <w:tabs>
                <w:tab w:val="left" w:pos="361"/>
              </w:tabs>
              <w:spacing w:after="0" w:line="240" w:lineRule="auto"/>
              <w:jc w:val="both"/>
              <w:rPr>
                <w:rFonts w:ascii="Times New Roman" w:eastAsia="Times New Roman" w:hAnsi="Times New Roman" w:cs="Times New Roman"/>
                <w:iCs/>
                <w:sz w:val="24"/>
                <w:szCs w:val="24"/>
                <w:lang w:eastAsia="ru-RU"/>
              </w:rPr>
            </w:pPr>
            <w:r w:rsidRPr="0068335E">
              <w:rPr>
                <w:rFonts w:ascii="Times New Roman" w:eastAsia="Times New Roman" w:hAnsi="Times New Roman" w:cs="Times New Roman"/>
                <w:iCs/>
                <w:sz w:val="24"/>
                <w:szCs w:val="24"/>
                <w:lang w:eastAsia="ru-RU"/>
              </w:rPr>
              <w:t>ТФ А/0</w:t>
            </w:r>
            <w:r>
              <w:rPr>
                <w:rFonts w:ascii="Times New Roman" w:eastAsia="Times New Roman" w:hAnsi="Times New Roman" w:cs="Times New Roman"/>
                <w:iCs/>
                <w:sz w:val="24"/>
                <w:szCs w:val="24"/>
                <w:lang w:eastAsia="ru-RU"/>
              </w:rPr>
              <w:t>2</w:t>
            </w:r>
            <w:r w:rsidRPr="0068335E">
              <w:rPr>
                <w:rFonts w:ascii="Times New Roman" w:eastAsia="Times New Roman" w:hAnsi="Times New Roman" w:cs="Times New Roman"/>
                <w:iCs/>
                <w:sz w:val="24"/>
                <w:szCs w:val="24"/>
                <w:lang w:eastAsia="ru-RU"/>
              </w:rPr>
              <w:t xml:space="preserve">.6 </w:t>
            </w:r>
            <w:r w:rsidRPr="007F6C06">
              <w:rPr>
                <w:rFonts w:ascii="Times New Roman" w:eastAsia="Times New Roman" w:hAnsi="Times New Roman" w:cs="Times New Roman"/>
                <w:iCs/>
                <w:sz w:val="24"/>
                <w:szCs w:val="24"/>
                <w:lang w:eastAsia="ru-RU"/>
              </w:rPr>
              <w:t>Выполнение отдельных технологических операций по фотограмметрической обработке данных ДЗЗ</w:t>
            </w:r>
          </w:p>
          <w:p w14:paraId="396778ED" w14:textId="77777777" w:rsidR="00C00C33" w:rsidRPr="0068335E" w:rsidRDefault="00C00C33" w:rsidP="00C00C33">
            <w:pPr>
              <w:tabs>
                <w:tab w:val="left" w:pos="361"/>
              </w:tabs>
              <w:spacing w:after="0" w:line="240" w:lineRule="auto"/>
              <w:jc w:val="both"/>
              <w:rPr>
                <w:rFonts w:ascii="Times New Roman" w:eastAsia="Times New Roman" w:hAnsi="Times New Roman" w:cs="Times New Roman"/>
                <w:iCs/>
                <w:sz w:val="24"/>
                <w:szCs w:val="24"/>
                <w:lang w:eastAsia="ru-RU"/>
              </w:rPr>
            </w:pPr>
            <w:r w:rsidRPr="0068335E">
              <w:rPr>
                <w:rFonts w:ascii="Times New Roman" w:eastAsia="Times New Roman" w:hAnsi="Times New Roman" w:cs="Times New Roman"/>
                <w:iCs/>
                <w:sz w:val="24"/>
                <w:szCs w:val="24"/>
                <w:lang w:eastAsia="ru-RU"/>
              </w:rPr>
              <w:t>ТФ А/04.6 Выполнение отдельных технологических операций по созданию тематических информационных продуктов и оказанию услуг на основе использования данных ДЗЗ</w:t>
            </w:r>
          </w:p>
        </w:tc>
      </w:tr>
    </w:tbl>
    <w:p w14:paraId="5B31AAFB" w14:textId="77777777" w:rsidR="00E124A2" w:rsidRPr="00E124A2" w:rsidRDefault="00E124A2" w:rsidP="00A32F1C">
      <w:pPr>
        <w:widowControl w:val="0"/>
        <w:spacing w:after="0" w:line="240" w:lineRule="auto"/>
        <w:jc w:val="both"/>
        <w:rPr>
          <w:rFonts w:ascii="Times New Roman" w:eastAsia="Times New Roman" w:hAnsi="Times New Roman" w:cs="Times New Roman"/>
          <w:i/>
          <w:iCs/>
          <w:color w:val="FF0000"/>
          <w:sz w:val="28"/>
          <w:szCs w:val="28"/>
          <w:lang w:eastAsia="ru-RU"/>
        </w:rPr>
      </w:pPr>
    </w:p>
    <w:p w14:paraId="14F4E833" w14:textId="77777777" w:rsidR="00E124A2" w:rsidRPr="00E124A2" w:rsidRDefault="00E124A2" w:rsidP="00E124A2">
      <w:pPr>
        <w:numPr>
          <w:ilvl w:val="0"/>
          <w:numId w:val="16"/>
        </w:numPr>
        <w:tabs>
          <w:tab w:val="left" w:pos="426"/>
        </w:tabs>
        <w:spacing w:after="0" w:line="240" w:lineRule="auto"/>
        <w:jc w:val="center"/>
        <w:rPr>
          <w:rFonts w:ascii="Times New Roman" w:eastAsia="Times New Roman" w:hAnsi="Times New Roman" w:cs="Times New Roman"/>
          <w:b/>
          <w:bCs/>
          <w:sz w:val="28"/>
          <w:szCs w:val="20"/>
          <w:lang w:eastAsia="ru-RU"/>
        </w:rPr>
      </w:pPr>
      <w:r w:rsidRPr="00E124A2">
        <w:rPr>
          <w:rFonts w:ascii="Times New Roman" w:eastAsia="Times New Roman" w:hAnsi="Times New Roman" w:cs="Times New Roman"/>
          <w:b/>
          <w:bCs/>
          <w:color w:val="000000"/>
          <w:sz w:val="28"/>
          <w:szCs w:val="28"/>
          <w:lang w:eastAsia="ru-RU"/>
        </w:rPr>
        <w:t xml:space="preserve">Перечень планируемых результатов обучения по дисциплине, </w:t>
      </w:r>
    </w:p>
    <w:p w14:paraId="127CA4A7" w14:textId="77777777" w:rsidR="00E124A2" w:rsidRPr="00E124A2" w:rsidRDefault="00E124A2" w:rsidP="00E124A2">
      <w:pPr>
        <w:tabs>
          <w:tab w:val="left" w:pos="426"/>
        </w:tabs>
        <w:spacing w:after="0" w:line="240" w:lineRule="auto"/>
        <w:jc w:val="center"/>
        <w:rPr>
          <w:rFonts w:ascii="Times New Roman" w:eastAsia="Times New Roman" w:hAnsi="Times New Roman" w:cs="Times New Roman"/>
          <w:b/>
          <w:bCs/>
          <w:color w:val="000000"/>
          <w:sz w:val="28"/>
          <w:szCs w:val="28"/>
          <w:lang w:eastAsia="ru-RU"/>
        </w:rPr>
      </w:pPr>
      <w:r w:rsidRPr="00E124A2">
        <w:rPr>
          <w:rFonts w:ascii="Times New Roman" w:eastAsia="Times New Roman" w:hAnsi="Times New Roman" w:cs="Times New Roman"/>
          <w:b/>
          <w:bCs/>
          <w:color w:val="000000"/>
          <w:sz w:val="28"/>
          <w:szCs w:val="28"/>
          <w:lang w:eastAsia="ru-RU"/>
        </w:rPr>
        <w:t xml:space="preserve">соотнесенных с планируемыми результатами освоения образовательной </w:t>
      </w:r>
    </w:p>
    <w:p w14:paraId="52C55004" w14:textId="77777777" w:rsidR="00E124A2" w:rsidRPr="00E124A2" w:rsidRDefault="00E124A2" w:rsidP="00E124A2">
      <w:pPr>
        <w:tabs>
          <w:tab w:val="left" w:pos="426"/>
        </w:tabs>
        <w:spacing w:after="0" w:line="240" w:lineRule="auto"/>
        <w:jc w:val="center"/>
        <w:rPr>
          <w:rFonts w:ascii="Times New Roman" w:eastAsia="Times New Roman" w:hAnsi="Times New Roman" w:cs="Times New Roman"/>
          <w:b/>
          <w:bCs/>
          <w:sz w:val="28"/>
          <w:szCs w:val="20"/>
          <w:lang w:eastAsia="ru-RU"/>
        </w:rPr>
      </w:pPr>
      <w:r w:rsidRPr="00E124A2">
        <w:rPr>
          <w:rFonts w:ascii="Times New Roman" w:eastAsia="Times New Roman" w:hAnsi="Times New Roman" w:cs="Times New Roman"/>
          <w:b/>
          <w:bCs/>
          <w:color w:val="000000"/>
          <w:sz w:val="28"/>
          <w:szCs w:val="28"/>
          <w:lang w:eastAsia="ru-RU"/>
        </w:rPr>
        <w:t>программы индикаторами достижения компетенций</w:t>
      </w:r>
    </w:p>
    <w:p w14:paraId="769B8FE1" w14:textId="77777777" w:rsidR="00E124A2" w:rsidRPr="00E124A2" w:rsidRDefault="00E124A2" w:rsidP="00E124A2">
      <w:pPr>
        <w:shd w:val="clear" w:color="auto" w:fill="FFFFFF"/>
        <w:spacing w:after="0" w:line="240" w:lineRule="auto"/>
        <w:ind w:firstLine="708"/>
        <w:jc w:val="both"/>
        <w:rPr>
          <w:rFonts w:ascii="Times New Roman" w:eastAsia="Times New Roman" w:hAnsi="Times New Roman" w:cs="Times New Roman"/>
          <w:sz w:val="28"/>
          <w:szCs w:val="28"/>
          <w:lang w:eastAsia="uk-UA"/>
        </w:rPr>
      </w:pPr>
    </w:p>
    <w:p w14:paraId="48EB9031" w14:textId="648875B0" w:rsidR="00E124A2" w:rsidRPr="00E124A2" w:rsidRDefault="00E124A2" w:rsidP="00E124A2">
      <w:pPr>
        <w:spacing w:after="0" w:line="240" w:lineRule="auto"/>
        <w:ind w:firstLine="709"/>
        <w:jc w:val="both"/>
        <w:rPr>
          <w:rFonts w:ascii="Times New Roman" w:eastAsia="Times New Roman" w:hAnsi="Times New Roman" w:cs="Times New Roman"/>
          <w:color w:val="000000"/>
          <w:sz w:val="28"/>
          <w:szCs w:val="28"/>
          <w:lang w:eastAsia="ru-RU"/>
        </w:rPr>
      </w:pPr>
      <w:r w:rsidRPr="00E124A2">
        <w:rPr>
          <w:rFonts w:ascii="Times New Roman" w:eastAsia="Times New Roman" w:hAnsi="Times New Roman" w:cs="Times New Roman"/>
          <w:color w:val="000000"/>
          <w:sz w:val="28"/>
          <w:szCs w:val="28"/>
          <w:lang w:eastAsia="ru-RU"/>
        </w:rPr>
        <w:t xml:space="preserve">Планируемыми результатами обучения по дисциплине </w:t>
      </w:r>
      <w:r w:rsidR="00BA69A8">
        <w:rPr>
          <w:rFonts w:ascii="Times New Roman" w:eastAsia="Times New Roman" w:hAnsi="Times New Roman" w:cs="Times New Roman"/>
          <w:color w:val="000000"/>
          <w:sz w:val="28"/>
          <w:szCs w:val="28"/>
          <w:lang w:eastAsia="ru-RU"/>
        </w:rPr>
        <w:t>«</w:t>
      </w:r>
      <w:r w:rsidR="004F4C99">
        <w:rPr>
          <w:rFonts w:ascii="Times New Roman" w:eastAsia="Times New Roman" w:hAnsi="Times New Roman" w:cs="Times New Roman"/>
          <w:sz w:val="28"/>
          <w:szCs w:val="28"/>
          <w:lang w:eastAsia="ru-RU"/>
        </w:rPr>
        <w:t>Основы ф</w:t>
      </w:r>
      <w:r w:rsidR="004F4C99" w:rsidRPr="0029158E">
        <w:rPr>
          <w:rFonts w:ascii="Times New Roman" w:eastAsia="Times New Roman" w:hAnsi="Times New Roman" w:cs="Times New Roman"/>
          <w:sz w:val="28"/>
          <w:szCs w:val="28"/>
          <w:lang w:eastAsia="ru-RU"/>
        </w:rPr>
        <w:t>отограмметри</w:t>
      </w:r>
      <w:r w:rsidR="004F4C99">
        <w:rPr>
          <w:rFonts w:ascii="Times New Roman" w:eastAsia="Times New Roman" w:hAnsi="Times New Roman" w:cs="Times New Roman"/>
          <w:sz w:val="28"/>
          <w:szCs w:val="28"/>
          <w:lang w:eastAsia="ru-RU"/>
        </w:rPr>
        <w:t>и</w:t>
      </w:r>
      <w:r w:rsidR="004F4C99" w:rsidRPr="0029158E">
        <w:rPr>
          <w:rFonts w:ascii="Times New Roman" w:eastAsia="Times New Roman" w:hAnsi="Times New Roman" w:cs="Times New Roman"/>
          <w:sz w:val="28"/>
          <w:szCs w:val="28"/>
          <w:lang w:eastAsia="ru-RU"/>
        </w:rPr>
        <w:t xml:space="preserve"> и дистанционно</w:t>
      </w:r>
      <w:r w:rsidR="004F4C99">
        <w:rPr>
          <w:rFonts w:ascii="Times New Roman" w:eastAsia="Times New Roman" w:hAnsi="Times New Roman" w:cs="Times New Roman"/>
          <w:sz w:val="28"/>
          <w:szCs w:val="28"/>
          <w:lang w:eastAsia="ru-RU"/>
        </w:rPr>
        <w:t>го</w:t>
      </w:r>
      <w:r w:rsidR="004F4C99" w:rsidRPr="0029158E">
        <w:rPr>
          <w:rFonts w:ascii="Times New Roman" w:eastAsia="Times New Roman" w:hAnsi="Times New Roman" w:cs="Times New Roman"/>
          <w:sz w:val="28"/>
          <w:szCs w:val="28"/>
          <w:lang w:eastAsia="ru-RU"/>
        </w:rPr>
        <w:t xml:space="preserve"> зондировани</w:t>
      </w:r>
      <w:r w:rsidR="004F4C99">
        <w:rPr>
          <w:rFonts w:ascii="Times New Roman" w:eastAsia="Times New Roman" w:hAnsi="Times New Roman" w:cs="Times New Roman"/>
          <w:sz w:val="28"/>
          <w:szCs w:val="28"/>
          <w:lang w:eastAsia="ru-RU"/>
        </w:rPr>
        <w:t>я</w:t>
      </w:r>
      <w:r w:rsidR="00BA69A8">
        <w:rPr>
          <w:rFonts w:ascii="Times New Roman" w:eastAsia="Times New Roman" w:hAnsi="Times New Roman" w:cs="Times New Roman"/>
          <w:color w:val="000000"/>
          <w:sz w:val="28"/>
          <w:szCs w:val="28"/>
          <w:lang w:eastAsia="ru-RU"/>
        </w:rPr>
        <w:t xml:space="preserve">» </w:t>
      </w:r>
      <w:r w:rsidRPr="00E124A2">
        <w:rPr>
          <w:rFonts w:ascii="Times New Roman" w:eastAsia="Times New Roman" w:hAnsi="Times New Roman" w:cs="Times New Roman"/>
          <w:color w:val="000000"/>
          <w:sz w:val="28"/>
          <w:szCs w:val="28"/>
          <w:lang w:eastAsia="ru-RU"/>
        </w:rPr>
        <w:t xml:space="preserve">является формирование у обучающихся компетенций и/или части компетенций. </w:t>
      </w:r>
      <w:proofErr w:type="spellStart"/>
      <w:r w:rsidRPr="00E124A2">
        <w:rPr>
          <w:rFonts w:ascii="Times New Roman" w:eastAsia="Times New Roman" w:hAnsi="Times New Roman" w:cs="Times New Roman"/>
          <w:color w:val="000000"/>
          <w:sz w:val="28"/>
          <w:szCs w:val="28"/>
          <w:lang w:eastAsia="ru-RU"/>
        </w:rPr>
        <w:t>Сформированность</w:t>
      </w:r>
      <w:proofErr w:type="spellEnd"/>
      <w:r w:rsidRPr="00E124A2">
        <w:rPr>
          <w:rFonts w:ascii="Times New Roman" w:eastAsia="Times New Roman" w:hAnsi="Times New Roman" w:cs="Times New Roman"/>
          <w:color w:val="000000"/>
          <w:sz w:val="28"/>
          <w:szCs w:val="28"/>
          <w:lang w:eastAsia="ru-RU"/>
        </w:rPr>
        <w:t xml:space="preserve"> компетенций и/или части компетенций оценивается с помощью индикаторов достижения компетенций.</w:t>
      </w:r>
    </w:p>
    <w:p w14:paraId="30FB5904" w14:textId="50F74C59" w:rsidR="00495200" w:rsidRDefault="00E124A2" w:rsidP="00E124A2">
      <w:pPr>
        <w:shd w:val="clear" w:color="auto" w:fill="FFFFFF"/>
        <w:spacing w:after="0" w:line="240" w:lineRule="auto"/>
        <w:ind w:firstLine="708"/>
        <w:jc w:val="both"/>
        <w:rPr>
          <w:rFonts w:ascii="Times New Roman" w:eastAsia="Times New Roman" w:hAnsi="Times New Roman" w:cs="Times New Roman"/>
          <w:snapToGrid w:val="0"/>
          <w:sz w:val="28"/>
          <w:szCs w:val="28"/>
          <w:lang w:eastAsia="ru-RU"/>
        </w:rPr>
      </w:pPr>
      <w:r w:rsidRPr="00E124A2">
        <w:rPr>
          <w:rFonts w:ascii="Times New Roman" w:eastAsia="Times New Roman" w:hAnsi="Times New Roman" w:cs="Times New Roman"/>
          <w:sz w:val="28"/>
          <w:szCs w:val="28"/>
          <w:lang w:eastAsia="uk-UA"/>
        </w:rPr>
        <w:t xml:space="preserve">В рамках изучения дисциплины </w:t>
      </w:r>
      <w:r w:rsidR="00BA69A8">
        <w:rPr>
          <w:rFonts w:ascii="Times New Roman" w:eastAsia="Times New Roman" w:hAnsi="Times New Roman" w:cs="Times New Roman"/>
          <w:color w:val="000000"/>
          <w:sz w:val="28"/>
          <w:szCs w:val="28"/>
          <w:lang w:eastAsia="ru-RU"/>
        </w:rPr>
        <w:t>«</w:t>
      </w:r>
      <w:r w:rsidR="004F4C99">
        <w:rPr>
          <w:rFonts w:ascii="Times New Roman" w:eastAsia="Times New Roman" w:hAnsi="Times New Roman" w:cs="Times New Roman"/>
          <w:sz w:val="28"/>
          <w:szCs w:val="28"/>
          <w:lang w:eastAsia="ru-RU"/>
        </w:rPr>
        <w:t>Основы ф</w:t>
      </w:r>
      <w:r w:rsidR="004F4C99" w:rsidRPr="0029158E">
        <w:rPr>
          <w:rFonts w:ascii="Times New Roman" w:eastAsia="Times New Roman" w:hAnsi="Times New Roman" w:cs="Times New Roman"/>
          <w:sz w:val="28"/>
          <w:szCs w:val="28"/>
          <w:lang w:eastAsia="ru-RU"/>
        </w:rPr>
        <w:t>отограмметри</w:t>
      </w:r>
      <w:r w:rsidR="004F4C99">
        <w:rPr>
          <w:rFonts w:ascii="Times New Roman" w:eastAsia="Times New Roman" w:hAnsi="Times New Roman" w:cs="Times New Roman"/>
          <w:sz w:val="28"/>
          <w:szCs w:val="28"/>
          <w:lang w:eastAsia="ru-RU"/>
        </w:rPr>
        <w:t>и</w:t>
      </w:r>
      <w:r w:rsidR="004F4C99" w:rsidRPr="0029158E">
        <w:rPr>
          <w:rFonts w:ascii="Times New Roman" w:eastAsia="Times New Roman" w:hAnsi="Times New Roman" w:cs="Times New Roman"/>
          <w:sz w:val="28"/>
          <w:szCs w:val="28"/>
          <w:lang w:eastAsia="ru-RU"/>
        </w:rPr>
        <w:t xml:space="preserve"> и дистанционно</w:t>
      </w:r>
      <w:r w:rsidR="004F4C99">
        <w:rPr>
          <w:rFonts w:ascii="Times New Roman" w:eastAsia="Times New Roman" w:hAnsi="Times New Roman" w:cs="Times New Roman"/>
          <w:sz w:val="28"/>
          <w:szCs w:val="28"/>
          <w:lang w:eastAsia="ru-RU"/>
        </w:rPr>
        <w:t>го</w:t>
      </w:r>
      <w:r w:rsidR="004F4C99" w:rsidRPr="0029158E">
        <w:rPr>
          <w:rFonts w:ascii="Times New Roman" w:eastAsia="Times New Roman" w:hAnsi="Times New Roman" w:cs="Times New Roman"/>
          <w:sz w:val="28"/>
          <w:szCs w:val="28"/>
          <w:lang w:eastAsia="ru-RU"/>
        </w:rPr>
        <w:t xml:space="preserve"> зондировани</w:t>
      </w:r>
      <w:r w:rsidR="004F4C99">
        <w:rPr>
          <w:rFonts w:ascii="Times New Roman" w:eastAsia="Times New Roman" w:hAnsi="Times New Roman" w:cs="Times New Roman"/>
          <w:sz w:val="28"/>
          <w:szCs w:val="28"/>
          <w:lang w:eastAsia="ru-RU"/>
        </w:rPr>
        <w:t>я</w:t>
      </w:r>
      <w:r w:rsidR="00BA69A8">
        <w:rPr>
          <w:rFonts w:ascii="Times New Roman" w:eastAsia="Times New Roman" w:hAnsi="Times New Roman" w:cs="Times New Roman"/>
          <w:color w:val="000000"/>
          <w:sz w:val="28"/>
          <w:szCs w:val="28"/>
          <w:lang w:eastAsia="ru-RU"/>
        </w:rPr>
        <w:t>»</w:t>
      </w:r>
      <w:r w:rsidR="00BA69A8">
        <w:rPr>
          <w:rFonts w:ascii="Times New Roman" w:eastAsia="Times New Roman" w:hAnsi="Times New Roman" w:cs="Times New Roman"/>
          <w:sz w:val="28"/>
          <w:szCs w:val="28"/>
          <w:lang w:eastAsia="uk-UA"/>
        </w:rPr>
        <w:t xml:space="preserve"> </w:t>
      </w:r>
      <w:r w:rsidRPr="00E124A2">
        <w:rPr>
          <w:rFonts w:ascii="Times New Roman" w:eastAsia="Times New Roman" w:hAnsi="Times New Roman" w:cs="Times New Roman"/>
          <w:sz w:val="28"/>
          <w:szCs w:val="28"/>
          <w:lang w:eastAsia="uk-UA"/>
        </w:rPr>
        <w:t>осуществляется практическая подготовка обучающихся к будущей профессиональной деятельности. Результатом обучения по дисциплине</w:t>
      </w:r>
      <w:r w:rsidR="00BA69A8">
        <w:rPr>
          <w:rFonts w:ascii="Times New Roman" w:eastAsia="Times New Roman" w:hAnsi="Times New Roman" w:cs="Times New Roman"/>
          <w:sz w:val="28"/>
          <w:szCs w:val="28"/>
          <w:lang w:eastAsia="uk-UA"/>
        </w:rPr>
        <w:t xml:space="preserve"> </w:t>
      </w:r>
      <w:r w:rsidR="00BA69A8">
        <w:rPr>
          <w:rFonts w:ascii="Times New Roman" w:eastAsia="Times New Roman" w:hAnsi="Times New Roman" w:cs="Times New Roman"/>
          <w:color w:val="000000"/>
          <w:sz w:val="28"/>
          <w:szCs w:val="28"/>
          <w:lang w:eastAsia="ru-RU"/>
        </w:rPr>
        <w:t>«</w:t>
      </w:r>
      <w:r w:rsidR="004F4C99">
        <w:rPr>
          <w:rFonts w:ascii="Times New Roman" w:eastAsia="Times New Roman" w:hAnsi="Times New Roman" w:cs="Times New Roman"/>
          <w:sz w:val="28"/>
          <w:szCs w:val="28"/>
          <w:lang w:eastAsia="ru-RU"/>
        </w:rPr>
        <w:t>Основы ф</w:t>
      </w:r>
      <w:r w:rsidR="004F4C99" w:rsidRPr="0029158E">
        <w:rPr>
          <w:rFonts w:ascii="Times New Roman" w:eastAsia="Times New Roman" w:hAnsi="Times New Roman" w:cs="Times New Roman"/>
          <w:sz w:val="28"/>
          <w:szCs w:val="28"/>
          <w:lang w:eastAsia="ru-RU"/>
        </w:rPr>
        <w:t>отограмметри</w:t>
      </w:r>
      <w:r w:rsidR="004F4C99">
        <w:rPr>
          <w:rFonts w:ascii="Times New Roman" w:eastAsia="Times New Roman" w:hAnsi="Times New Roman" w:cs="Times New Roman"/>
          <w:sz w:val="28"/>
          <w:szCs w:val="28"/>
          <w:lang w:eastAsia="ru-RU"/>
        </w:rPr>
        <w:t>и</w:t>
      </w:r>
      <w:r w:rsidR="004F4C99" w:rsidRPr="0029158E">
        <w:rPr>
          <w:rFonts w:ascii="Times New Roman" w:eastAsia="Times New Roman" w:hAnsi="Times New Roman" w:cs="Times New Roman"/>
          <w:sz w:val="28"/>
          <w:szCs w:val="28"/>
          <w:lang w:eastAsia="ru-RU"/>
        </w:rPr>
        <w:t xml:space="preserve"> и дистанционно</w:t>
      </w:r>
      <w:r w:rsidR="004F4C99">
        <w:rPr>
          <w:rFonts w:ascii="Times New Roman" w:eastAsia="Times New Roman" w:hAnsi="Times New Roman" w:cs="Times New Roman"/>
          <w:sz w:val="28"/>
          <w:szCs w:val="28"/>
          <w:lang w:eastAsia="ru-RU"/>
        </w:rPr>
        <w:t>го</w:t>
      </w:r>
      <w:r w:rsidR="004F4C99" w:rsidRPr="0029158E">
        <w:rPr>
          <w:rFonts w:ascii="Times New Roman" w:eastAsia="Times New Roman" w:hAnsi="Times New Roman" w:cs="Times New Roman"/>
          <w:sz w:val="28"/>
          <w:szCs w:val="28"/>
          <w:lang w:eastAsia="ru-RU"/>
        </w:rPr>
        <w:t xml:space="preserve"> зондировани</w:t>
      </w:r>
      <w:r w:rsidR="004F4C99">
        <w:rPr>
          <w:rFonts w:ascii="Times New Roman" w:eastAsia="Times New Roman" w:hAnsi="Times New Roman" w:cs="Times New Roman"/>
          <w:sz w:val="28"/>
          <w:szCs w:val="28"/>
          <w:lang w:eastAsia="ru-RU"/>
        </w:rPr>
        <w:t>я</w:t>
      </w:r>
      <w:r w:rsidR="00BA69A8">
        <w:rPr>
          <w:rFonts w:ascii="Times New Roman" w:eastAsia="Times New Roman" w:hAnsi="Times New Roman" w:cs="Times New Roman"/>
          <w:color w:val="000000"/>
          <w:sz w:val="28"/>
          <w:szCs w:val="28"/>
          <w:lang w:eastAsia="ru-RU"/>
        </w:rPr>
        <w:t>»</w:t>
      </w:r>
      <w:r w:rsidRPr="00E124A2">
        <w:rPr>
          <w:rFonts w:ascii="Times New Roman" w:eastAsia="Times New Roman" w:hAnsi="Times New Roman" w:cs="Times New Roman"/>
          <w:sz w:val="28"/>
          <w:szCs w:val="28"/>
          <w:lang w:eastAsia="uk-UA"/>
        </w:rPr>
        <w:t xml:space="preserve"> является формирование у обучающихся </w:t>
      </w:r>
      <w:r w:rsidR="00495200">
        <w:rPr>
          <w:rFonts w:ascii="Times New Roman" w:eastAsia="Times New Roman" w:hAnsi="Times New Roman" w:cs="Times New Roman"/>
          <w:sz w:val="28"/>
          <w:szCs w:val="28"/>
          <w:lang w:eastAsia="uk-UA"/>
        </w:rPr>
        <w:t>следующих</w:t>
      </w:r>
      <w:r w:rsidR="00495200" w:rsidRPr="00E124A2">
        <w:rPr>
          <w:rFonts w:ascii="Times New Roman" w:eastAsia="Times New Roman" w:hAnsi="Times New Roman" w:cs="Times New Roman"/>
          <w:sz w:val="28"/>
          <w:szCs w:val="28"/>
          <w:lang w:eastAsia="uk-UA"/>
        </w:rPr>
        <w:t xml:space="preserve"> </w:t>
      </w:r>
      <w:r w:rsidRPr="00E124A2">
        <w:rPr>
          <w:rFonts w:ascii="Times New Roman" w:eastAsia="Times New Roman" w:hAnsi="Times New Roman" w:cs="Times New Roman"/>
          <w:sz w:val="28"/>
          <w:szCs w:val="28"/>
          <w:lang w:eastAsia="uk-UA"/>
        </w:rPr>
        <w:t>практических навыков</w:t>
      </w:r>
      <w:r w:rsidRPr="00E124A2">
        <w:rPr>
          <w:rFonts w:ascii="Times New Roman" w:eastAsia="Times New Roman" w:hAnsi="Times New Roman" w:cs="Times New Roman"/>
          <w:sz w:val="28"/>
          <w:szCs w:val="28"/>
          <w:vertAlign w:val="superscript"/>
          <w:lang w:eastAsia="uk-UA"/>
        </w:rPr>
        <w:footnoteReference w:id="1"/>
      </w:r>
      <w:r w:rsidR="00495200">
        <w:rPr>
          <w:rFonts w:ascii="Times New Roman" w:eastAsia="Times New Roman" w:hAnsi="Times New Roman" w:cs="Times New Roman"/>
          <w:sz w:val="28"/>
          <w:szCs w:val="28"/>
          <w:lang w:eastAsia="uk-UA"/>
        </w:rPr>
        <w:t>:</w:t>
      </w:r>
      <w:r w:rsidR="00495200" w:rsidRPr="00495200">
        <w:rPr>
          <w:rFonts w:ascii="Times New Roman" w:eastAsia="Times New Roman" w:hAnsi="Times New Roman" w:cs="Times New Roman"/>
          <w:snapToGrid w:val="0"/>
          <w:sz w:val="28"/>
          <w:szCs w:val="28"/>
          <w:lang w:eastAsia="ru-RU"/>
        </w:rPr>
        <w:t xml:space="preserve"> </w:t>
      </w:r>
      <w:r w:rsidR="00BA69A8">
        <w:rPr>
          <w:rFonts w:ascii="Times New Roman" w:eastAsia="Times New Roman" w:hAnsi="Times New Roman" w:cs="Times New Roman"/>
          <w:snapToGrid w:val="0"/>
          <w:sz w:val="28"/>
          <w:szCs w:val="28"/>
          <w:lang w:eastAsia="ru-RU"/>
        </w:rPr>
        <w:t xml:space="preserve"> </w:t>
      </w:r>
    </w:p>
    <w:p w14:paraId="20B51BD6" w14:textId="00358B5C" w:rsidR="00495200" w:rsidRPr="00BA69A8" w:rsidRDefault="00495200" w:rsidP="00E124A2">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sidRPr="00BA69A8">
        <w:rPr>
          <w:rFonts w:ascii="Times New Roman" w:eastAsia="Times New Roman" w:hAnsi="Times New Roman" w:cs="Times New Roman"/>
          <w:i/>
          <w:iCs/>
          <w:snapToGrid w:val="0"/>
          <w:sz w:val="28"/>
          <w:szCs w:val="28"/>
          <w:lang w:eastAsia="ru-RU"/>
        </w:rPr>
        <w:t>-</w:t>
      </w:r>
      <w:r w:rsidR="00BA69A8" w:rsidRPr="00BA69A8">
        <w:rPr>
          <w:rFonts w:ascii="Times New Roman" w:eastAsia="Times New Roman" w:hAnsi="Times New Roman" w:cs="Times New Roman"/>
          <w:i/>
          <w:iCs/>
          <w:snapToGrid w:val="0"/>
          <w:sz w:val="28"/>
          <w:szCs w:val="28"/>
          <w:lang w:eastAsia="ru-RU"/>
        </w:rPr>
        <w:t xml:space="preserve"> </w:t>
      </w:r>
      <w:r w:rsidR="00BA69A8">
        <w:rPr>
          <w:rFonts w:ascii="Times New Roman" w:eastAsia="Times New Roman" w:hAnsi="Times New Roman" w:cs="Times New Roman"/>
          <w:i/>
          <w:iCs/>
          <w:sz w:val="28"/>
          <w:szCs w:val="28"/>
          <w:lang w:eastAsia="ru-RU"/>
        </w:rPr>
        <w:t>готов проводить о</w:t>
      </w:r>
      <w:r w:rsidRPr="00BA69A8">
        <w:rPr>
          <w:rFonts w:ascii="Times New Roman" w:eastAsia="Times New Roman" w:hAnsi="Times New Roman" w:cs="Times New Roman"/>
          <w:i/>
          <w:iCs/>
          <w:sz w:val="28"/>
          <w:szCs w:val="28"/>
          <w:lang w:eastAsia="ru-RU"/>
        </w:rPr>
        <w:t>ценк</w:t>
      </w:r>
      <w:r w:rsidR="00BA69A8">
        <w:rPr>
          <w:rFonts w:ascii="Times New Roman" w:eastAsia="Times New Roman" w:hAnsi="Times New Roman" w:cs="Times New Roman"/>
          <w:i/>
          <w:iCs/>
          <w:sz w:val="28"/>
          <w:szCs w:val="28"/>
          <w:lang w:eastAsia="ru-RU"/>
        </w:rPr>
        <w:t>у</w:t>
      </w:r>
      <w:r w:rsidRPr="00BA69A8">
        <w:rPr>
          <w:rFonts w:ascii="Times New Roman" w:eastAsia="Times New Roman" w:hAnsi="Times New Roman" w:cs="Times New Roman"/>
          <w:i/>
          <w:iCs/>
          <w:sz w:val="28"/>
          <w:szCs w:val="28"/>
          <w:lang w:eastAsia="ru-RU"/>
        </w:rPr>
        <w:t xml:space="preserve"> фотографического и фотограмметрического качества материалов аэрофотосъёмки;</w:t>
      </w:r>
    </w:p>
    <w:p w14:paraId="75EACEF2" w14:textId="00D6C440" w:rsidR="00F935DE" w:rsidRPr="00BA69A8" w:rsidRDefault="00F935DE" w:rsidP="00E124A2">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sidRPr="00BA69A8">
        <w:rPr>
          <w:rFonts w:ascii="Times New Roman" w:eastAsia="Times New Roman" w:hAnsi="Times New Roman" w:cs="Times New Roman"/>
          <w:i/>
          <w:iCs/>
          <w:sz w:val="28"/>
          <w:szCs w:val="28"/>
          <w:lang w:eastAsia="ru-RU"/>
        </w:rPr>
        <w:t xml:space="preserve">- </w:t>
      </w:r>
      <w:r w:rsidR="003D2DA4">
        <w:rPr>
          <w:rFonts w:ascii="Times New Roman" w:eastAsia="Times New Roman" w:hAnsi="Times New Roman" w:cs="Times New Roman"/>
          <w:i/>
          <w:iCs/>
          <w:sz w:val="28"/>
          <w:szCs w:val="28"/>
          <w:lang w:eastAsia="ru-RU"/>
        </w:rPr>
        <w:t>применяет</w:t>
      </w:r>
      <w:r w:rsidR="00BA69A8">
        <w:rPr>
          <w:rFonts w:ascii="Times New Roman" w:eastAsia="Times New Roman" w:hAnsi="Times New Roman" w:cs="Times New Roman"/>
          <w:i/>
          <w:iCs/>
          <w:sz w:val="28"/>
          <w:szCs w:val="28"/>
          <w:lang w:eastAsia="ru-RU"/>
        </w:rPr>
        <w:t xml:space="preserve"> метод</w:t>
      </w:r>
      <w:r w:rsidR="003D2DA4">
        <w:rPr>
          <w:rFonts w:ascii="Times New Roman" w:eastAsia="Times New Roman" w:hAnsi="Times New Roman" w:cs="Times New Roman"/>
          <w:i/>
          <w:iCs/>
          <w:sz w:val="28"/>
          <w:szCs w:val="28"/>
          <w:lang w:eastAsia="ru-RU"/>
        </w:rPr>
        <w:t>ы</w:t>
      </w:r>
      <w:r w:rsidR="00BA69A8">
        <w:rPr>
          <w:rFonts w:ascii="Times New Roman" w:eastAsia="Times New Roman" w:hAnsi="Times New Roman" w:cs="Times New Roman"/>
          <w:i/>
          <w:iCs/>
          <w:sz w:val="28"/>
          <w:szCs w:val="28"/>
          <w:lang w:eastAsia="ru-RU"/>
        </w:rPr>
        <w:t xml:space="preserve"> о</w:t>
      </w:r>
      <w:r w:rsidRPr="00BA69A8">
        <w:rPr>
          <w:rFonts w:ascii="Times New Roman" w:eastAsia="Times New Roman" w:hAnsi="Times New Roman" w:cs="Times New Roman"/>
          <w:i/>
          <w:iCs/>
          <w:sz w:val="28"/>
          <w:szCs w:val="28"/>
          <w:lang w:eastAsia="ru-RU"/>
        </w:rPr>
        <w:t>пределени</w:t>
      </w:r>
      <w:r w:rsidR="00BA69A8">
        <w:rPr>
          <w:rFonts w:ascii="Times New Roman" w:eastAsia="Times New Roman" w:hAnsi="Times New Roman" w:cs="Times New Roman"/>
          <w:i/>
          <w:iCs/>
          <w:sz w:val="28"/>
          <w:szCs w:val="28"/>
          <w:lang w:eastAsia="ru-RU"/>
        </w:rPr>
        <w:t>я</w:t>
      </w:r>
      <w:r w:rsidRPr="00BA69A8">
        <w:rPr>
          <w:rFonts w:ascii="Times New Roman" w:eastAsia="Times New Roman" w:hAnsi="Times New Roman" w:cs="Times New Roman"/>
          <w:i/>
          <w:iCs/>
          <w:sz w:val="28"/>
          <w:szCs w:val="28"/>
          <w:lang w:eastAsia="ru-RU"/>
        </w:rPr>
        <w:t xml:space="preserve"> на </w:t>
      </w:r>
      <w:proofErr w:type="spellStart"/>
      <w:r w:rsidRPr="00BA69A8">
        <w:rPr>
          <w:rFonts w:ascii="Times New Roman" w:eastAsia="Times New Roman" w:hAnsi="Times New Roman" w:cs="Times New Roman"/>
          <w:i/>
          <w:iCs/>
          <w:sz w:val="28"/>
          <w:szCs w:val="28"/>
          <w:lang w:eastAsia="ru-RU"/>
        </w:rPr>
        <w:t>аэро</w:t>
      </w:r>
      <w:proofErr w:type="spellEnd"/>
      <w:r w:rsidRPr="00BA69A8">
        <w:rPr>
          <w:rFonts w:ascii="Times New Roman" w:eastAsia="Times New Roman" w:hAnsi="Times New Roman" w:cs="Times New Roman"/>
          <w:i/>
          <w:iCs/>
          <w:sz w:val="28"/>
          <w:szCs w:val="28"/>
          <w:lang w:eastAsia="ru-RU"/>
        </w:rPr>
        <w:t>- и космических снимка</w:t>
      </w:r>
      <w:r w:rsidR="00BA69A8">
        <w:rPr>
          <w:rFonts w:ascii="Times New Roman" w:eastAsia="Times New Roman" w:hAnsi="Times New Roman" w:cs="Times New Roman"/>
          <w:i/>
          <w:iCs/>
          <w:sz w:val="28"/>
          <w:szCs w:val="28"/>
          <w:lang w:eastAsia="ru-RU"/>
        </w:rPr>
        <w:t>х</w:t>
      </w:r>
      <w:r w:rsidRPr="00BA69A8">
        <w:rPr>
          <w:rFonts w:ascii="Times New Roman" w:eastAsia="Times New Roman" w:hAnsi="Times New Roman" w:cs="Times New Roman"/>
          <w:i/>
          <w:iCs/>
          <w:sz w:val="28"/>
          <w:szCs w:val="28"/>
          <w:lang w:eastAsia="ru-RU"/>
        </w:rPr>
        <w:t xml:space="preserve"> размеров границ и площадей объектов недвижимости;</w:t>
      </w:r>
    </w:p>
    <w:p w14:paraId="1DB81641" w14:textId="1A48913F" w:rsidR="00F935DE" w:rsidRPr="00BA69A8" w:rsidRDefault="00F935DE" w:rsidP="00E124A2">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sidRPr="00BA69A8">
        <w:rPr>
          <w:rFonts w:ascii="Times New Roman" w:eastAsia="Times New Roman" w:hAnsi="Times New Roman" w:cs="Times New Roman"/>
          <w:i/>
          <w:iCs/>
          <w:sz w:val="28"/>
          <w:szCs w:val="28"/>
          <w:lang w:eastAsia="ru-RU"/>
        </w:rPr>
        <w:t xml:space="preserve">- </w:t>
      </w:r>
      <w:r w:rsidR="00C538AA">
        <w:rPr>
          <w:rFonts w:ascii="Times New Roman" w:eastAsia="Times New Roman" w:hAnsi="Times New Roman" w:cs="Times New Roman"/>
          <w:i/>
          <w:iCs/>
          <w:sz w:val="28"/>
          <w:szCs w:val="28"/>
          <w:lang w:eastAsia="ru-RU"/>
        </w:rPr>
        <w:t>способен с</w:t>
      </w:r>
      <w:r w:rsidRPr="00BA69A8">
        <w:rPr>
          <w:rFonts w:ascii="Times New Roman" w:eastAsia="Times New Roman" w:hAnsi="Times New Roman" w:cs="Times New Roman"/>
          <w:i/>
          <w:iCs/>
          <w:sz w:val="28"/>
          <w:szCs w:val="28"/>
          <w:lang w:eastAsia="ru-RU"/>
        </w:rPr>
        <w:t>озда</w:t>
      </w:r>
      <w:r w:rsidR="00C538AA">
        <w:rPr>
          <w:rFonts w:ascii="Times New Roman" w:eastAsia="Times New Roman" w:hAnsi="Times New Roman" w:cs="Times New Roman"/>
          <w:i/>
          <w:iCs/>
          <w:sz w:val="28"/>
          <w:szCs w:val="28"/>
          <w:lang w:eastAsia="ru-RU"/>
        </w:rPr>
        <w:t>вать</w:t>
      </w:r>
      <w:r w:rsidRPr="00BA69A8">
        <w:rPr>
          <w:rFonts w:ascii="Times New Roman" w:eastAsia="Times New Roman" w:hAnsi="Times New Roman" w:cs="Times New Roman"/>
          <w:i/>
          <w:iCs/>
          <w:sz w:val="28"/>
          <w:szCs w:val="28"/>
          <w:lang w:eastAsia="ru-RU"/>
        </w:rPr>
        <w:t xml:space="preserve"> электронны</w:t>
      </w:r>
      <w:r w:rsidR="00C538AA">
        <w:rPr>
          <w:rFonts w:ascii="Times New Roman" w:eastAsia="Times New Roman" w:hAnsi="Times New Roman" w:cs="Times New Roman"/>
          <w:i/>
          <w:iCs/>
          <w:sz w:val="28"/>
          <w:szCs w:val="28"/>
          <w:lang w:eastAsia="ru-RU"/>
        </w:rPr>
        <w:t>е</w:t>
      </w:r>
      <w:r w:rsidRPr="00BA69A8">
        <w:rPr>
          <w:rFonts w:ascii="Times New Roman" w:eastAsia="Times New Roman" w:hAnsi="Times New Roman" w:cs="Times New Roman"/>
          <w:i/>
          <w:iCs/>
          <w:sz w:val="28"/>
          <w:szCs w:val="28"/>
          <w:lang w:eastAsia="ru-RU"/>
        </w:rPr>
        <w:t xml:space="preserve"> фотосхем</w:t>
      </w:r>
      <w:r w:rsidR="00C538AA">
        <w:rPr>
          <w:rFonts w:ascii="Times New Roman" w:eastAsia="Times New Roman" w:hAnsi="Times New Roman" w:cs="Times New Roman"/>
          <w:i/>
          <w:iCs/>
          <w:sz w:val="28"/>
          <w:szCs w:val="28"/>
          <w:lang w:eastAsia="ru-RU"/>
        </w:rPr>
        <w:t>ы</w:t>
      </w:r>
      <w:r w:rsidRPr="00BA69A8">
        <w:rPr>
          <w:rFonts w:ascii="Times New Roman" w:eastAsia="Times New Roman" w:hAnsi="Times New Roman" w:cs="Times New Roman"/>
          <w:i/>
          <w:iCs/>
          <w:sz w:val="28"/>
          <w:szCs w:val="28"/>
          <w:lang w:eastAsia="ru-RU"/>
        </w:rPr>
        <w:t xml:space="preserve"> с использованием специализированных компьютерных программ;</w:t>
      </w:r>
    </w:p>
    <w:p w14:paraId="2A693213" w14:textId="460CED5E" w:rsidR="00F935DE" w:rsidRDefault="00F935DE" w:rsidP="00E124A2">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sidRPr="00BA69A8">
        <w:rPr>
          <w:rFonts w:ascii="Times New Roman" w:eastAsia="Times New Roman" w:hAnsi="Times New Roman" w:cs="Times New Roman"/>
          <w:i/>
          <w:iCs/>
          <w:sz w:val="28"/>
          <w:szCs w:val="28"/>
          <w:lang w:eastAsia="ru-RU"/>
        </w:rPr>
        <w:lastRenderedPageBreak/>
        <w:t xml:space="preserve">- </w:t>
      </w:r>
      <w:r w:rsidR="003D2DA4">
        <w:rPr>
          <w:rFonts w:ascii="Times New Roman" w:eastAsia="Times New Roman" w:hAnsi="Times New Roman" w:cs="Times New Roman"/>
          <w:i/>
          <w:iCs/>
          <w:sz w:val="28"/>
          <w:szCs w:val="28"/>
          <w:lang w:eastAsia="ru-RU"/>
        </w:rPr>
        <w:t xml:space="preserve">знает </w:t>
      </w:r>
      <w:r w:rsidR="00C538AA">
        <w:rPr>
          <w:rFonts w:ascii="Times New Roman" w:eastAsia="Times New Roman" w:hAnsi="Times New Roman" w:cs="Times New Roman"/>
          <w:i/>
          <w:iCs/>
          <w:sz w:val="28"/>
          <w:szCs w:val="28"/>
          <w:lang w:eastAsia="ru-RU"/>
        </w:rPr>
        <w:t>метод</w:t>
      </w:r>
      <w:r w:rsidR="003D2DA4">
        <w:rPr>
          <w:rFonts w:ascii="Times New Roman" w:eastAsia="Times New Roman" w:hAnsi="Times New Roman" w:cs="Times New Roman"/>
          <w:i/>
          <w:iCs/>
          <w:sz w:val="28"/>
          <w:szCs w:val="28"/>
          <w:lang w:eastAsia="ru-RU"/>
        </w:rPr>
        <w:t>ы</w:t>
      </w:r>
      <w:r w:rsidR="00C538AA">
        <w:rPr>
          <w:rFonts w:ascii="Times New Roman" w:eastAsia="Times New Roman" w:hAnsi="Times New Roman" w:cs="Times New Roman"/>
          <w:i/>
          <w:iCs/>
          <w:sz w:val="28"/>
          <w:szCs w:val="28"/>
          <w:lang w:eastAsia="ru-RU"/>
        </w:rPr>
        <w:t xml:space="preserve"> с</w:t>
      </w:r>
      <w:r w:rsidRPr="00BA69A8">
        <w:rPr>
          <w:rFonts w:ascii="Times New Roman" w:eastAsia="Times New Roman" w:hAnsi="Times New Roman" w:cs="Times New Roman"/>
          <w:i/>
          <w:iCs/>
          <w:sz w:val="28"/>
          <w:szCs w:val="28"/>
          <w:lang w:eastAsia="ru-RU"/>
        </w:rPr>
        <w:t>оздани</w:t>
      </w:r>
      <w:r w:rsidR="00C538AA">
        <w:rPr>
          <w:rFonts w:ascii="Times New Roman" w:eastAsia="Times New Roman" w:hAnsi="Times New Roman" w:cs="Times New Roman"/>
          <w:i/>
          <w:iCs/>
          <w:sz w:val="28"/>
          <w:szCs w:val="28"/>
          <w:lang w:eastAsia="ru-RU"/>
        </w:rPr>
        <w:t>я</w:t>
      </w:r>
      <w:r w:rsidRPr="00BA69A8">
        <w:rPr>
          <w:rFonts w:ascii="Times New Roman" w:eastAsia="Times New Roman" w:hAnsi="Times New Roman" w:cs="Times New Roman"/>
          <w:i/>
          <w:iCs/>
          <w:sz w:val="28"/>
          <w:szCs w:val="28"/>
          <w:lang w:eastAsia="ru-RU"/>
        </w:rPr>
        <w:t xml:space="preserve"> топографических и </w:t>
      </w:r>
      <w:r w:rsidR="007124FA" w:rsidRPr="00BA69A8">
        <w:rPr>
          <w:rFonts w:ascii="Times New Roman" w:eastAsia="Times New Roman" w:hAnsi="Times New Roman" w:cs="Times New Roman"/>
          <w:i/>
          <w:iCs/>
          <w:sz w:val="28"/>
          <w:szCs w:val="28"/>
          <w:lang w:eastAsia="ru-RU"/>
        </w:rPr>
        <w:t>кадастровых</w:t>
      </w:r>
      <w:r w:rsidRPr="00BA69A8">
        <w:rPr>
          <w:rFonts w:ascii="Times New Roman" w:eastAsia="Times New Roman" w:hAnsi="Times New Roman" w:cs="Times New Roman"/>
          <w:i/>
          <w:iCs/>
          <w:sz w:val="28"/>
          <w:szCs w:val="28"/>
          <w:lang w:eastAsia="ru-RU"/>
        </w:rPr>
        <w:t xml:space="preserve"> </w:t>
      </w:r>
      <w:proofErr w:type="spellStart"/>
      <w:r w:rsidR="007124FA" w:rsidRPr="00BA69A8">
        <w:rPr>
          <w:rFonts w:ascii="Times New Roman" w:eastAsia="Times New Roman" w:hAnsi="Times New Roman" w:cs="Times New Roman"/>
          <w:i/>
          <w:iCs/>
          <w:sz w:val="28"/>
          <w:szCs w:val="28"/>
          <w:lang w:eastAsia="ru-RU"/>
        </w:rPr>
        <w:t>ортофотопланов</w:t>
      </w:r>
      <w:proofErr w:type="spellEnd"/>
      <w:r w:rsidR="007124FA" w:rsidRPr="00BA69A8">
        <w:rPr>
          <w:rFonts w:ascii="Times New Roman" w:eastAsia="Times New Roman" w:hAnsi="Times New Roman" w:cs="Times New Roman"/>
          <w:i/>
          <w:iCs/>
          <w:sz w:val="28"/>
          <w:szCs w:val="28"/>
          <w:lang w:eastAsia="ru-RU"/>
        </w:rPr>
        <w:t xml:space="preserve"> по </w:t>
      </w:r>
      <w:proofErr w:type="spellStart"/>
      <w:r w:rsidR="007124FA" w:rsidRPr="00BA69A8">
        <w:rPr>
          <w:rFonts w:ascii="Times New Roman" w:eastAsia="Times New Roman" w:hAnsi="Times New Roman" w:cs="Times New Roman"/>
          <w:i/>
          <w:iCs/>
          <w:sz w:val="28"/>
          <w:szCs w:val="28"/>
          <w:lang w:eastAsia="ru-RU"/>
        </w:rPr>
        <w:t>аэро</w:t>
      </w:r>
      <w:proofErr w:type="spellEnd"/>
      <w:r w:rsidR="007124FA" w:rsidRPr="00BA69A8">
        <w:rPr>
          <w:rFonts w:ascii="Times New Roman" w:eastAsia="Times New Roman" w:hAnsi="Times New Roman" w:cs="Times New Roman"/>
          <w:i/>
          <w:iCs/>
          <w:sz w:val="28"/>
          <w:szCs w:val="28"/>
          <w:lang w:eastAsia="ru-RU"/>
        </w:rPr>
        <w:t>-</w:t>
      </w:r>
      <w:r w:rsidR="00FB1E40" w:rsidRPr="00BA69A8">
        <w:rPr>
          <w:rFonts w:ascii="Times New Roman" w:eastAsia="Times New Roman" w:hAnsi="Times New Roman" w:cs="Times New Roman"/>
          <w:i/>
          <w:iCs/>
          <w:sz w:val="28"/>
          <w:szCs w:val="28"/>
          <w:lang w:eastAsia="ru-RU"/>
        </w:rPr>
        <w:t xml:space="preserve"> и</w:t>
      </w:r>
      <w:r w:rsidR="007124FA" w:rsidRPr="00BA69A8">
        <w:rPr>
          <w:rFonts w:ascii="Times New Roman" w:eastAsia="Times New Roman" w:hAnsi="Times New Roman" w:cs="Times New Roman"/>
          <w:i/>
          <w:iCs/>
          <w:sz w:val="28"/>
          <w:szCs w:val="28"/>
          <w:lang w:eastAsia="ru-RU"/>
        </w:rPr>
        <w:t xml:space="preserve"> космическим снимкам с использованием специализированных компьютерных программ</w:t>
      </w:r>
      <w:r w:rsidR="006841B1">
        <w:rPr>
          <w:rFonts w:ascii="Times New Roman" w:eastAsia="Times New Roman" w:hAnsi="Times New Roman" w:cs="Times New Roman"/>
          <w:i/>
          <w:iCs/>
          <w:sz w:val="28"/>
          <w:szCs w:val="28"/>
          <w:lang w:eastAsia="ru-RU"/>
        </w:rPr>
        <w:t>;</w:t>
      </w:r>
    </w:p>
    <w:p w14:paraId="439B3E5D" w14:textId="61BB7AA8" w:rsidR="006841B1" w:rsidRPr="006841B1" w:rsidRDefault="006841B1" w:rsidP="006841B1">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 </w:t>
      </w:r>
      <w:r w:rsidRPr="006841B1">
        <w:rPr>
          <w:rFonts w:ascii="Times New Roman" w:eastAsia="Times New Roman" w:hAnsi="Times New Roman" w:cs="Times New Roman"/>
          <w:i/>
          <w:iCs/>
          <w:sz w:val="28"/>
          <w:szCs w:val="28"/>
          <w:lang w:eastAsia="ru-RU"/>
        </w:rPr>
        <w:tab/>
        <w:t>готов к созданию и обновлению топографических и тематических карт по результатам дешифрирования видеоинформации;</w:t>
      </w:r>
    </w:p>
    <w:p w14:paraId="2B07BAE5" w14:textId="44CB6AE6" w:rsidR="006841B1" w:rsidRPr="00BA69A8" w:rsidRDefault="006841B1" w:rsidP="006841B1">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w:t>
      </w:r>
      <w:r w:rsidRPr="006841B1">
        <w:rPr>
          <w:rFonts w:ascii="Times New Roman" w:eastAsia="Times New Roman" w:hAnsi="Times New Roman" w:cs="Times New Roman"/>
          <w:i/>
          <w:iCs/>
          <w:sz w:val="28"/>
          <w:szCs w:val="28"/>
          <w:lang w:eastAsia="ru-RU"/>
        </w:rPr>
        <w:tab/>
      </w:r>
      <w:r w:rsidR="003D2DA4">
        <w:rPr>
          <w:rFonts w:ascii="Times New Roman" w:eastAsia="Times New Roman" w:hAnsi="Times New Roman" w:cs="Times New Roman"/>
          <w:i/>
          <w:iCs/>
          <w:sz w:val="28"/>
          <w:szCs w:val="28"/>
          <w:lang w:eastAsia="ru-RU"/>
        </w:rPr>
        <w:t>знает</w:t>
      </w:r>
      <w:r w:rsidRPr="006841B1">
        <w:rPr>
          <w:rFonts w:ascii="Times New Roman" w:eastAsia="Times New Roman" w:hAnsi="Times New Roman" w:cs="Times New Roman"/>
          <w:i/>
          <w:iCs/>
          <w:sz w:val="28"/>
          <w:szCs w:val="28"/>
          <w:lang w:eastAsia="ru-RU"/>
        </w:rPr>
        <w:t xml:space="preserve"> метод</w:t>
      </w:r>
      <w:r w:rsidR="003D2DA4">
        <w:rPr>
          <w:rFonts w:ascii="Times New Roman" w:eastAsia="Times New Roman" w:hAnsi="Times New Roman" w:cs="Times New Roman"/>
          <w:i/>
          <w:iCs/>
          <w:sz w:val="28"/>
          <w:szCs w:val="28"/>
          <w:lang w:eastAsia="ru-RU"/>
        </w:rPr>
        <w:t>ы</w:t>
      </w:r>
      <w:r w:rsidRPr="006841B1">
        <w:rPr>
          <w:rFonts w:ascii="Times New Roman" w:eastAsia="Times New Roman" w:hAnsi="Times New Roman" w:cs="Times New Roman"/>
          <w:i/>
          <w:iCs/>
          <w:sz w:val="28"/>
          <w:szCs w:val="28"/>
          <w:lang w:eastAsia="ru-RU"/>
        </w:rPr>
        <w:t xml:space="preserve"> получения наземной и аэрокосмической информации о состоянии окружающей среды при изучении природных ресурсов методами дистанционного зондирования.</w:t>
      </w:r>
    </w:p>
    <w:p w14:paraId="0DCC1875" w14:textId="77777777" w:rsidR="00E124A2" w:rsidRPr="00E124A2" w:rsidRDefault="00E124A2" w:rsidP="00E124A2">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E124A2">
        <w:rPr>
          <w:rFonts w:ascii="Times New Roman" w:eastAsia="Times New Roman" w:hAnsi="Times New Roman" w:cs="Times New Roman"/>
          <w:sz w:val="28"/>
          <w:szCs w:val="28"/>
          <w:lang w:eastAsia="uk-UA"/>
        </w:rPr>
        <w:t>Планируемые результаты освоения образовательной программы представлены в таблице 1.1:</w:t>
      </w:r>
    </w:p>
    <w:p w14:paraId="40E94F12" w14:textId="77777777" w:rsidR="00692B80" w:rsidRPr="00E124A2" w:rsidRDefault="00692B80" w:rsidP="00A32F1C">
      <w:pPr>
        <w:shd w:val="clear" w:color="auto" w:fill="FFFFFF"/>
        <w:spacing w:after="0" w:line="240" w:lineRule="auto"/>
        <w:jc w:val="both"/>
        <w:rPr>
          <w:rFonts w:ascii="Times New Roman" w:eastAsia="Times New Roman" w:hAnsi="Times New Roman" w:cs="Times New Roman"/>
          <w:sz w:val="28"/>
          <w:szCs w:val="28"/>
          <w:lang w:eastAsia="uk-UA"/>
        </w:rPr>
      </w:pPr>
    </w:p>
    <w:p w14:paraId="7728702F" w14:textId="4F8F674D" w:rsidR="005A02F9" w:rsidRPr="0057565A" w:rsidRDefault="00E124A2" w:rsidP="0057565A">
      <w:pPr>
        <w:shd w:val="clear" w:color="auto" w:fill="FFFFFF"/>
        <w:spacing w:after="0" w:line="240" w:lineRule="auto"/>
        <w:ind w:firstLine="708"/>
        <w:jc w:val="both"/>
        <w:rPr>
          <w:rFonts w:ascii="Times New Roman" w:eastAsia="Times New Roman" w:hAnsi="Times New Roman" w:cs="Times New Roman"/>
          <w:sz w:val="28"/>
          <w:szCs w:val="28"/>
          <w:lang w:eastAsia="uk-UA"/>
        </w:rPr>
      </w:pPr>
      <w:r w:rsidRPr="00E124A2">
        <w:rPr>
          <w:rFonts w:ascii="Times New Roman" w:eastAsia="Times New Roman" w:hAnsi="Times New Roman" w:cs="Times New Roman"/>
          <w:sz w:val="28"/>
          <w:szCs w:val="28"/>
          <w:lang w:eastAsia="uk-UA"/>
        </w:rPr>
        <w:t xml:space="preserve">Таблица 1.1 – Планируемые результаты обучения по дисциплине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2"/>
        <w:gridCol w:w="2127"/>
        <w:gridCol w:w="3685"/>
        <w:gridCol w:w="2126"/>
      </w:tblGrid>
      <w:tr w:rsidR="00E124A2" w:rsidRPr="00E124A2" w14:paraId="437AC2FD" w14:textId="77777777" w:rsidTr="000C7979">
        <w:trPr>
          <w:trHeight w:val="665"/>
          <w:tblHeader/>
          <w:jc w:val="center"/>
        </w:trPr>
        <w:tc>
          <w:tcPr>
            <w:tcW w:w="2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08A3A" w14:textId="77777777" w:rsidR="00E124A2" w:rsidRPr="00E124A2" w:rsidRDefault="00E124A2" w:rsidP="00E124A2">
            <w:pPr>
              <w:widowControl w:val="0"/>
              <w:spacing w:after="0" w:line="240" w:lineRule="auto"/>
              <w:jc w:val="center"/>
              <w:rPr>
                <w:rFonts w:ascii="Times New Roman" w:eastAsia="Times New Roman" w:hAnsi="Times New Roman" w:cs="Times New Roman"/>
                <w:b/>
                <w:lang w:eastAsia="ru-RU"/>
              </w:rPr>
            </w:pPr>
            <w:r w:rsidRPr="00E124A2">
              <w:rPr>
                <w:rFonts w:ascii="Times New Roman" w:eastAsia="Times New Roman" w:hAnsi="Times New Roman" w:cs="Times New Roman"/>
                <w:b/>
                <w:bCs/>
                <w:lang w:eastAsia="ru-RU"/>
              </w:rPr>
              <w:t>Код и наименование компетенций</w:t>
            </w:r>
          </w:p>
        </w:tc>
        <w:tc>
          <w:tcPr>
            <w:tcW w:w="2127" w:type="dxa"/>
            <w:tcBorders>
              <w:top w:val="single" w:sz="4" w:space="0" w:color="auto"/>
              <w:left w:val="single" w:sz="4" w:space="0" w:color="auto"/>
              <w:bottom w:val="single" w:sz="4" w:space="0" w:color="auto"/>
              <w:right w:val="single" w:sz="4" w:space="0" w:color="auto"/>
            </w:tcBorders>
            <w:vAlign w:val="center"/>
          </w:tcPr>
          <w:p w14:paraId="5BC3A471" w14:textId="77777777" w:rsidR="00E124A2" w:rsidRPr="00E124A2" w:rsidRDefault="00E124A2" w:rsidP="00E124A2">
            <w:pPr>
              <w:spacing w:after="0" w:line="240" w:lineRule="auto"/>
              <w:jc w:val="center"/>
              <w:rPr>
                <w:rFonts w:ascii="Times New Roman" w:eastAsia="Times New Roman" w:hAnsi="Times New Roman" w:cs="Times New Roman"/>
                <w:b/>
                <w:bCs/>
                <w:lang w:eastAsia="ru-RU"/>
              </w:rPr>
            </w:pPr>
            <w:r w:rsidRPr="00E124A2">
              <w:rPr>
                <w:rFonts w:ascii="Times New Roman" w:eastAsia="Times New Roman" w:hAnsi="Times New Roman" w:cs="Times New Roman"/>
                <w:b/>
                <w:bCs/>
                <w:lang w:eastAsia="ru-RU"/>
              </w:rPr>
              <w:t xml:space="preserve">Код и наименование индикатора достижения </w:t>
            </w:r>
          </w:p>
          <w:p w14:paraId="7B8866ED" w14:textId="77777777" w:rsidR="00E124A2" w:rsidRPr="00E124A2" w:rsidRDefault="00E124A2" w:rsidP="00E124A2">
            <w:pPr>
              <w:spacing w:after="0" w:line="240" w:lineRule="auto"/>
              <w:jc w:val="center"/>
              <w:rPr>
                <w:rFonts w:ascii="Times New Roman" w:eastAsia="Times New Roman" w:hAnsi="Times New Roman" w:cs="Times New Roman"/>
                <w:b/>
                <w:bCs/>
                <w:lang w:eastAsia="ru-RU"/>
              </w:rPr>
            </w:pPr>
            <w:r w:rsidRPr="00E124A2">
              <w:rPr>
                <w:rFonts w:ascii="Times New Roman" w:eastAsia="Times New Roman" w:hAnsi="Times New Roman" w:cs="Times New Roman"/>
                <w:b/>
                <w:bCs/>
                <w:lang w:eastAsia="ru-RU"/>
              </w:rPr>
              <w:t>компетенции</w:t>
            </w:r>
          </w:p>
          <w:p w14:paraId="3AE1972C" w14:textId="1B19C12D" w:rsidR="00E124A2" w:rsidRPr="00E124A2" w:rsidRDefault="00E124A2" w:rsidP="00E124A2">
            <w:pPr>
              <w:widowControl w:val="0"/>
              <w:spacing w:after="0" w:line="240" w:lineRule="auto"/>
              <w:jc w:val="center"/>
              <w:rPr>
                <w:rFonts w:ascii="Times New Roman" w:eastAsia="Times New Roman" w:hAnsi="Times New Roman" w:cs="Times New Roman"/>
                <w:b/>
                <w:bCs/>
                <w:lang w:eastAsia="ru-RU"/>
              </w:rPr>
            </w:pPr>
          </w:p>
        </w:tc>
        <w:tc>
          <w:tcPr>
            <w:tcW w:w="3685" w:type="dxa"/>
            <w:tcBorders>
              <w:top w:val="single" w:sz="4" w:space="0" w:color="auto"/>
              <w:left w:val="single" w:sz="4" w:space="0" w:color="auto"/>
              <w:bottom w:val="single" w:sz="4" w:space="0" w:color="auto"/>
              <w:right w:val="single" w:sz="4" w:space="0" w:color="auto"/>
            </w:tcBorders>
            <w:vAlign w:val="center"/>
          </w:tcPr>
          <w:p w14:paraId="7B713D3C" w14:textId="77777777" w:rsidR="00E124A2" w:rsidRPr="00E124A2" w:rsidRDefault="00E124A2" w:rsidP="00E124A2">
            <w:pPr>
              <w:widowControl w:val="0"/>
              <w:spacing w:after="0" w:line="240" w:lineRule="auto"/>
              <w:jc w:val="center"/>
              <w:rPr>
                <w:rFonts w:ascii="Times New Roman" w:eastAsia="Times New Roman" w:hAnsi="Times New Roman" w:cs="Times New Roman"/>
                <w:b/>
                <w:bCs/>
                <w:lang w:eastAsia="ru-RU"/>
              </w:rPr>
            </w:pPr>
            <w:r w:rsidRPr="00E124A2">
              <w:rPr>
                <w:rFonts w:ascii="Times New Roman" w:eastAsia="Times New Roman" w:hAnsi="Times New Roman" w:cs="Times New Roman"/>
                <w:b/>
                <w:bCs/>
                <w:lang w:eastAsia="ru-RU"/>
              </w:rPr>
              <w:t xml:space="preserve">Результаты </w:t>
            </w:r>
          </w:p>
          <w:p w14:paraId="42472739" w14:textId="77777777" w:rsidR="00E124A2" w:rsidRPr="00E124A2" w:rsidRDefault="00E124A2" w:rsidP="00E124A2">
            <w:pPr>
              <w:widowControl w:val="0"/>
              <w:spacing w:after="0" w:line="240" w:lineRule="auto"/>
              <w:jc w:val="center"/>
              <w:rPr>
                <w:rFonts w:ascii="Times New Roman" w:eastAsia="Times New Roman" w:hAnsi="Times New Roman" w:cs="Times New Roman"/>
                <w:b/>
                <w:bCs/>
                <w:lang w:eastAsia="ru-RU"/>
              </w:rPr>
            </w:pPr>
            <w:r w:rsidRPr="00E124A2">
              <w:rPr>
                <w:rFonts w:ascii="Times New Roman" w:eastAsia="Times New Roman" w:hAnsi="Times New Roman" w:cs="Times New Roman"/>
                <w:b/>
                <w:bCs/>
                <w:lang w:eastAsia="ru-RU"/>
              </w:rPr>
              <w:t>обучения по дисциплине (модулю)</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89C6F" w14:textId="77777777" w:rsidR="00E124A2" w:rsidRPr="00E124A2" w:rsidRDefault="00E124A2" w:rsidP="00E124A2">
            <w:pPr>
              <w:widowControl w:val="0"/>
              <w:spacing w:after="0" w:line="240" w:lineRule="auto"/>
              <w:jc w:val="center"/>
              <w:rPr>
                <w:rFonts w:ascii="Times New Roman" w:eastAsia="Times New Roman" w:hAnsi="Times New Roman" w:cs="Times New Roman"/>
                <w:b/>
                <w:bCs/>
                <w:lang w:eastAsia="ru-RU"/>
              </w:rPr>
            </w:pPr>
            <w:r w:rsidRPr="00E124A2">
              <w:rPr>
                <w:rFonts w:ascii="Times New Roman" w:eastAsia="Times New Roman" w:hAnsi="Times New Roman" w:cs="Times New Roman"/>
                <w:b/>
                <w:bCs/>
                <w:lang w:eastAsia="ru-RU"/>
              </w:rPr>
              <w:t>Основание (ПС)*</w:t>
            </w:r>
          </w:p>
          <w:p w14:paraId="4B562949" w14:textId="77777777" w:rsidR="00E124A2" w:rsidRPr="00E124A2" w:rsidRDefault="00E124A2" w:rsidP="00E124A2">
            <w:pPr>
              <w:widowControl w:val="0"/>
              <w:spacing w:after="0" w:line="240" w:lineRule="auto"/>
              <w:jc w:val="center"/>
              <w:rPr>
                <w:rFonts w:ascii="Times New Roman" w:eastAsia="Times New Roman" w:hAnsi="Times New Roman" w:cs="Times New Roman"/>
                <w:i/>
                <w:iCs/>
                <w:color w:val="FF0000"/>
                <w:lang w:eastAsia="ru-RU"/>
              </w:rPr>
            </w:pPr>
            <w:r w:rsidRPr="002C6069">
              <w:rPr>
                <w:rFonts w:ascii="Times New Roman" w:eastAsia="Times New Roman" w:hAnsi="Times New Roman" w:cs="Times New Roman"/>
                <w:i/>
                <w:iCs/>
                <w:lang w:eastAsia="ru-RU"/>
              </w:rPr>
              <w:t>для профессиональных компетенций</w:t>
            </w:r>
          </w:p>
        </w:tc>
      </w:tr>
      <w:tr w:rsidR="00E124A2" w:rsidRPr="00E124A2" w14:paraId="5140E8E3" w14:textId="77777777" w:rsidTr="000C7979">
        <w:trPr>
          <w:jc w:val="center"/>
        </w:trPr>
        <w:tc>
          <w:tcPr>
            <w:tcW w:w="2112" w:type="dxa"/>
            <w:tcBorders>
              <w:top w:val="single" w:sz="4" w:space="0" w:color="auto"/>
              <w:left w:val="single" w:sz="4" w:space="0" w:color="auto"/>
              <w:bottom w:val="single" w:sz="4" w:space="0" w:color="auto"/>
              <w:right w:val="single" w:sz="4" w:space="0" w:color="auto"/>
            </w:tcBorders>
            <w:shd w:val="clear" w:color="auto" w:fill="auto"/>
            <w:hideMark/>
          </w:tcPr>
          <w:p w14:paraId="53BD91F8" w14:textId="77777777" w:rsidR="005A02F9" w:rsidRDefault="00E67F31" w:rsidP="005A02F9">
            <w:pPr>
              <w:widowControl w:val="0"/>
              <w:spacing w:after="0" w:line="240" w:lineRule="auto"/>
              <w:jc w:val="both"/>
              <w:rPr>
                <w:rFonts w:ascii="Times New Roman" w:eastAsia="Times New Roman" w:hAnsi="Times New Roman" w:cs="Times New Roman"/>
                <w:lang w:eastAsia="ru-RU"/>
              </w:rPr>
            </w:pPr>
            <w:bookmarkStart w:id="6" w:name="_Hlk94355703"/>
            <w:r w:rsidRPr="00FB1E40">
              <w:rPr>
                <w:rFonts w:ascii="Times New Roman" w:eastAsia="Times New Roman" w:hAnsi="Times New Roman" w:cs="Times New Roman"/>
                <w:b/>
                <w:bCs/>
                <w:lang w:eastAsia="ru-RU"/>
              </w:rPr>
              <w:t>ОПК-2</w:t>
            </w:r>
            <w:r w:rsidRPr="00FB1E40">
              <w:rPr>
                <w:rFonts w:ascii="Times New Roman" w:eastAsia="Times New Roman" w:hAnsi="Times New Roman" w:cs="Times New Roman"/>
                <w:lang w:eastAsia="ru-RU"/>
              </w:rPr>
              <w:t>. Способен выполнять проектные работы в области землеустройства и кадастров с учетом экономических, экологических, социальных и других ограничений</w:t>
            </w:r>
            <w:bookmarkEnd w:id="6"/>
          </w:p>
          <w:p w14:paraId="6DA46DBD" w14:textId="77777777" w:rsidR="00CF40B9" w:rsidRDefault="00CF40B9" w:rsidP="005A02F9">
            <w:pPr>
              <w:widowControl w:val="0"/>
              <w:spacing w:after="0" w:line="240" w:lineRule="auto"/>
              <w:jc w:val="both"/>
              <w:rPr>
                <w:rFonts w:ascii="Times New Roman" w:eastAsia="Times New Roman" w:hAnsi="Times New Roman" w:cs="Times New Roman"/>
                <w:lang w:eastAsia="ru-RU"/>
              </w:rPr>
            </w:pPr>
          </w:p>
          <w:p w14:paraId="652CBB5E" w14:textId="77777777" w:rsidR="00CF40B9" w:rsidRDefault="00CF40B9" w:rsidP="00CF40B9">
            <w:pPr>
              <w:pStyle w:val="af6"/>
              <w:ind w:left="0"/>
              <w:jc w:val="both"/>
              <w:rPr>
                <w:bCs/>
                <w:sz w:val="24"/>
              </w:rPr>
            </w:pPr>
          </w:p>
          <w:p w14:paraId="288DC7B1" w14:textId="77777777" w:rsidR="00CF40B9" w:rsidRDefault="00CF40B9" w:rsidP="00CF40B9">
            <w:pPr>
              <w:pStyle w:val="af6"/>
              <w:ind w:left="0"/>
              <w:jc w:val="both"/>
              <w:rPr>
                <w:bCs/>
                <w:sz w:val="24"/>
              </w:rPr>
            </w:pPr>
          </w:p>
          <w:p w14:paraId="6EA27204" w14:textId="77777777" w:rsidR="00CF40B9" w:rsidRDefault="00CF40B9" w:rsidP="00CF40B9">
            <w:pPr>
              <w:pStyle w:val="af6"/>
              <w:ind w:left="0"/>
              <w:jc w:val="both"/>
              <w:rPr>
                <w:bCs/>
                <w:sz w:val="24"/>
              </w:rPr>
            </w:pPr>
          </w:p>
          <w:p w14:paraId="77A8455C" w14:textId="77777777" w:rsidR="00CF40B9" w:rsidRDefault="00CF40B9" w:rsidP="00CF40B9">
            <w:pPr>
              <w:pStyle w:val="af6"/>
              <w:ind w:left="0"/>
              <w:jc w:val="both"/>
              <w:rPr>
                <w:bCs/>
                <w:sz w:val="24"/>
              </w:rPr>
            </w:pPr>
          </w:p>
          <w:p w14:paraId="32910E5E" w14:textId="77777777" w:rsidR="00CF40B9" w:rsidRDefault="00CF40B9" w:rsidP="00CF40B9">
            <w:pPr>
              <w:pStyle w:val="af6"/>
              <w:ind w:left="0"/>
              <w:jc w:val="both"/>
              <w:rPr>
                <w:bCs/>
                <w:sz w:val="24"/>
              </w:rPr>
            </w:pPr>
          </w:p>
          <w:p w14:paraId="7AF5A0BB" w14:textId="77777777" w:rsidR="00CF40B9" w:rsidRDefault="00CF40B9" w:rsidP="00CF40B9">
            <w:pPr>
              <w:pStyle w:val="af6"/>
              <w:ind w:left="0"/>
              <w:jc w:val="both"/>
              <w:rPr>
                <w:bCs/>
                <w:sz w:val="24"/>
              </w:rPr>
            </w:pPr>
          </w:p>
          <w:p w14:paraId="7776D317" w14:textId="77777777" w:rsidR="00CF40B9" w:rsidRDefault="00CF40B9" w:rsidP="00CF40B9">
            <w:pPr>
              <w:pStyle w:val="af6"/>
              <w:ind w:left="0"/>
              <w:jc w:val="both"/>
              <w:rPr>
                <w:bCs/>
                <w:sz w:val="24"/>
              </w:rPr>
            </w:pPr>
          </w:p>
          <w:p w14:paraId="71AD4102" w14:textId="77777777" w:rsidR="00CF40B9" w:rsidRDefault="00CF40B9" w:rsidP="00CF40B9">
            <w:pPr>
              <w:pStyle w:val="af6"/>
              <w:ind w:left="0"/>
              <w:jc w:val="both"/>
              <w:rPr>
                <w:bCs/>
                <w:sz w:val="24"/>
              </w:rPr>
            </w:pPr>
          </w:p>
          <w:p w14:paraId="0B872DBF" w14:textId="77777777" w:rsidR="00CF40B9" w:rsidRDefault="00CF40B9" w:rsidP="00CF40B9">
            <w:pPr>
              <w:pStyle w:val="af6"/>
              <w:ind w:left="0"/>
              <w:jc w:val="both"/>
              <w:rPr>
                <w:bCs/>
                <w:sz w:val="24"/>
              </w:rPr>
            </w:pPr>
          </w:p>
          <w:p w14:paraId="047B481D" w14:textId="77777777" w:rsidR="00CF40B9" w:rsidRDefault="00CF40B9" w:rsidP="00CF40B9">
            <w:pPr>
              <w:pStyle w:val="af6"/>
              <w:ind w:left="0"/>
              <w:jc w:val="both"/>
              <w:rPr>
                <w:bCs/>
                <w:sz w:val="24"/>
              </w:rPr>
            </w:pPr>
          </w:p>
          <w:p w14:paraId="3B5B90E0" w14:textId="77777777" w:rsidR="00CF40B9" w:rsidRDefault="00CF40B9" w:rsidP="00CF40B9">
            <w:pPr>
              <w:pStyle w:val="af6"/>
              <w:ind w:left="0"/>
              <w:jc w:val="both"/>
              <w:rPr>
                <w:bCs/>
                <w:sz w:val="24"/>
              </w:rPr>
            </w:pPr>
          </w:p>
          <w:p w14:paraId="07EA31E5" w14:textId="77777777" w:rsidR="00CF40B9" w:rsidRDefault="00CF40B9" w:rsidP="00CF40B9">
            <w:pPr>
              <w:pStyle w:val="af6"/>
              <w:ind w:left="0"/>
              <w:jc w:val="both"/>
              <w:rPr>
                <w:bCs/>
                <w:sz w:val="24"/>
              </w:rPr>
            </w:pPr>
          </w:p>
          <w:p w14:paraId="2250D30B" w14:textId="77777777" w:rsidR="00CF40B9" w:rsidRDefault="00CF40B9" w:rsidP="00CF40B9">
            <w:pPr>
              <w:pStyle w:val="af6"/>
              <w:ind w:left="0"/>
              <w:jc w:val="both"/>
              <w:rPr>
                <w:bCs/>
                <w:sz w:val="24"/>
              </w:rPr>
            </w:pPr>
          </w:p>
          <w:p w14:paraId="507279B1" w14:textId="77777777" w:rsidR="00CF40B9" w:rsidRDefault="00CF40B9" w:rsidP="00CF40B9">
            <w:pPr>
              <w:pStyle w:val="af6"/>
              <w:ind w:left="0"/>
              <w:jc w:val="both"/>
              <w:rPr>
                <w:bCs/>
                <w:sz w:val="24"/>
              </w:rPr>
            </w:pPr>
          </w:p>
          <w:p w14:paraId="02E8B911" w14:textId="77777777" w:rsidR="00CF40B9" w:rsidRDefault="00CF40B9" w:rsidP="00CF40B9">
            <w:pPr>
              <w:pStyle w:val="af6"/>
              <w:ind w:left="0"/>
              <w:jc w:val="both"/>
              <w:rPr>
                <w:bCs/>
                <w:sz w:val="24"/>
              </w:rPr>
            </w:pPr>
          </w:p>
          <w:p w14:paraId="7742430A" w14:textId="77777777" w:rsidR="00CF40B9" w:rsidRDefault="00CF40B9" w:rsidP="00CF40B9">
            <w:pPr>
              <w:pStyle w:val="af6"/>
              <w:ind w:left="0"/>
              <w:jc w:val="both"/>
              <w:rPr>
                <w:bCs/>
                <w:sz w:val="24"/>
              </w:rPr>
            </w:pPr>
          </w:p>
          <w:p w14:paraId="08E46A93" w14:textId="77777777" w:rsidR="00CF40B9" w:rsidRDefault="00CF40B9" w:rsidP="00CF40B9">
            <w:pPr>
              <w:pStyle w:val="af6"/>
              <w:ind w:left="0"/>
              <w:jc w:val="both"/>
              <w:rPr>
                <w:bCs/>
                <w:sz w:val="24"/>
              </w:rPr>
            </w:pPr>
          </w:p>
          <w:p w14:paraId="2F260EB2" w14:textId="77777777" w:rsidR="00CF40B9" w:rsidRDefault="00CF40B9" w:rsidP="00CF40B9">
            <w:pPr>
              <w:pStyle w:val="af6"/>
              <w:ind w:left="0"/>
              <w:jc w:val="both"/>
              <w:rPr>
                <w:bCs/>
                <w:sz w:val="24"/>
              </w:rPr>
            </w:pPr>
          </w:p>
          <w:p w14:paraId="54648E59" w14:textId="77777777" w:rsidR="00CF40B9" w:rsidRDefault="00CF40B9" w:rsidP="00CF40B9">
            <w:pPr>
              <w:pStyle w:val="af6"/>
              <w:ind w:left="0"/>
              <w:jc w:val="both"/>
              <w:rPr>
                <w:bCs/>
                <w:sz w:val="24"/>
              </w:rPr>
            </w:pPr>
          </w:p>
          <w:p w14:paraId="03F1A260" w14:textId="77777777" w:rsidR="00CF40B9" w:rsidRDefault="00CF40B9" w:rsidP="00CF40B9">
            <w:pPr>
              <w:pStyle w:val="af6"/>
              <w:ind w:left="0"/>
              <w:jc w:val="both"/>
              <w:rPr>
                <w:bCs/>
                <w:sz w:val="24"/>
              </w:rPr>
            </w:pPr>
          </w:p>
          <w:p w14:paraId="02663B24" w14:textId="77777777" w:rsidR="00CF40B9" w:rsidRDefault="00CF40B9" w:rsidP="00CF40B9">
            <w:pPr>
              <w:pStyle w:val="af6"/>
              <w:ind w:left="0"/>
              <w:jc w:val="both"/>
              <w:rPr>
                <w:bCs/>
                <w:sz w:val="24"/>
              </w:rPr>
            </w:pPr>
          </w:p>
          <w:p w14:paraId="514C86BE" w14:textId="77777777" w:rsidR="00CF40B9" w:rsidRDefault="00CF40B9" w:rsidP="00CF40B9">
            <w:pPr>
              <w:pStyle w:val="af6"/>
              <w:ind w:left="0"/>
              <w:jc w:val="both"/>
              <w:rPr>
                <w:bCs/>
                <w:sz w:val="24"/>
              </w:rPr>
            </w:pPr>
          </w:p>
          <w:p w14:paraId="1D70A0D1" w14:textId="77777777" w:rsidR="00CF40B9" w:rsidRDefault="00CF40B9" w:rsidP="00CF40B9">
            <w:pPr>
              <w:pStyle w:val="af6"/>
              <w:ind w:left="0"/>
              <w:jc w:val="both"/>
              <w:rPr>
                <w:bCs/>
                <w:sz w:val="24"/>
              </w:rPr>
            </w:pPr>
          </w:p>
          <w:p w14:paraId="66087A9E" w14:textId="77777777" w:rsidR="00CF40B9" w:rsidRDefault="00CF40B9" w:rsidP="00CF40B9">
            <w:pPr>
              <w:pStyle w:val="af6"/>
              <w:ind w:left="0"/>
              <w:jc w:val="both"/>
              <w:rPr>
                <w:bCs/>
                <w:sz w:val="24"/>
              </w:rPr>
            </w:pPr>
          </w:p>
          <w:p w14:paraId="04D6B8D2" w14:textId="77777777" w:rsidR="00CF40B9" w:rsidRDefault="00CF40B9" w:rsidP="00CF40B9">
            <w:pPr>
              <w:pStyle w:val="af6"/>
              <w:ind w:left="0"/>
              <w:jc w:val="both"/>
              <w:rPr>
                <w:bCs/>
                <w:sz w:val="24"/>
              </w:rPr>
            </w:pPr>
          </w:p>
          <w:p w14:paraId="2A50B7E6" w14:textId="77777777" w:rsidR="00CF40B9" w:rsidRDefault="00CF40B9" w:rsidP="00CF40B9">
            <w:pPr>
              <w:pStyle w:val="af6"/>
              <w:ind w:left="0"/>
              <w:jc w:val="both"/>
              <w:rPr>
                <w:bCs/>
                <w:sz w:val="24"/>
              </w:rPr>
            </w:pPr>
          </w:p>
          <w:p w14:paraId="01AE6480" w14:textId="77777777" w:rsidR="00CF40B9" w:rsidRDefault="00CF40B9" w:rsidP="00CF40B9">
            <w:pPr>
              <w:pStyle w:val="af6"/>
              <w:ind w:left="0"/>
              <w:jc w:val="both"/>
              <w:rPr>
                <w:bCs/>
                <w:sz w:val="24"/>
              </w:rPr>
            </w:pPr>
          </w:p>
          <w:p w14:paraId="3B9B4137" w14:textId="77777777" w:rsidR="00CF40B9" w:rsidRDefault="00CF40B9" w:rsidP="00CF40B9">
            <w:pPr>
              <w:widowControl w:val="0"/>
              <w:spacing w:after="0" w:line="240" w:lineRule="auto"/>
              <w:jc w:val="both"/>
              <w:rPr>
                <w:rFonts w:ascii="Times New Roman" w:hAnsi="Times New Roman" w:cs="Times New Roman"/>
                <w:bCs/>
                <w:sz w:val="24"/>
                <w:szCs w:val="24"/>
              </w:rPr>
            </w:pPr>
          </w:p>
          <w:p w14:paraId="6AEE937B" w14:textId="77777777" w:rsidR="00CF40B9" w:rsidRDefault="00CF40B9" w:rsidP="00CF40B9">
            <w:pPr>
              <w:widowControl w:val="0"/>
              <w:spacing w:after="0" w:line="240" w:lineRule="auto"/>
              <w:jc w:val="both"/>
              <w:rPr>
                <w:rFonts w:ascii="Times New Roman" w:hAnsi="Times New Roman" w:cs="Times New Roman"/>
                <w:bCs/>
                <w:sz w:val="24"/>
                <w:szCs w:val="24"/>
              </w:rPr>
            </w:pPr>
          </w:p>
          <w:p w14:paraId="5CA0A270" w14:textId="77777777" w:rsidR="00CF40B9" w:rsidRDefault="00CF40B9" w:rsidP="00CF40B9">
            <w:pPr>
              <w:widowControl w:val="0"/>
              <w:spacing w:after="0" w:line="240" w:lineRule="auto"/>
              <w:jc w:val="both"/>
              <w:rPr>
                <w:rFonts w:ascii="Times New Roman" w:hAnsi="Times New Roman" w:cs="Times New Roman"/>
                <w:bCs/>
                <w:sz w:val="24"/>
                <w:szCs w:val="24"/>
              </w:rPr>
            </w:pPr>
          </w:p>
          <w:p w14:paraId="74A73DCC" w14:textId="77777777" w:rsidR="00CF40B9" w:rsidRDefault="00CF40B9" w:rsidP="00CF40B9">
            <w:pPr>
              <w:widowControl w:val="0"/>
              <w:spacing w:after="0" w:line="240" w:lineRule="auto"/>
              <w:jc w:val="both"/>
              <w:rPr>
                <w:rFonts w:ascii="Times New Roman" w:hAnsi="Times New Roman" w:cs="Times New Roman"/>
                <w:bCs/>
                <w:sz w:val="24"/>
                <w:szCs w:val="24"/>
              </w:rPr>
            </w:pPr>
          </w:p>
          <w:p w14:paraId="4EF4A104" w14:textId="77777777" w:rsidR="00CF40B9" w:rsidRDefault="00CF40B9" w:rsidP="00CF40B9">
            <w:pPr>
              <w:widowControl w:val="0"/>
              <w:spacing w:after="0" w:line="240" w:lineRule="auto"/>
              <w:jc w:val="both"/>
              <w:rPr>
                <w:rFonts w:ascii="Times New Roman" w:hAnsi="Times New Roman" w:cs="Times New Roman"/>
                <w:bCs/>
                <w:sz w:val="24"/>
                <w:szCs w:val="24"/>
              </w:rPr>
            </w:pPr>
          </w:p>
          <w:p w14:paraId="51DE3C0E" w14:textId="77777777" w:rsidR="00CF40B9" w:rsidRDefault="00CF40B9" w:rsidP="00CF40B9">
            <w:pPr>
              <w:widowControl w:val="0"/>
              <w:spacing w:after="0" w:line="240" w:lineRule="auto"/>
              <w:jc w:val="both"/>
              <w:rPr>
                <w:rFonts w:ascii="Times New Roman" w:hAnsi="Times New Roman" w:cs="Times New Roman"/>
                <w:bCs/>
                <w:sz w:val="24"/>
                <w:szCs w:val="24"/>
              </w:rPr>
            </w:pPr>
          </w:p>
          <w:p w14:paraId="355B6F87" w14:textId="77777777" w:rsidR="00CF40B9" w:rsidRDefault="00CF40B9" w:rsidP="00CF40B9">
            <w:pPr>
              <w:widowControl w:val="0"/>
              <w:spacing w:after="0" w:line="240" w:lineRule="auto"/>
              <w:jc w:val="both"/>
              <w:rPr>
                <w:rFonts w:ascii="Times New Roman" w:hAnsi="Times New Roman" w:cs="Times New Roman"/>
                <w:bCs/>
                <w:sz w:val="24"/>
                <w:szCs w:val="24"/>
              </w:rPr>
            </w:pPr>
          </w:p>
          <w:p w14:paraId="5590FB0A" w14:textId="77777777" w:rsidR="00CF40B9" w:rsidRDefault="00CF40B9" w:rsidP="00CF40B9">
            <w:pPr>
              <w:widowControl w:val="0"/>
              <w:spacing w:after="0" w:line="240" w:lineRule="auto"/>
              <w:jc w:val="both"/>
              <w:rPr>
                <w:rFonts w:ascii="Times New Roman" w:hAnsi="Times New Roman" w:cs="Times New Roman"/>
                <w:bCs/>
                <w:sz w:val="24"/>
                <w:szCs w:val="24"/>
              </w:rPr>
            </w:pPr>
          </w:p>
          <w:p w14:paraId="7BCC0937" w14:textId="77777777" w:rsidR="00CF40B9" w:rsidRDefault="00CF40B9" w:rsidP="00CF40B9">
            <w:pPr>
              <w:widowControl w:val="0"/>
              <w:spacing w:after="0" w:line="240" w:lineRule="auto"/>
              <w:jc w:val="both"/>
              <w:rPr>
                <w:rFonts w:ascii="Times New Roman" w:hAnsi="Times New Roman" w:cs="Times New Roman"/>
                <w:bCs/>
                <w:sz w:val="24"/>
                <w:szCs w:val="24"/>
              </w:rPr>
            </w:pPr>
          </w:p>
          <w:p w14:paraId="49964555" w14:textId="77777777" w:rsidR="00CF40B9" w:rsidRDefault="00CF40B9" w:rsidP="00CF40B9">
            <w:pPr>
              <w:widowControl w:val="0"/>
              <w:spacing w:after="0" w:line="240" w:lineRule="auto"/>
              <w:jc w:val="both"/>
              <w:rPr>
                <w:rFonts w:ascii="Times New Roman" w:hAnsi="Times New Roman" w:cs="Times New Roman"/>
                <w:bCs/>
                <w:sz w:val="24"/>
                <w:szCs w:val="24"/>
              </w:rPr>
            </w:pPr>
          </w:p>
          <w:p w14:paraId="66316CAB" w14:textId="77777777" w:rsidR="00CF40B9" w:rsidRDefault="00CF40B9" w:rsidP="00CF40B9">
            <w:pPr>
              <w:widowControl w:val="0"/>
              <w:spacing w:after="0" w:line="240" w:lineRule="auto"/>
              <w:jc w:val="both"/>
              <w:rPr>
                <w:rFonts w:ascii="Times New Roman" w:hAnsi="Times New Roman" w:cs="Times New Roman"/>
                <w:bCs/>
                <w:sz w:val="24"/>
                <w:szCs w:val="24"/>
              </w:rPr>
            </w:pPr>
          </w:p>
          <w:p w14:paraId="6371E3B0" w14:textId="77777777" w:rsidR="00CF40B9" w:rsidRDefault="00CF40B9" w:rsidP="00CF40B9">
            <w:pPr>
              <w:widowControl w:val="0"/>
              <w:spacing w:after="0" w:line="240" w:lineRule="auto"/>
              <w:jc w:val="both"/>
              <w:rPr>
                <w:rFonts w:ascii="Times New Roman" w:hAnsi="Times New Roman" w:cs="Times New Roman"/>
                <w:bCs/>
                <w:sz w:val="24"/>
                <w:szCs w:val="24"/>
              </w:rPr>
            </w:pPr>
          </w:p>
          <w:p w14:paraId="7DFCB54E" w14:textId="77777777" w:rsidR="00CF40B9" w:rsidRDefault="00CF40B9" w:rsidP="00CF40B9">
            <w:pPr>
              <w:widowControl w:val="0"/>
              <w:spacing w:after="0" w:line="240" w:lineRule="auto"/>
              <w:jc w:val="both"/>
              <w:rPr>
                <w:rFonts w:ascii="Times New Roman" w:hAnsi="Times New Roman" w:cs="Times New Roman"/>
                <w:bCs/>
                <w:sz w:val="24"/>
                <w:szCs w:val="24"/>
              </w:rPr>
            </w:pPr>
          </w:p>
          <w:p w14:paraId="7D03A55D" w14:textId="77777777" w:rsidR="00CF40B9" w:rsidRDefault="00CF40B9" w:rsidP="00CF40B9">
            <w:pPr>
              <w:widowControl w:val="0"/>
              <w:spacing w:after="0" w:line="240" w:lineRule="auto"/>
              <w:jc w:val="both"/>
              <w:rPr>
                <w:rFonts w:ascii="Times New Roman" w:hAnsi="Times New Roman" w:cs="Times New Roman"/>
                <w:bCs/>
                <w:sz w:val="24"/>
                <w:szCs w:val="24"/>
              </w:rPr>
            </w:pPr>
          </w:p>
          <w:p w14:paraId="0FBC311B" w14:textId="77777777" w:rsidR="00CF40B9" w:rsidRDefault="00CF40B9" w:rsidP="00CF40B9">
            <w:pPr>
              <w:widowControl w:val="0"/>
              <w:spacing w:after="0" w:line="240" w:lineRule="auto"/>
              <w:jc w:val="both"/>
              <w:rPr>
                <w:rFonts w:ascii="Times New Roman" w:hAnsi="Times New Roman" w:cs="Times New Roman"/>
                <w:bCs/>
                <w:sz w:val="24"/>
                <w:szCs w:val="24"/>
              </w:rPr>
            </w:pPr>
          </w:p>
          <w:p w14:paraId="4DD209DE" w14:textId="77777777" w:rsidR="00CF40B9" w:rsidRDefault="00CF40B9" w:rsidP="00CF40B9">
            <w:pPr>
              <w:widowControl w:val="0"/>
              <w:spacing w:after="0" w:line="240" w:lineRule="auto"/>
              <w:jc w:val="both"/>
              <w:rPr>
                <w:rFonts w:ascii="Times New Roman" w:hAnsi="Times New Roman" w:cs="Times New Roman"/>
                <w:bCs/>
                <w:sz w:val="24"/>
                <w:szCs w:val="24"/>
              </w:rPr>
            </w:pPr>
          </w:p>
          <w:p w14:paraId="30DA5ABA" w14:textId="77777777" w:rsidR="00CF40B9" w:rsidRDefault="00CF40B9" w:rsidP="00CF40B9">
            <w:pPr>
              <w:widowControl w:val="0"/>
              <w:spacing w:after="0" w:line="240" w:lineRule="auto"/>
              <w:jc w:val="both"/>
              <w:rPr>
                <w:rFonts w:ascii="Times New Roman" w:hAnsi="Times New Roman" w:cs="Times New Roman"/>
                <w:bCs/>
                <w:sz w:val="24"/>
                <w:szCs w:val="24"/>
              </w:rPr>
            </w:pPr>
          </w:p>
          <w:p w14:paraId="57974C36" w14:textId="480F78F0" w:rsidR="00CF40B9" w:rsidRPr="00FB1E40" w:rsidRDefault="00CF40B9" w:rsidP="00CF40B9">
            <w:pPr>
              <w:widowControl w:val="0"/>
              <w:spacing w:after="0" w:line="240" w:lineRule="auto"/>
              <w:jc w:val="both"/>
              <w:rPr>
                <w:rFonts w:ascii="Times New Roman" w:eastAsia="Times New Roman" w:hAnsi="Times New Roman" w:cs="Times New Roman"/>
                <w:lang w:eastAsia="ru-RU"/>
              </w:rPr>
            </w:pPr>
          </w:p>
        </w:tc>
        <w:tc>
          <w:tcPr>
            <w:tcW w:w="2127" w:type="dxa"/>
            <w:tcBorders>
              <w:top w:val="single" w:sz="4" w:space="0" w:color="auto"/>
              <w:left w:val="single" w:sz="4" w:space="0" w:color="auto"/>
              <w:bottom w:val="single" w:sz="4" w:space="0" w:color="auto"/>
              <w:right w:val="single" w:sz="4" w:space="0" w:color="auto"/>
            </w:tcBorders>
          </w:tcPr>
          <w:p w14:paraId="6BB21636" w14:textId="5D5F6353" w:rsidR="005A02F9" w:rsidRPr="007653D4" w:rsidRDefault="005A02F9" w:rsidP="005A02F9">
            <w:pPr>
              <w:pStyle w:val="af6"/>
              <w:ind w:left="0"/>
              <w:jc w:val="both"/>
              <w:rPr>
                <w:bCs/>
                <w:sz w:val="24"/>
              </w:rPr>
            </w:pPr>
            <w:r w:rsidRPr="007653D4">
              <w:rPr>
                <w:b/>
                <w:bCs/>
                <w:sz w:val="24"/>
              </w:rPr>
              <w:lastRenderedPageBreak/>
              <w:t>ИД-</w:t>
            </w:r>
            <w:proofErr w:type="gramStart"/>
            <w:r w:rsidRPr="007653D4">
              <w:rPr>
                <w:b/>
                <w:bCs/>
                <w:sz w:val="24"/>
              </w:rPr>
              <w:t>1</w:t>
            </w:r>
            <w:r w:rsidRPr="007653D4">
              <w:rPr>
                <w:bCs/>
                <w:sz w:val="24"/>
              </w:rPr>
              <w:t xml:space="preserve"> </w:t>
            </w:r>
            <w:r w:rsidRPr="007653D4">
              <w:rPr>
                <w:sz w:val="24"/>
              </w:rPr>
              <w:t xml:space="preserve"> </w:t>
            </w:r>
            <w:r w:rsidR="007653D4" w:rsidRPr="007653D4">
              <w:rPr>
                <w:bCs/>
                <w:sz w:val="24"/>
              </w:rPr>
              <w:t>Демонстрирует</w:t>
            </w:r>
            <w:proofErr w:type="gramEnd"/>
            <w:r w:rsidR="007653D4" w:rsidRPr="007653D4">
              <w:rPr>
                <w:bCs/>
                <w:sz w:val="24"/>
              </w:rPr>
              <w:t xml:space="preserve"> знание этапов землеустроительного проектирования и порядка составления, учета и хранения землеустроительной и кадастровой документации; знание алгоритма организации выполнения работ в процессе проектной деятельности в землеустройстве и кадастрах; актуальных тенденций отечественного и зарубежного развития землеустройства и кадастров; требований, предъявляемых к </w:t>
            </w:r>
            <w:r w:rsidR="007653D4" w:rsidRPr="007653D4">
              <w:rPr>
                <w:bCs/>
                <w:sz w:val="24"/>
              </w:rPr>
              <w:lastRenderedPageBreak/>
              <w:t>охране окружающей среды с учетом экономических, экологических, социальных и других ограничений</w:t>
            </w:r>
            <w:r w:rsidRPr="007653D4">
              <w:rPr>
                <w:bCs/>
                <w:sz w:val="24"/>
              </w:rPr>
              <w:t xml:space="preserve">; </w:t>
            </w:r>
          </w:p>
          <w:p w14:paraId="2A0AF707" w14:textId="50C978F1" w:rsidR="005A02F9" w:rsidRDefault="005A02F9" w:rsidP="005A02F9">
            <w:pPr>
              <w:pStyle w:val="af6"/>
              <w:ind w:left="0"/>
              <w:jc w:val="both"/>
              <w:rPr>
                <w:bCs/>
                <w:spacing w:val="-4"/>
                <w:sz w:val="24"/>
              </w:rPr>
            </w:pPr>
            <w:r w:rsidRPr="007653D4">
              <w:rPr>
                <w:b/>
                <w:bCs/>
                <w:sz w:val="24"/>
              </w:rPr>
              <w:t>ИД-2.</w:t>
            </w:r>
            <w:r w:rsidRPr="007653D4">
              <w:rPr>
                <w:spacing w:val="-4"/>
                <w:sz w:val="24"/>
              </w:rPr>
              <w:t xml:space="preserve"> </w:t>
            </w:r>
            <w:r w:rsidR="007653D4" w:rsidRPr="007653D4">
              <w:rPr>
                <w:spacing w:val="-4"/>
                <w:sz w:val="24"/>
              </w:rPr>
              <w:t>Разрабатывает землеустроительную документацию по планированию и организации использования и охраны земель; осуществлять проектирование кадастровых работ; выполнять описание местоположения границ земельных участков</w:t>
            </w:r>
            <w:r w:rsidRPr="007653D4">
              <w:rPr>
                <w:bCs/>
                <w:spacing w:val="-4"/>
                <w:sz w:val="24"/>
              </w:rPr>
              <w:t>;</w:t>
            </w:r>
          </w:p>
          <w:p w14:paraId="74CF7B91" w14:textId="77777777" w:rsidR="00B84474" w:rsidRDefault="00B84474" w:rsidP="005A02F9">
            <w:pPr>
              <w:pStyle w:val="af6"/>
              <w:ind w:left="0"/>
              <w:jc w:val="both"/>
              <w:rPr>
                <w:bCs/>
                <w:spacing w:val="-4"/>
                <w:sz w:val="24"/>
              </w:rPr>
            </w:pPr>
          </w:p>
          <w:p w14:paraId="1D21813F" w14:textId="77777777" w:rsidR="00D22A77" w:rsidRDefault="00D22A77" w:rsidP="005A02F9">
            <w:pPr>
              <w:pStyle w:val="af6"/>
              <w:ind w:left="0"/>
              <w:jc w:val="both"/>
              <w:rPr>
                <w:bCs/>
                <w:spacing w:val="-4"/>
                <w:sz w:val="24"/>
              </w:rPr>
            </w:pPr>
          </w:p>
          <w:p w14:paraId="7B8289BF" w14:textId="77777777" w:rsidR="006B2A12" w:rsidRPr="0054693C" w:rsidRDefault="006B2A12" w:rsidP="005A02F9">
            <w:pPr>
              <w:pStyle w:val="af6"/>
              <w:ind w:left="0"/>
              <w:jc w:val="both"/>
              <w:rPr>
                <w:bCs/>
                <w:spacing w:val="-4"/>
                <w:sz w:val="24"/>
              </w:rPr>
            </w:pPr>
          </w:p>
          <w:p w14:paraId="62538776" w14:textId="74D830EB" w:rsidR="00E124A2" w:rsidRPr="00A978AE" w:rsidRDefault="00AE0662" w:rsidP="00A978AE">
            <w:pPr>
              <w:spacing w:after="0" w:line="240" w:lineRule="auto"/>
              <w:rPr>
                <w:rFonts w:ascii="Times New Roman" w:eastAsia="Times New Roman" w:hAnsi="Times New Roman" w:cs="Times New Roman"/>
                <w:iCs/>
                <w:lang w:eastAsia="ru-RU"/>
              </w:rPr>
            </w:pPr>
            <w:r w:rsidRPr="00FB1E40">
              <w:rPr>
                <w:rFonts w:ascii="Times New Roman" w:eastAsia="Times New Roman" w:hAnsi="Times New Roman" w:cs="Times New Roman"/>
                <w:b/>
                <w:bCs/>
                <w:iCs/>
                <w:lang w:eastAsia="ru-RU"/>
              </w:rPr>
              <w:t>ИД-3</w:t>
            </w:r>
            <w:r w:rsidRPr="00FB1E40">
              <w:rPr>
                <w:rFonts w:ascii="Times New Roman" w:eastAsia="Times New Roman" w:hAnsi="Times New Roman" w:cs="Times New Roman"/>
                <w:b/>
                <w:bCs/>
                <w:iCs/>
                <w:vertAlign w:val="subscript"/>
                <w:lang w:eastAsia="ru-RU"/>
              </w:rPr>
              <w:t>ОПК2</w:t>
            </w:r>
            <w:r w:rsidRPr="00FB1E40">
              <w:rPr>
                <w:rFonts w:ascii="Times New Roman" w:eastAsia="Times New Roman" w:hAnsi="Times New Roman" w:cs="Times New Roman"/>
                <w:iCs/>
                <w:lang w:eastAsia="ru-RU"/>
              </w:rPr>
              <w:t xml:space="preserve"> - </w:t>
            </w:r>
            <w:r w:rsidR="00A978AE" w:rsidRPr="00A978AE">
              <w:rPr>
                <w:rFonts w:ascii="Times New Roman" w:eastAsia="Times New Roman" w:hAnsi="Times New Roman" w:cs="Times New Roman"/>
                <w:iCs/>
                <w:lang w:eastAsia="ru-RU"/>
              </w:rPr>
              <w:t xml:space="preserve">Демонстрирует навыки разработки организации рационального использования земельных ресурсов с технико-экономическим обоснованием землеустроительной и кадастровой информации с применением современных методик и технологий; </w:t>
            </w:r>
            <w:r w:rsidR="00A978AE" w:rsidRPr="00A978AE">
              <w:rPr>
                <w:rFonts w:ascii="Times New Roman" w:eastAsia="Times New Roman" w:hAnsi="Times New Roman" w:cs="Times New Roman"/>
                <w:iCs/>
                <w:lang w:eastAsia="ru-RU"/>
              </w:rPr>
              <w:lastRenderedPageBreak/>
              <w:t>проведения землеустроительной экспертизы и разрешения кадастровых споров</w:t>
            </w:r>
          </w:p>
        </w:tc>
        <w:tc>
          <w:tcPr>
            <w:tcW w:w="3685" w:type="dxa"/>
            <w:tcBorders>
              <w:top w:val="single" w:sz="4" w:space="0" w:color="auto"/>
              <w:left w:val="single" w:sz="4" w:space="0" w:color="auto"/>
              <w:bottom w:val="single" w:sz="4" w:space="0" w:color="auto"/>
              <w:right w:val="single" w:sz="4" w:space="0" w:color="auto"/>
            </w:tcBorders>
          </w:tcPr>
          <w:p w14:paraId="311708EB" w14:textId="77777777" w:rsidR="002C326A" w:rsidRPr="002C326A" w:rsidRDefault="002C326A" w:rsidP="002155E7">
            <w:pPr>
              <w:spacing w:after="0" w:line="240" w:lineRule="auto"/>
              <w:rPr>
                <w:rFonts w:ascii="Times New Roman" w:eastAsia="Times New Roman" w:hAnsi="Times New Roman" w:cs="Times New Roman"/>
                <w:b/>
                <w:bCs/>
                <w:lang w:eastAsia="ru-RU"/>
              </w:rPr>
            </w:pPr>
            <w:r w:rsidRPr="002C326A">
              <w:rPr>
                <w:rFonts w:ascii="Times New Roman" w:eastAsia="Times New Roman" w:hAnsi="Times New Roman" w:cs="Times New Roman"/>
                <w:b/>
                <w:bCs/>
                <w:lang w:eastAsia="ru-RU"/>
              </w:rPr>
              <w:lastRenderedPageBreak/>
              <w:t xml:space="preserve">Обучающийся знает: </w:t>
            </w:r>
          </w:p>
          <w:p w14:paraId="5BBDE846" w14:textId="4A66EAF5" w:rsidR="002C326A" w:rsidRDefault="002155E7" w:rsidP="002155E7">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2155E7">
              <w:rPr>
                <w:rFonts w:ascii="Times New Roman" w:eastAsia="Times New Roman" w:hAnsi="Times New Roman" w:cs="Times New Roman"/>
                <w:lang w:eastAsia="ru-RU"/>
              </w:rPr>
              <w:t>этап</w:t>
            </w:r>
            <w:r>
              <w:rPr>
                <w:rFonts w:ascii="Times New Roman" w:eastAsia="Times New Roman" w:hAnsi="Times New Roman" w:cs="Times New Roman"/>
                <w:lang w:eastAsia="ru-RU"/>
              </w:rPr>
              <w:t>ы</w:t>
            </w:r>
            <w:r w:rsidRPr="002155E7">
              <w:rPr>
                <w:rFonts w:ascii="Times New Roman" w:eastAsia="Times New Roman" w:hAnsi="Times New Roman" w:cs="Times New Roman"/>
                <w:lang w:eastAsia="ru-RU"/>
              </w:rPr>
              <w:t xml:space="preserve"> землеустроительного проектирования и поряд</w:t>
            </w:r>
            <w:r w:rsidR="00484292">
              <w:rPr>
                <w:rFonts w:ascii="Times New Roman" w:eastAsia="Times New Roman" w:hAnsi="Times New Roman" w:cs="Times New Roman"/>
                <w:lang w:eastAsia="ru-RU"/>
              </w:rPr>
              <w:t>о</w:t>
            </w:r>
            <w:r w:rsidRPr="002155E7">
              <w:rPr>
                <w:rFonts w:ascii="Times New Roman" w:eastAsia="Times New Roman" w:hAnsi="Times New Roman" w:cs="Times New Roman"/>
                <w:lang w:eastAsia="ru-RU"/>
              </w:rPr>
              <w:t>к составления, учета и хранения землеустроительной и кадастровой документации; алгоритм организации выполнения работ</w:t>
            </w:r>
            <w:r w:rsidR="002C326A" w:rsidRPr="002C326A">
              <w:rPr>
                <w:rFonts w:ascii="Times New Roman" w:eastAsia="Times New Roman" w:hAnsi="Times New Roman" w:cs="Times New Roman"/>
                <w:lang w:eastAsia="ru-RU"/>
              </w:rPr>
              <w:t xml:space="preserve">; </w:t>
            </w:r>
          </w:p>
          <w:p w14:paraId="4511D90F" w14:textId="2EF364F3" w:rsidR="002155E7" w:rsidRPr="002C326A" w:rsidRDefault="002155E7" w:rsidP="002155E7">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2155E7">
              <w:rPr>
                <w:rFonts w:ascii="Times New Roman" w:eastAsia="Times New Roman" w:hAnsi="Times New Roman" w:cs="Times New Roman"/>
                <w:lang w:eastAsia="ru-RU"/>
              </w:rPr>
              <w:t>требовани</w:t>
            </w:r>
            <w:r>
              <w:rPr>
                <w:rFonts w:ascii="Times New Roman" w:eastAsia="Times New Roman" w:hAnsi="Times New Roman" w:cs="Times New Roman"/>
                <w:lang w:eastAsia="ru-RU"/>
              </w:rPr>
              <w:t>я</w:t>
            </w:r>
            <w:r w:rsidRPr="002155E7">
              <w:rPr>
                <w:rFonts w:ascii="Times New Roman" w:eastAsia="Times New Roman" w:hAnsi="Times New Roman" w:cs="Times New Roman"/>
                <w:lang w:eastAsia="ru-RU"/>
              </w:rPr>
              <w:t>, предъявляемы</w:t>
            </w:r>
            <w:r>
              <w:rPr>
                <w:rFonts w:ascii="Times New Roman" w:eastAsia="Times New Roman" w:hAnsi="Times New Roman" w:cs="Times New Roman"/>
                <w:lang w:eastAsia="ru-RU"/>
              </w:rPr>
              <w:t>е</w:t>
            </w:r>
            <w:r w:rsidRPr="002155E7">
              <w:rPr>
                <w:rFonts w:ascii="Times New Roman" w:eastAsia="Times New Roman" w:hAnsi="Times New Roman" w:cs="Times New Roman"/>
                <w:lang w:eastAsia="ru-RU"/>
              </w:rPr>
              <w:t xml:space="preserve"> к охране окружающей среды с учетом экономических, экологических, социальных и других ограничени</w:t>
            </w:r>
            <w:r>
              <w:rPr>
                <w:rFonts w:ascii="Times New Roman" w:eastAsia="Times New Roman" w:hAnsi="Times New Roman" w:cs="Times New Roman"/>
                <w:lang w:eastAsia="ru-RU"/>
              </w:rPr>
              <w:t>я</w:t>
            </w:r>
            <w:r w:rsidRPr="002155E7">
              <w:rPr>
                <w:rFonts w:ascii="Times New Roman" w:eastAsia="Times New Roman" w:hAnsi="Times New Roman" w:cs="Times New Roman"/>
                <w:lang w:eastAsia="ru-RU"/>
              </w:rPr>
              <w:t>;</w:t>
            </w:r>
          </w:p>
          <w:p w14:paraId="1F84BB85" w14:textId="77777777" w:rsidR="002C326A" w:rsidRPr="002C326A" w:rsidRDefault="002C326A" w:rsidP="002155E7">
            <w:pPr>
              <w:spacing w:after="0" w:line="240" w:lineRule="auto"/>
              <w:rPr>
                <w:rFonts w:ascii="Times New Roman" w:eastAsia="Times New Roman" w:hAnsi="Times New Roman" w:cs="Times New Roman"/>
                <w:b/>
                <w:bCs/>
                <w:lang w:eastAsia="ru-RU"/>
              </w:rPr>
            </w:pPr>
            <w:r w:rsidRPr="002C326A">
              <w:rPr>
                <w:rFonts w:ascii="Times New Roman" w:eastAsia="Times New Roman" w:hAnsi="Times New Roman" w:cs="Times New Roman"/>
                <w:b/>
                <w:bCs/>
                <w:lang w:eastAsia="ru-RU"/>
              </w:rPr>
              <w:t>Обучающийся умеет:</w:t>
            </w:r>
          </w:p>
          <w:p w14:paraId="04B1F22A" w14:textId="6523A30B" w:rsidR="005A02F9" w:rsidRDefault="00DA7212" w:rsidP="00DA7212">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DA7212">
              <w:rPr>
                <w:rFonts w:ascii="Times New Roman" w:eastAsia="Times New Roman" w:hAnsi="Times New Roman" w:cs="Times New Roman"/>
                <w:lang w:eastAsia="ru-RU"/>
              </w:rPr>
              <w:t xml:space="preserve">составлять, учитывать и хранить землеустроительную и кадастровую документацию; </w:t>
            </w:r>
          </w:p>
          <w:p w14:paraId="082D18FA" w14:textId="21ED1741" w:rsidR="004C7C98" w:rsidRDefault="005230BB" w:rsidP="00DA7212">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составлять </w:t>
            </w:r>
            <w:r w:rsidRPr="005230BB">
              <w:rPr>
                <w:rFonts w:ascii="Times New Roman" w:eastAsia="Times New Roman" w:hAnsi="Times New Roman" w:cs="Times New Roman"/>
                <w:lang w:eastAsia="ru-RU"/>
              </w:rPr>
              <w:t>алгоритм</w:t>
            </w:r>
            <w:r>
              <w:rPr>
                <w:rFonts w:ascii="Times New Roman" w:eastAsia="Times New Roman" w:hAnsi="Times New Roman" w:cs="Times New Roman"/>
                <w:lang w:eastAsia="ru-RU"/>
              </w:rPr>
              <w:t xml:space="preserve"> </w:t>
            </w:r>
            <w:r w:rsidRPr="005230BB">
              <w:rPr>
                <w:rFonts w:ascii="Times New Roman" w:eastAsia="Times New Roman" w:hAnsi="Times New Roman" w:cs="Times New Roman"/>
                <w:lang w:eastAsia="ru-RU"/>
              </w:rPr>
              <w:t>выполнения работ в процессе проектной деятельности в землеустройстве и кадастрах</w:t>
            </w:r>
            <w:r>
              <w:rPr>
                <w:rFonts w:ascii="Times New Roman" w:eastAsia="Times New Roman" w:hAnsi="Times New Roman" w:cs="Times New Roman"/>
                <w:lang w:eastAsia="ru-RU"/>
              </w:rPr>
              <w:t>;</w:t>
            </w:r>
          </w:p>
          <w:p w14:paraId="2066BA44" w14:textId="30110493" w:rsidR="005230BB" w:rsidRPr="00DA7212" w:rsidRDefault="00E45B7E" w:rsidP="00DA7212">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составить структуру этапов </w:t>
            </w:r>
            <w:r w:rsidR="00F83EF9" w:rsidRPr="00F83EF9">
              <w:rPr>
                <w:rFonts w:ascii="Times New Roman" w:eastAsia="Times New Roman" w:hAnsi="Times New Roman" w:cs="Times New Roman"/>
                <w:lang w:eastAsia="ru-RU"/>
              </w:rPr>
              <w:t>землеустроительного проектирования</w:t>
            </w:r>
            <w:r w:rsidR="00F83EF9">
              <w:rPr>
                <w:rFonts w:ascii="Times New Roman" w:eastAsia="Times New Roman" w:hAnsi="Times New Roman" w:cs="Times New Roman"/>
                <w:lang w:eastAsia="ru-RU"/>
              </w:rPr>
              <w:t>.</w:t>
            </w:r>
          </w:p>
          <w:p w14:paraId="1DB02A5A" w14:textId="77777777" w:rsidR="005A02F9" w:rsidRDefault="005A02F9" w:rsidP="00E124A2">
            <w:pPr>
              <w:spacing w:after="0" w:line="240" w:lineRule="auto"/>
              <w:jc w:val="both"/>
              <w:rPr>
                <w:rFonts w:ascii="Times New Roman" w:eastAsia="Times New Roman" w:hAnsi="Times New Roman" w:cs="Times New Roman"/>
                <w:b/>
                <w:bCs/>
                <w:iCs/>
                <w:lang w:eastAsia="ru-RU"/>
              </w:rPr>
            </w:pPr>
          </w:p>
          <w:p w14:paraId="7B1E0392" w14:textId="77777777" w:rsidR="005A02F9" w:rsidRDefault="005A02F9" w:rsidP="00E124A2">
            <w:pPr>
              <w:spacing w:after="0" w:line="240" w:lineRule="auto"/>
              <w:jc w:val="both"/>
              <w:rPr>
                <w:rFonts w:ascii="Times New Roman" w:eastAsia="Times New Roman" w:hAnsi="Times New Roman" w:cs="Times New Roman"/>
                <w:b/>
                <w:bCs/>
                <w:iCs/>
                <w:lang w:eastAsia="ru-RU"/>
              </w:rPr>
            </w:pPr>
          </w:p>
          <w:p w14:paraId="2C5CD805" w14:textId="77777777" w:rsidR="005A02F9" w:rsidRDefault="005A02F9" w:rsidP="00E124A2">
            <w:pPr>
              <w:spacing w:after="0" w:line="240" w:lineRule="auto"/>
              <w:jc w:val="both"/>
              <w:rPr>
                <w:rFonts w:ascii="Times New Roman" w:eastAsia="Times New Roman" w:hAnsi="Times New Roman" w:cs="Times New Roman"/>
                <w:b/>
                <w:bCs/>
                <w:iCs/>
                <w:lang w:eastAsia="ru-RU"/>
              </w:rPr>
            </w:pPr>
          </w:p>
          <w:p w14:paraId="33228B27" w14:textId="77777777" w:rsidR="005A02F9" w:rsidRDefault="005A02F9" w:rsidP="00E124A2">
            <w:pPr>
              <w:spacing w:after="0" w:line="240" w:lineRule="auto"/>
              <w:jc w:val="both"/>
              <w:rPr>
                <w:rFonts w:ascii="Times New Roman" w:eastAsia="Times New Roman" w:hAnsi="Times New Roman" w:cs="Times New Roman"/>
                <w:b/>
                <w:bCs/>
                <w:iCs/>
                <w:lang w:eastAsia="ru-RU"/>
              </w:rPr>
            </w:pPr>
          </w:p>
          <w:p w14:paraId="33CBAF3C" w14:textId="72E0F742" w:rsidR="005A02F9" w:rsidRDefault="005A02F9" w:rsidP="00E124A2">
            <w:pPr>
              <w:spacing w:after="0" w:line="240" w:lineRule="auto"/>
              <w:jc w:val="both"/>
              <w:rPr>
                <w:rFonts w:ascii="Times New Roman" w:eastAsia="Times New Roman" w:hAnsi="Times New Roman" w:cs="Times New Roman"/>
                <w:b/>
                <w:bCs/>
                <w:iCs/>
                <w:lang w:eastAsia="ru-RU"/>
              </w:rPr>
            </w:pPr>
          </w:p>
          <w:p w14:paraId="3B7A8661" w14:textId="0675C5AD" w:rsidR="005A02F9" w:rsidRDefault="005A02F9" w:rsidP="00E124A2">
            <w:pPr>
              <w:spacing w:after="0" w:line="240" w:lineRule="auto"/>
              <w:jc w:val="both"/>
              <w:rPr>
                <w:rFonts w:ascii="Times New Roman" w:eastAsia="Times New Roman" w:hAnsi="Times New Roman" w:cs="Times New Roman"/>
                <w:b/>
                <w:bCs/>
                <w:iCs/>
                <w:lang w:eastAsia="ru-RU"/>
              </w:rPr>
            </w:pPr>
          </w:p>
          <w:p w14:paraId="6F2D3C56" w14:textId="6E476A37" w:rsidR="005A02F9" w:rsidRDefault="005A02F9" w:rsidP="00E124A2">
            <w:pPr>
              <w:spacing w:after="0" w:line="240" w:lineRule="auto"/>
              <w:jc w:val="both"/>
              <w:rPr>
                <w:rFonts w:ascii="Times New Roman" w:eastAsia="Times New Roman" w:hAnsi="Times New Roman" w:cs="Times New Roman"/>
                <w:b/>
                <w:bCs/>
                <w:iCs/>
                <w:lang w:eastAsia="ru-RU"/>
              </w:rPr>
            </w:pPr>
          </w:p>
          <w:p w14:paraId="44C2B0F9" w14:textId="4E33FE88" w:rsidR="005A02F9" w:rsidRDefault="005A02F9" w:rsidP="00E124A2">
            <w:pPr>
              <w:spacing w:after="0" w:line="240" w:lineRule="auto"/>
              <w:jc w:val="both"/>
              <w:rPr>
                <w:rFonts w:ascii="Times New Roman" w:eastAsia="Times New Roman" w:hAnsi="Times New Roman" w:cs="Times New Roman"/>
                <w:b/>
                <w:bCs/>
                <w:iCs/>
                <w:lang w:eastAsia="ru-RU"/>
              </w:rPr>
            </w:pPr>
          </w:p>
          <w:p w14:paraId="3BB88FB5" w14:textId="1236CEF6" w:rsidR="005A02F9" w:rsidRDefault="005A02F9" w:rsidP="00E124A2">
            <w:pPr>
              <w:spacing w:after="0" w:line="240" w:lineRule="auto"/>
              <w:jc w:val="both"/>
              <w:rPr>
                <w:rFonts w:ascii="Times New Roman" w:eastAsia="Times New Roman" w:hAnsi="Times New Roman" w:cs="Times New Roman"/>
                <w:b/>
                <w:bCs/>
                <w:iCs/>
                <w:lang w:eastAsia="ru-RU"/>
              </w:rPr>
            </w:pPr>
          </w:p>
          <w:p w14:paraId="5BAE5CBA" w14:textId="31771D9E" w:rsidR="00CB2996" w:rsidRDefault="00CB2996" w:rsidP="00E124A2">
            <w:pPr>
              <w:spacing w:after="0" w:line="240" w:lineRule="auto"/>
              <w:jc w:val="both"/>
              <w:rPr>
                <w:rFonts w:ascii="Times New Roman" w:eastAsia="Times New Roman" w:hAnsi="Times New Roman" w:cs="Times New Roman"/>
                <w:b/>
                <w:bCs/>
                <w:iCs/>
                <w:lang w:eastAsia="ru-RU"/>
              </w:rPr>
            </w:pPr>
          </w:p>
          <w:p w14:paraId="41B808AC" w14:textId="5C59EFA7" w:rsidR="00CB2996" w:rsidRDefault="00CB2996" w:rsidP="00E124A2">
            <w:pPr>
              <w:spacing w:after="0" w:line="240" w:lineRule="auto"/>
              <w:jc w:val="both"/>
              <w:rPr>
                <w:rFonts w:ascii="Times New Roman" w:eastAsia="Times New Roman" w:hAnsi="Times New Roman" w:cs="Times New Roman"/>
                <w:b/>
                <w:bCs/>
                <w:iCs/>
                <w:lang w:eastAsia="ru-RU"/>
              </w:rPr>
            </w:pPr>
          </w:p>
          <w:p w14:paraId="014BB336" w14:textId="498D3A52" w:rsidR="00CB2996" w:rsidRDefault="00CB2996" w:rsidP="00E124A2">
            <w:pPr>
              <w:spacing w:after="0" w:line="240" w:lineRule="auto"/>
              <w:jc w:val="both"/>
              <w:rPr>
                <w:rFonts w:ascii="Times New Roman" w:eastAsia="Times New Roman" w:hAnsi="Times New Roman" w:cs="Times New Roman"/>
                <w:b/>
                <w:bCs/>
                <w:iCs/>
                <w:lang w:eastAsia="ru-RU"/>
              </w:rPr>
            </w:pPr>
          </w:p>
          <w:p w14:paraId="4A0348CF" w14:textId="301A7004" w:rsidR="00CB2996" w:rsidRDefault="00CB2996" w:rsidP="00E124A2">
            <w:pPr>
              <w:spacing w:after="0" w:line="240" w:lineRule="auto"/>
              <w:jc w:val="both"/>
              <w:rPr>
                <w:rFonts w:ascii="Times New Roman" w:eastAsia="Times New Roman" w:hAnsi="Times New Roman" w:cs="Times New Roman"/>
                <w:b/>
                <w:bCs/>
                <w:iCs/>
                <w:lang w:eastAsia="ru-RU"/>
              </w:rPr>
            </w:pPr>
          </w:p>
          <w:p w14:paraId="01480D44" w14:textId="40F27CE9" w:rsidR="00CB2996" w:rsidRDefault="00CB2996" w:rsidP="00E124A2">
            <w:pPr>
              <w:spacing w:after="0" w:line="240" w:lineRule="auto"/>
              <w:jc w:val="both"/>
              <w:rPr>
                <w:rFonts w:ascii="Times New Roman" w:eastAsia="Times New Roman" w:hAnsi="Times New Roman" w:cs="Times New Roman"/>
                <w:b/>
                <w:bCs/>
                <w:iCs/>
                <w:lang w:eastAsia="ru-RU"/>
              </w:rPr>
            </w:pPr>
          </w:p>
          <w:p w14:paraId="31AECFE3" w14:textId="116C1FA0" w:rsidR="00CB2996" w:rsidRDefault="00CB2996" w:rsidP="00E124A2">
            <w:pPr>
              <w:spacing w:after="0" w:line="240" w:lineRule="auto"/>
              <w:jc w:val="both"/>
              <w:rPr>
                <w:rFonts w:ascii="Times New Roman" w:eastAsia="Times New Roman" w:hAnsi="Times New Roman" w:cs="Times New Roman"/>
                <w:b/>
                <w:bCs/>
                <w:iCs/>
                <w:lang w:eastAsia="ru-RU"/>
              </w:rPr>
            </w:pPr>
          </w:p>
          <w:p w14:paraId="7C05EDAD" w14:textId="4DC2C07F" w:rsidR="00CB2996" w:rsidRDefault="00CB2996" w:rsidP="00E124A2">
            <w:pPr>
              <w:spacing w:after="0" w:line="240" w:lineRule="auto"/>
              <w:jc w:val="both"/>
              <w:rPr>
                <w:rFonts w:ascii="Times New Roman" w:eastAsia="Times New Roman" w:hAnsi="Times New Roman" w:cs="Times New Roman"/>
                <w:b/>
                <w:bCs/>
                <w:iCs/>
                <w:lang w:eastAsia="ru-RU"/>
              </w:rPr>
            </w:pPr>
          </w:p>
          <w:p w14:paraId="435FA845" w14:textId="1AD85515" w:rsidR="00CB2996" w:rsidRDefault="00CB2996" w:rsidP="00E124A2">
            <w:pPr>
              <w:spacing w:after="0" w:line="240" w:lineRule="auto"/>
              <w:jc w:val="both"/>
              <w:rPr>
                <w:rFonts w:ascii="Times New Roman" w:eastAsia="Times New Roman" w:hAnsi="Times New Roman" w:cs="Times New Roman"/>
                <w:b/>
                <w:bCs/>
                <w:iCs/>
                <w:lang w:eastAsia="ru-RU"/>
              </w:rPr>
            </w:pPr>
          </w:p>
          <w:p w14:paraId="451C5125" w14:textId="77777777" w:rsidR="00B84474" w:rsidRDefault="00B84474" w:rsidP="00E124A2">
            <w:pPr>
              <w:spacing w:after="0" w:line="240" w:lineRule="auto"/>
              <w:jc w:val="both"/>
              <w:rPr>
                <w:rFonts w:ascii="Times New Roman" w:eastAsia="Times New Roman" w:hAnsi="Times New Roman" w:cs="Times New Roman"/>
                <w:b/>
                <w:bCs/>
                <w:iCs/>
                <w:lang w:eastAsia="ru-RU"/>
              </w:rPr>
            </w:pPr>
          </w:p>
          <w:p w14:paraId="1CDB6EC7" w14:textId="77777777" w:rsidR="009F2E7E" w:rsidRPr="002C326A" w:rsidRDefault="009F2E7E" w:rsidP="009F2E7E">
            <w:pPr>
              <w:spacing w:after="0" w:line="240" w:lineRule="auto"/>
              <w:rPr>
                <w:rFonts w:ascii="Times New Roman" w:eastAsia="Times New Roman" w:hAnsi="Times New Roman" w:cs="Times New Roman"/>
                <w:b/>
                <w:bCs/>
                <w:lang w:eastAsia="ru-RU"/>
              </w:rPr>
            </w:pPr>
            <w:r w:rsidRPr="002C326A">
              <w:rPr>
                <w:rFonts w:ascii="Times New Roman" w:eastAsia="Times New Roman" w:hAnsi="Times New Roman" w:cs="Times New Roman"/>
                <w:b/>
                <w:bCs/>
                <w:lang w:eastAsia="ru-RU"/>
              </w:rPr>
              <w:t xml:space="preserve">Обучающийся знает: </w:t>
            </w:r>
          </w:p>
          <w:p w14:paraId="29359792" w14:textId="1C9F3643" w:rsidR="009F2E7E" w:rsidRDefault="009F2E7E" w:rsidP="009F2E7E">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9F2E7E">
              <w:rPr>
                <w:rFonts w:ascii="Times New Roman" w:eastAsia="Times New Roman" w:hAnsi="Times New Roman" w:cs="Times New Roman"/>
                <w:lang w:eastAsia="ru-RU"/>
              </w:rPr>
              <w:t>землеустроительную документацию по планированию и организации использования и охраны земель</w:t>
            </w:r>
            <w:r w:rsidRPr="002C326A">
              <w:rPr>
                <w:rFonts w:ascii="Times New Roman" w:eastAsia="Times New Roman" w:hAnsi="Times New Roman" w:cs="Times New Roman"/>
                <w:lang w:eastAsia="ru-RU"/>
              </w:rPr>
              <w:t xml:space="preserve">; </w:t>
            </w:r>
          </w:p>
          <w:p w14:paraId="08047643" w14:textId="77777777" w:rsidR="009F2E7E" w:rsidRPr="002C326A" w:rsidRDefault="009F2E7E" w:rsidP="009F2E7E">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2155E7">
              <w:rPr>
                <w:rFonts w:ascii="Times New Roman" w:eastAsia="Times New Roman" w:hAnsi="Times New Roman" w:cs="Times New Roman"/>
                <w:lang w:eastAsia="ru-RU"/>
              </w:rPr>
              <w:t>требовани</w:t>
            </w:r>
            <w:r>
              <w:rPr>
                <w:rFonts w:ascii="Times New Roman" w:eastAsia="Times New Roman" w:hAnsi="Times New Roman" w:cs="Times New Roman"/>
                <w:lang w:eastAsia="ru-RU"/>
              </w:rPr>
              <w:t>я</w:t>
            </w:r>
            <w:r w:rsidRPr="002155E7">
              <w:rPr>
                <w:rFonts w:ascii="Times New Roman" w:eastAsia="Times New Roman" w:hAnsi="Times New Roman" w:cs="Times New Roman"/>
                <w:lang w:eastAsia="ru-RU"/>
              </w:rPr>
              <w:t>, предъявляемы</w:t>
            </w:r>
            <w:r>
              <w:rPr>
                <w:rFonts w:ascii="Times New Roman" w:eastAsia="Times New Roman" w:hAnsi="Times New Roman" w:cs="Times New Roman"/>
                <w:lang w:eastAsia="ru-RU"/>
              </w:rPr>
              <w:t>е</w:t>
            </w:r>
            <w:r w:rsidRPr="002155E7">
              <w:rPr>
                <w:rFonts w:ascii="Times New Roman" w:eastAsia="Times New Roman" w:hAnsi="Times New Roman" w:cs="Times New Roman"/>
                <w:lang w:eastAsia="ru-RU"/>
              </w:rPr>
              <w:t xml:space="preserve"> к охране окружающей среды с учетом экономических, экологических, социальных и других ограничени</w:t>
            </w:r>
            <w:r>
              <w:rPr>
                <w:rFonts w:ascii="Times New Roman" w:eastAsia="Times New Roman" w:hAnsi="Times New Roman" w:cs="Times New Roman"/>
                <w:lang w:eastAsia="ru-RU"/>
              </w:rPr>
              <w:t>я</w:t>
            </w:r>
            <w:r w:rsidRPr="002155E7">
              <w:rPr>
                <w:rFonts w:ascii="Times New Roman" w:eastAsia="Times New Roman" w:hAnsi="Times New Roman" w:cs="Times New Roman"/>
                <w:lang w:eastAsia="ru-RU"/>
              </w:rPr>
              <w:t>;</w:t>
            </w:r>
          </w:p>
          <w:p w14:paraId="2E39A0FD" w14:textId="77777777" w:rsidR="009F2E7E" w:rsidRPr="002C326A" w:rsidRDefault="009F2E7E" w:rsidP="009F2E7E">
            <w:pPr>
              <w:spacing w:after="0" w:line="240" w:lineRule="auto"/>
              <w:rPr>
                <w:rFonts w:ascii="Times New Roman" w:eastAsia="Times New Roman" w:hAnsi="Times New Roman" w:cs="Times New Roman"/>
                <w:b/>
                <w:bCs/>
                <w:lang w:eastAsia="ru-RU"/>
              </w:rPr>
            </w:pPr>
            <w:r w:rsidRPr="002C326A">
              <w:rPr>
                <w:rFonts w:ascii="Times New Roman" w:eastAsia="Times New Roman" w:hAnsi="Times New Roman" w:cs="Times New Roman"/>
                <w:b/>
                <w:bCs/>
                <w:lang w:eastAsia="ru-RU"/>
              </w:rPr>
              <w:t>Обучающийся умеет:</w:t>
            </w:r>
          </w:p>
          <w:p w14:paraId="365D62E5" w14:textId="78E614CC" w:rsidR="00CB2996" w:rsidRDefault="00FA4D3F" w:rsidP="009F2E7E">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Pr>
                <w:rFonts w:ascii="Times New Roman" w:eastAsia="Times New Roman" w:hAnsi="Times New Roman" w:cs="Times New Roman"/>
                <w:lang w:eastAsia="ru-RU"/>
              </w:rPr>
              <w:t>р</w:t>
            </w:r>
            <w:r w:rsidRPr="00FA4D3F">
              <w:rPr>
                <w:rFonts w:ascii="Times New Roman" w:eastAsia="Times New Roman" w:hAnsi="Times New Roman" w:cs="Times New Roman"/>
                <w:lang w:eastAsia="ru-RU"/>
              </w:rPr>
              <w:t>азрабатыват</w:t>
            </w:r>
            <w:r>
              <w:rPr>
                <w:rFonts w:ascii="Times New Roman" w:eastAsia="Times New Roman" w:hAnsi="Times New Roman" w:cs="Times New Roman"/>
                <w:lang w:eastAsia="ru-RU"/>
              </w:rPr>
              <w:t>ь</w:t>
            </w:r>
            <w:r w:rsidRPr="00FA4D3F">
              <w:rPr>
                <w:rFonts w:ascii="Times New Roman" w:eastAsia="Times New Roman" w:hAnsi="Times New Roman" w:cs="Times New Roman"/>
                <w:lang w:eastAsia="ru-RU"/>
              </w:rPr>
              <w:t xml:space="preserve"> землеустроительную документацию по планированию и организации использования и охраны земель</w:t>
            </w:r>
            <w:r w:rsidR="009F2E7E" w:rsidRPr="009F2E7E">
              <w:rPr>
                <w:rFonts w:ascii="Times New Roman" w:eastAsia="Times New Roman" w:hAnsi="Times New Roman" w:cs="Times New Roman"/>
                <w:lang w:eastAsia="ru-RU"/>
              </w:rPr>
              <w:t>;</w:t>
            </w:r>
          </w:p>
          <w:p w14:paraId="26E8AE0D" w14:textId="09F24112" w:rsidR="00FA4D3F" w:rsidRDefault="005E3FF5" w:rsidP="009F2E7E">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5E3FF5">
              <w:rPr>
                <w:rFonts w:ascii="Times New Roman" w:eastAsia="Times New Roman" w:hAnsi="Times New Roman" w:cs="Times New Roman"/>
                <w:lang w:eastAsia="ru-RU"/>
              </w:rPr>
              <w:t>осуществлять проектирование кадастровых работ</w:t>
            </w:r>
            <w:r>
              <w:rPr>
                <w:rFonts w:ascii="Times New Roman" w:eastAsia="Times New Roman" w:hAnsi="Times New Roman" w:cs="Times New Roman"/>
                <w:lang w:eastAsia="ru-RU"/>
              </w:rPr>
              <w:t>;</w:t>
            </w:r>
          </w:p>
          <w:p w14:paraId="642EBD44" w14:textId="38FB9F84" w:rsidR="005E3FF5" w:rsidRDefault="005E3FF5" w:rsidP="009F2E7E">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5E3FF5">
              <w:rPr>
                <w:rFonts w:ascii="Times New Roman" w:eastAsia="Times New Roman" w:hAnsi="Times New Roman" w:cs="Times New Roman"/>
                <w:lang w:eastAsia="ru-RU"/>
              </w:rPr>
              <w:t>выполнять описание местоположения границ земельных участков</w:t>
            </w:r>
            <w:r>
              <w:rPr>
                <w:rFonts w:ascii="Times New Roman" w:eastAsia="Times New Roman" w:hAnsi="Times New Roman" w:cs="Times New Roman"/>
                <w:lang w:eastAsia="ru-RU"/>
              </w:rPr>
              <w:t>.</w:t>
            </w:r>
          </w:p>
          <w:p w14:paraId="3945F2B1" w14:textId="77777777" w:rsidR="006B2A12" w:rsidRPr="009F2E7E" w:rsidRDefault="006B2A12" w:rsidP="006B2A12">
            <w:pPr>
              <w:tabs>
                <w:tab w:val="left" w:pos="286"/>
              </w:tabs>
              <w:spacing w:after="0" w:line="240" w:lineRule="auto"/>
              <w:rPr>
                <w:rFonts w:ascii="Times New Roman" w:eastAsia="Times New Roman" w:hAnsi="Times New Roman" w:cs="Times New Roman"/>
                <w:lang w:eastAsia="ru-RU"/>
              </w:rPr>
            </w:pPr>
          </w:p>
          <w:p w14:paraId="20AF33B7" w14:textId="77777777" w:rsidR="00B84474" w:rsidRPr="002C326A" w:rsidRDefault="00B84474" w:rsidP="00B84474">
            <w:pPr>
              <w:spacing w:after="0" w:line="240" w:lineRule="auto"/>
              <w:rPr>
                <w:rFonts w:ascii="Times New Roman" w:eastAsia="Times New Roman" w:hAnsi="Times New Roman" w:cs="Times New Roman"/>
                <w:b/>
                <w:bCs/>
                <w:lang w:eastAsia="ru-RU"/>
              </w:rPr>
            </w:pPr>
            <w:r w:rsidRPr="002C326A">
              <w:rPr>
                <w:rFonts w:ascii="Times New Roman" w:eastAsia="Times New Roman" w:hAnsi="Times New Roman" w:cs="Times New Roman"/>
                <w:b/>
                <w:bCs/>
                <w:lang w:eastAsia="ru-RU"/>
              </w:rPr>
              <w:t xml:space="preserve">Обучающийся знает: </w:t>
            </w:r>
          </w:p>
          <w:p w14:paraId="7C5FB5F0" w14:textId="00222FB5" w:rsidR="00B84474" w:rsidRDefault="00B84474" w:rsidP="00B84474">
            <w:pPr>
              <w:numPr>
                <w:ilvl w:val="0"/>
                <w:numId w:val="34"/>
              </w:numPr>
              <w:tabs>
                <w:tab w:val="left" w:pos="286"/>
              </w:tabs>
              <w:spacing w:after="0" w:line="240" w:lineRule="auto"/>
              <w:ind w:left="0" w:firstLine="0"/>
              <w:rPr>
                <w:rFonts w:ascii="Times New Roman" w:eastAsia="Times New Roman" w:hAnsi="Times New Roman" w:cs="Times New Roman"/>
                <w:lang w:eastAsia="ru-RU"/>
              </w:rPr>
            </w:pPr>
            <w:r w:rsidRPr="00B84474">
              <w:rPr>
                <w:rFonts w:ascii="Times New Roman" w:eastAsia="Times New Roman" w:hAnsi="Times New Roman" w:cs="Times New Roman"/>
                <w:lang w:eastAsia="ru-RU"/>
              </w:rPr>
              <w:t>навыки разработки организации рационального использования земельных ресурсов с технико-экономическим обоснованием землеустроительной и кадастровой информации с применением современных методик и технологий</w:t>
            </w:r>
            <w:r>
              <w:rPr>
                <w:rFonts w:ascii="Times New Roman" w:eastAsia="Times New Roman" w:hAnsi="Times New Roman" w:cs="Times New Roman"/>
                <w:lang w:eastAsia="ru-RU"/>
              </w:rPr>
              <w:t>.</w:t>
            </w:r>
            <w:r w:rsidRPr="002C326A">
              <w:rPr>
                <w:rFonts w:ascii="Times New Roman" w:eastAsia="Times New Roman" w:hAnsi="Times New Roman" w:cs="Times New Roman"/>
                <w:lang w:eastAsia="ru-RU"/>
              </w:rPr>
              <w:t xml:space="preserve"> </w:t>
            </w:r>
          </w:p>
          <w:p w14:paraId="1BFF3E86" w14:textId="77777777" w:rsidR="00B84474" w:rsidRPr="002C326A" w:rsidRDefault="00B84474" w:rsidP="00B84474">
            <w:pPr>
              <w:spacing w:after="0" w:line="240" w:lineRule="auto"/>
              <w:rPr>
                <w:rFonts w:ascii="Times New Roman" w:eastAsia="Times New Roman" w:hAnsi="Times New Roman" w:cs="Times New Roman"/>
                <w:b/>
                <w:bCs/>
                <w:lang w:eastAsia="ru-RU"/>
              </w:rPr>
            </w:pPr>
            <w:r w:rsidRPr="002C326A">
              <w:rPr>
                <w:rFonts w:ascii="Times New Roman" w:eastAsia="Times New Roman" w:hAnsi="Times New Roman" w:cs="Times New Roman"/>
                <w:b/>
                <w:bCs/>
                <w:lang w:eastAsia="ru-RU"/>
              </w:rPr>
              <w:t>Обучающийся умеет:</w:t>
            </w:r>
          </w:p>
          <w:p w14:paraId="3A656C61" w14:textId="276D76D4" w:rsidR="00E124A2" w:rsidRPr="008E6559" w:rsidRDefault="00B84474" w:rsidP="00213D39">
            <w:pPr>
              <w:numPr>
                <w:ilvl w:val="0"/>
                <w:numId w:val="34"/>
              </w:numPr>
              <w:tabs>
                <w:tab w:val="left" w:pos="286"/>
              </w:tabs>
              <w:spacing w:after="0" w:line="240" w:lineRule="auto"/>
              <w:ind w:left="0" w:firstLine="0"/>
              <w:jc w:val="both"/>
              <w:rPr>
                <w:rFonts w:ascii="Times New Roman" w:eastAsia="Times New Roman" w:hAnsi="Times New Roman" w:cs="Times New Roman"/>
                <w:lang w:eastAsia="ru-RU"/>
              </w:rPr>
            </w:pPr>
            <w:r w:rsidRPr="00213D39">
              <w:rPr>
                <w:rFonts w:ascii="Times New Roman" w:eastAsia="Times New Roman" w:hAnsi="Times New Roman" w:cs="Times New Roman"/>
                <w:lang w:eastAsia="ru-RU"/>
              </w:rPr>
              <w:t>проводить землеустроительную экспертизу для разрешения кадастровых споров.</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FB92F0" w14:textId="3CC25597" w:rsidR="006B0AED" w:rsidRPr="00E124A2" w:rsidRDefault="006B0AED" w:rsidP="009A51E3">
            <w:pPr>
              <w:widowControl w:val="0"/>
              <w:spacing w:after="0" w:line="240" w:lineRule="auto"/>
              <w:ind w:left="30"/>
              <w:jc w:val="both"/>
              <w:rPr>
                <w:rFonts w:ascii="Times New Roman" w:eastAsia="Times New Roman" w:hAnsi="Times New Roman" w:cs="Times New Roman"/>
                <w:i/>
                <w:lang w:eastAsia="ru-RU"/>
              </w:rPr>
            </w:pPr>
          </w:p>
        </w:tc>
      </w:tr>
      <w:tr w:rsidR="004214B5" w:rsidRPr="00E124A2" w14:paraId="1B646040" w14:textId="77777777" w:rsidTr="000C7979">
        <w:trPr>
          <w:jc w:val="center"/>
        </w:trPr>
        <w:tc>
          <w:tcPr>
            <w:tcW w:w="2112" w:type="dxa"/>
            <w:tcBorders>
              <w:top w:val="single" w:sz="4" w:space="0" w:color="auto"/>
              <w:left w:val="single" w:sz="4" w:space="0" w:color="auto"/>
              <w:bottom w:val="single" w:sz="4" w:space="0" w:color="auto"/>
              <w:right w:val="single" w:sz="4" w:space="0" w:color="auto"/>
            </w:tcBorders>
            <w:shd w:val="clear" w:color="auto" w:fill="auto"/>
            <w:hideMark/>
          </w:tcPr>
          <w:p w14:paraId="4AD3C1D6" w14:textId="77777777" w:rsidR="004214B5" w:rsidRPr="00FB1E40" w:rsidRDefault="004214B5" w:rsidP="004214B5">
            <w:pPr>
              <w:widowControl w:val="0"/>
              <w:spacing w:after="0" w:line="240" w:lineRule="auto"/>
              <w:jc w:val="both"/>
              <w:rPr>
                <w:rFonts w:ascii="Times New Roman" w:eastAsia="Times New Roman" w:hAnsi="Times New Roman" w:cs="Times New Roman"/>
                <w:b/>
                <w:bCs/>
                <w:iCs/>
                <w:color w:val="FF0000"/>
                <w:lang w:eastAsia="ru-RU"/>
              </w:rPr>
            </w:pPr>
          </w:p>
          <w:p w14:paraId="1CEE3FA0" w14:textId="77777777" w:rsidR="004214B5" w:rsidRDefault="004214B5" w:rsidP="00B926B4">
            <w:pPr>
              <w:widowControl w:val="0"/>
              <w:spacing w:after="0" w:line="240" w:lineRule="auto"/>
              <w:jc w:val="both"/>
              <w:rPr>
                <w:rFonts w:ascii="Times New Roman" w:hAnsi="Times New Roman"/>
              </w:rPr>
            </w:pPr>
            <w:bookmarkStart w:id="7" w:name="_Hlk94355746"/>
            <w:r w:rsidRPr="00FB1E40">
              <w:rPr>
                <w:rFonts w:ascii="Times New Roman" w:hAnsi="Times New Roman"/>
                <w:b/>
                <w:bCs/>
              </w:rPr>
              <w:t>ОПК-4.</w:t>
            </w:r>
            <w:r w:rsidRPr="00FB1E40">
              <w:rPr>
                <w:rFonts w:ascii="Times New Roman" w:hAnsi="Times New Roman"/>
              </w:rPr>
              <w:t xml:space="preserve"> 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bookmarkEnd w:id="7"/>
          </w:p>
          <w:p w14:paraId="3B5CB477" w14:textId="77777777" w:rsidR="00CF40B9" w:rsidRDefault="00CF40B9" w:rsidP="00B926B4">
            <w:pPr>
              <w:widowControl w:val="0"/>
              <w:spacing w:after="0" w:line="240" w:lineRule="auto"/>
              <w:jc w:val="both"/>
              <w:rPr>
                <w:rFonts w:ascii="Times New Roman" w:hAnsi="Times New Roman"/>
              </w:rPr>
            </w:pPr>
          </w:p>
          <w:p w14:paraId="537DDC5F" w14:textId="77777777" w:rsidR="00CF40B9" w:rsidRDefault="00CF40B9" w:rsidP="00B926B4">
            <w:pPr>
              <w:widowControl w:val="0"/>
              <w:spacing w:after="0" w:line="240" w:lineRule="auto"/>
              <w:jc w:val="both"/>
              <w:rPr>
                <w:rFonts w:ascii="Times New Roman" w:hAnsi="Times New Roman"/>
              </w:rPr>
            </w:pPr>
          </w:p>
          <w:p w14:paraId="1C428BBB" w14:textId="77777777" w:rsidR="00CF40B9" w:rsidRDefault="00CF40B9" w:rsidP="00B926B4">
            <w:pPr>
              <w:widowControl w:val="0"/>
              <w:spacing w:after="0" w:line="240" w:lineRule="auto"/>
              <w:jc w:val="both"/>
              <w:rPr>
                <w:rFonts w:ascii="Times New Roman" w:hAnsi="Times New Roman"/>
              </w:rPr>
            </w:pPr>
          </w:p>
          <w:p w14:paraId="5460603D" w14:textId="77777777" w:rsidR="00DE1965" w:rsidRDefault="00DE1965" w:rsidP="00CF40B9">
            <w:pPr>
              <w:widowControl w:val="0"/>
              <w:spacing w:after="0" w:line="240" w:lineRule="auto"/>
              <w:jc w:val="both"/>
              <w:rPr>
                <w:rFonts w:ascii="Times New Roman" w:hAnsi="Times New Roman"/>
              </w:rPr>
            </w:pPr>
          </w:p>
          <w:p w14:paraId="47D06F40" w14:textId="77777777" w:rsidR="00DE1965" w:rsidRDefault="00DE1965" w:rsidP="00CF40B9">
            <w:pPr>
              <w:widowControl w:val="0"/>
              <w:spacing w:after="0" w:line="240" w:lineRule="auto"/>
              <w:jc w:val="both"/>
              <w:rPr>
                <w:rFonts w:ascii="Times New Roman" w:hAnsi="Times New Roman"/>
              </w:rPr>
            </w:pPr>
          </w:p>
          <w:p w14:paraId="6FCF18B5" w14:textId="77777777" w:rsidR="00DE1965" w:rsidRDefault="00DE1965" w:rsidP="00CF40B9">
            <w:pPr>
              <w:widowControl w:val="0"/>
              <w:spacing w:after="0" w:line="240" w:lineRule="auto"/>
              <w:jc w:val="both"/>
              <w:rPr>
                <w:rFonts w:ascii="Times New Roman" w:hAnsi="Times New Roman"/>
              </w:rPr>
            </w:pPr>
          </w:p>
          <w:p w14:paraId="4233354A" w14:textId="79B725F7" w:rsidR="00CF40B9" w:rsidRPr="002D11D8" w:rsidRDefault="00CF40B9" w:rsidP="00DE1965">
            <w:pPr>
              <w:widowControl w:val="0"/>
              <w:spacing w:after="0" w:line="240" w:lineRule="auto"/>
              <w:jc w:val="both"/>
              <w:rPr>
                <w:rFonts w:ascii="Times New Roman" w:hAnsi="Times New Roman"/>
              </w:rPr>
            </w:pPr>
          </w:p>
        </w:tc>
        <w:tc>
          <w:tcPr>
            <w:tcW w:w="2127" w:type="dxa"/>
            <w:tcBorders>
              <w:top w:val="single" w:sz="4" w:space="0" w:color="auto"/>
              <w:left w:val="single" w:sz="4" w:space="0" w:color="auto"/>
              <w:bottom w:val="single" w:sz="4" w:space="0" w:color="auto"/>
              <w:right w:val="single" w:sz="4" w:space="0" w:color="auto"/>
            </w:tcBorders>
          </w:tcPr>
          <w:p w14:paraId="79E007D5" w14:textId="77777777" w:rsidR="007D66DA" w:rsidRDefault="007D66DA" w:rsidP="00AE0662">
            <w:pPr>
              <w:autoSpaceDE w:val="0"/>
              <w:autoSpaceDN w:val="0"/>
              <w:adjustRightInd w:val="0"/>
              <w:spacing w:after="0" w:line="240" w:lineRule="auto"/>
              <w:jc w:val="both"/>
              <w:rPr>
                <w:rFonts w:ascii="Times New Roman" w:hAnsi="Times New Roman"/>
                <w:b/>
                <w:bCs/>
              </w:rPr>
            </w:pPr>
          </w:p>
          <w:p w14:paraId="03E30FAA" w14:textId="4305D559" w:rsidR="00AE0662" w:rsidRPr="00426BC8" w:rsidRDefault="00AE0662" w:rsidP="00AE0662">
            <w:pPr>
              <w:autoSpaceDE w:val="0"/>
              <w:autoSpaceDN w:val="0"/>
              <w:adjustRightInd w:val="0"/>
              <w:spacing w:after="0" w:line="240" w:lineRule="auto"/>
              <w:jc w:val="both"/>
              <w:rPr>
                <w:rFonts w:ascii="Times New Roman" w:hAnsi="Times New Roman"/>
              </w:rPr>
            </w:pPr>
            <w:r w:rsidRPr="007D66DA">
              <w:rPr>
                <w:rFonts w:ascii="Times New Roman" w:hAnsi="Times New Roman"/>
                <w:b/>
                <w:bCs/>
              </w:rPr>
              <w:t>ИД-</w:t>
            </w:r>
            <w:r w:rsidR="00426BC8">
              <w:rPr>
                <w:rFonts w:ascii="Times New Roman" w:hAnsi="Times New Roman"/>
                <w:b/>
                <w:bCs/>
              </w:rPr>
              <w:t>1</w:t>
            </w:r>
            <w:r w:rsidRPr="007D66DA">
              <w:rPr>
                <w:rFonts w:ascii="Times New Roman" w:hAnsi="Times New Roman"/>
                <w:b/>
                <w:bCs/>
                <w:vertAlign w:val="subscript"/>
              </w:rPr>
              <w:t xml:space="preserve">ОПК4 </w:t>
            </w:r>
            <w:r w:rsidR="00B22690" w:rsidRPr="007D66DA">
              <w:rPr>
                <w:rFonts w:ascii="Times New Roman" w:hAnsi="Times New Roman"/>
              </w:rPr>
              <w:t>–</w:t>
            </w:r>
            <w:r w:rsidRPr="007D66DA">
              <w:rPr>
                <w:rFonts w:ascii="Times New Roman" w:hAnsi="Times New Roman"/>
              </w:rPr>
              <w:t xml:space="preserve"> </w:t>
            </w:r>
            <w:r w:rsidR="007D66DA" w:rsidRPr="007D66DA">
              <w:rPr>
                <w:rFonts w:ascii="Times New Roman" w:hAnsi="Times New Roman" w:cs="Times New Roman"/>
                <w:sz w:val="24"/>
                <w:szCs w:val="24"/>
              </w:rPr>
              <w:t>демонстрирует знание способов</w:t>
            </w:r>
            <w:r w:rsidR="007D66DA" w:rsidRPr="0054693C">
              <w:rPr>
                <w:rFonts w:ascii="Times New Roman" w:hAnsi="Times New Roman" w:cs="Times New Roman"/>
                <w:sz w:val="24"/>
                <w:szCs w:val="24"/>
              </w:rPr>
              <w:t xml:space="preserve"> и методов проведения </w:t>
            </w:r>
            <w:r w:rsidR="007D66DA" w:rsidRPr="0054693C">
              <w:rPr>
                <w:rFonts w:ascii="Times New Roman" w:hAnsi="Times New Roman" w:cs="Times New Roman"/>
                <w:spacing w:val="-4"/>
                <w:sz w:val="24"/>
                <w:szCs w:val="24"/>
              </w:rPr>
              <w:t xml:space="preserve">измерений и наблюдений, обработки и представления полученных результатов с применением информационных технологий и прикладных аппаратно-программных средств, применяемых в области профессиональной </w:t>
            </w:r>
            <w:r w:rsidR="007D66DA" w:rsidRPr="00426BC8">
              <w:rPr>
                <w:rFonts w:ascii="Times New Roman" w:hAnsi="Times New Roman" w:cs="Times New Roman"/>
                <w:spacing w:val="-4"/>
                <w:sz w:val="24"/>
                <w:szCs w:val="24"/>
              </w:rPr>
              <w:t>деятельности</w:t>
            </w:r>
            <w:r w:rsidRPr="00426BC8">
              <w:rPr>
                <w:rFonts w:ascii="Times New Roman" w:hAnsi="Times New Roman"/>
              </w:rPr>
              <w:t>;</w:t>
            </w:r>
          </w:p>
          <w:p w14:paraId="746731C9" w14:textId="102BE5F1" w:rsidR="00426BC8" w:rsidRPr="00426BC8" w:rsidRDefault="00AE0662" w:rsidP="00426BC8">
            <w:pPr>
              <w:widowControl w:val="0"/>
              <w:spacing w:after="0" w:line="240" w:lineRule="auto"/>
              <w:jc w:val="both"/>
              <w:rPr>
                <w:rFonts w:ascii="Times New Roman" w:eastAsia="Times New Roman" w:hAnsi="Times New Roman" w:cs="Times New Roman"/>
                <w:bCs/>
                <w:iCs/>
                <w:lang w:eastAsia="ru-RU"/>
              </w:rPr>
            </w:pPr>
            <w:r w:rsidRPr="00426BC8">
              <w:rPr>
                <w:rFonts w:ascii="Times New Roman" w:hAnsi="Times New Roman"/>
                <w:b/>
                <w:bCs/>
              </w:rPr>
              <w:t>ИД-</w:t>
            </w:r>
            <w:r w:rsidR="00426BC8" w:rsidRPr="00426BC8">
              <w:rPr>
                <w:rFonts w:ascii="Times New Roman" w:hAnsi="Times New Roman"/>
                <w:b/>
                <w:bCs/>
              </w:rPr>
              <w:t>2</w:t>
            </w:r>
            <w:r w:rsidRPr="00426BC8">
              <w:rPr>
                <w:rFonts w:ascii="Times New Roman" w:hAnsi="Times New Roman"/>
                <w:b/>
                <w:bCs/>
                <w:vertAlign w:val="subscript"/>
              </w:rPr>
              <w:t xml:space="preserve">ОПК4 </w:t>
            </w:r>
            <w:r w:rsidR="00B22690" w:rsidRPr="00426BC8">
              <w:rPr>
                <w:rFonts w:ascii="Times New Roman" w:hAnsi="Times New Roman"/>
                <w:b/>
                <w:spacing w:val="-4"/>
              </w:rPr>
              <w:t>–</w:t>
            </w:r>
          </w:p>
          <w:p w14:paraId="35EDDB97" w14:textId="3023DA8B" w:rsidR="00B926B4" w:rsidRPr="00426BC8" w:rsidRDefault="00426BC8" w:rsidP="00B926B4">
            <w:pPr>
              <w:widowControl w:val="0"/>
              <w:spacing w:after="0" w:line="240" w:lineRule="auto"/>
              <w:jc w:val="both"/>
              <w:rPr>
                <w:rFonts w:ascii="Times New Roman" w:eastAsia="Times New Roman" w:hAnsi="Times New Roman" w:cs="Times New Roman"/>
                <w:bCs/>
                <w:iCs/>
                <w:lang w:eastAsia="ru-RU"/>
              </w:rPr>
            </w:pPr>
            <w:r w:rsidRPr="00426BC8">
              <w:rPr>
                <w:rFonts w:ascii="Times New Roman" w:eastAsia="Times New Roman" w:hAnsi="Times New Roman" w:cs="Times New Roman"/>
                <w:bCs/>
                <w:iCs/>
                <w:lang w:eastAsia="ru-RU"/>
              </w:rPr>
              <w:t>п</w:t>
            </w:r>
            <w:r w:rsidR="00B926B4" w:rsidRPr="00426BC8">
              <w:rPr>
                <w:rFonts w:ascii="Times New Roman" w:eastAsia="Times New Roman" w:hAnsi="Times New Roman" w:cs="Times New Roman"/>
                <w:bCs/>
                <w:iCs/>
                <w:lang w:eastAsia="ru-RU"/>
              </w:rPr>
              <w:t xml:space="preserve">роводит измерения и наблюдения, обработку и представление полученных результатов с применением информационных технологий и прикладных аппаратно-программных средств; умеет представлять информацию в требуемом формате </w:t>
            </w:r>
            <w:r w:rsidR="00B926B4" w:rsidRPr="00426BC8">
              <w:rPr>
                <w:rFonts w:ascii="Times New Roman" w:eastAsia="Times New Roman" w:hAnsi="Times New Roman" w:cs="Times New Roman"/>
                <w:bCs/>
                <w:iCs/>
                <w:lang w:eastAsia="ru-RU"/>
              </w:rPr>
              <w:lastRenderedPageBreak/>
              <w:t>с использованием информационных, компьютерных и сетевых технологий;</w:t>
            </w:r>
          </w:p>
          <w:p w14:paraId="41903625" w14:textId="3691FD52" w:rsidR="004214B5" w:rsidRPr="006277AF" w:rsidRDefault="00426BC8" w:rsidP="006277AF">
            <w:pPr>
              <w:widowControl w:val="0"/>
              <w:spacing w:after="0" w:line="240" w:lineRule="auto"/>
              <w:jc w:val="both"/>
              <w:rPr>
                <w:rFonts w:ascii="Times New Roman" w:eastAsia="Times New Roman" w:hAnsi="Times New Roman" w:cs="Times New Roman"/>
                <w:bCs/>
                <w:iCs/>
                <w:lang w:eastAsia="ru-RU"/>
              </w:rPr>
            </w:pPr>
            <w:r w:rsidRPr="00426BC8">
              <w:rPr>
                <w:rFonts w:ascii="Times New Roman" w:eastAsia="Times New Roman" w:hAnsi="Times New Roman" w:cs="Times New Roman"/>
                <w:b/>
                <w:iCs/>
                <w:lang w:eastAsia="ru-RU"/>
              </w:rPr>
              <w:t>ИД-3</w:t>
            </w:r>
            <w:r w:rsidRPr="00426BC8">
              <w:rPr>
                <w:rFonts w:ascii="Times New Roman" w:eastAsia="Times New Roman" w:hAnsi="Times New Roman" w:cs="Times New Roman"/>
                <w:b/>
                <w:iCs/>
                <w:vertAlign w:val="subscript"/>
                <w:lang w:eastAsia="ru-RU"/>
              </w:rPr>
              <w:t>ОПК4</w:t>
            </w:r>
            <w:r w:rsidRPr="00426BC8">
              <w:rPr>
                <w:rFonts w:ascii="Times New Roman" w:eastAsia="Times New Roman" w:hAnsi="Times New Roman" w:cs="Times New Roman"/>
                <w:bCs/>
                <w:iCs/>
                <w:lang w:eastAsia="ru-RU"/>
              </w:rPr>
              <w:t xml:space="preserve"> –</w:t>
            </w:r>
            <w:r>
              <w:rPr>
                <w:rFonts w:ascii="Times New Roman" w:eastAsia="Times New Roman" w:hAnsi="Times New Roman" w:cs="Times New Roman"/>
                <w:bCs/>
                <w:iCs/>
                <w:lang w:eastAsia="ru-RU"/>
              </w:rPr>
              <w:t>д</w:t>
            </w:r>
            <w:r w:rsidR="00B926B4" w:rsidRPr="00426BC8">
              <w:rPr>
                <w:rFonts w:ascii="Times New Roman" w:eastAsia="Times New Roman" w:hAnsi="Times New Roman" w:cs="Times New Roman"/>
                <w:bCs/>
                <w:iCs/>
                <w:lang w:eastAsia="ru-RU"/>
              </w:rPr>
              <w:t>емонстрирует навыки представления информации в требуемом формате с использованием информационных, компьютерных и сетевых технологий и прикладных аппаратно-программных средств, вести электронную базу данных объектов профессиональной деятельности;</w:t>
            </w:r>
          </w:p>
        </w:tc>
        <w:tc>
          <w:tcPr>
            <w:tcW w:w="3685" w:type="dxa"/>
            <w:tcBorders>
              <w:top w:val="single" w:sz="4" w:space="0" w:color="auto"/>
              <w:left w:val="single" w:sz="4" w:space="0" w:color="auto"/>
              <w:bottom w:val="single" w:sz="4" w:space="0" w:color="auto"/>
              <w:right w:val="single" w:sz="4" w:space="0" w:color="auto"/>
            </w:tcBorders>
          </w:tcPr>
          <w:p w14:paraId="7136A89A" w14:textId="77777777" w:rsidR="007D66DA" w:rsidRDefault="007D66DA" w:rsidP="004214B5">
            <w:pPr>
              <w:spacing w:after="0" w:line="240" w:lineRule="auto"/>
              <w:jc w:val="both"/>
              <w:rPr>
                <w:rFonts w:ascii="Times New Roman" w:eastAsia="Times New Roman" w:hAnsi="Times New Roman" w:cs="Times New Roman"/>
                <w:b/>
                <w:bCs/>
                <w:lang w:eastAsia="ru-RU"/>
              </w:rPr>
            </w:pPr>
          </w:p>
          <w:p w14:paraId="3459CB3C" w14:textId="2299614E" w:rsidR="00853823" w:rsidRPr="000B10BB" w:rsidRDefault="002C6069" w:rsidP="004214B5">
            <w:pPr>
              <w:spacing w:after="0" w:line="240" w:lineRule="auto"/>
              <w:jc w:val="both"/>
              <w:rPr>
                <w:rFonts w:ascii="Times New Roman" w:eastAsia="Times New Roman" w:hAnsi="Times New Roman" w:cs="Times New Roman"/>
                <w:b/>
                <w:bCs/>
                <w:lang w:eastAsia="ru-RU"/>
              </w:rPr>
            </w:pPr>
            <w:r w:rsidRPr="000B10BB">
              <w:rPr>
                <w:rFonts w:ascii="Times New Roman" w:eastAsia="Times New Roman" w:hAnsi="Times New Roman" w:cs="Times New Roman"/>
                <w:b/>
                <w:bCs/>
                <w:lang w:eastAsia="ru-RU"/>
              </w:rPr>
              <w:t>Обучающийся з</w:t>
            </w:r>
            <w:r w:rsidR="004214B5" w:rsidRPr="000B10BB">
              <w:rPr>
                <w:rFonts w:ascii="Times New Roman" w:eastAsia="Times New Roman" w:hAnsi="Times New Roman" w:cs="Times New Roman"/>
                <w:b/>
                <w:bCs/>
                <w:lang w:eastAsia="ru-RU"/>
              </w:rPr>
              <w:t xml:space="preserve">нает </w:t>
            </w:r>
          </w:p>
          <w:p w14:paraId="46D78902" w14:textId="53945F3F" w:rsidR="0017277D" w:rsidRDefault="00F15FBF" w:rsidP="004214B5">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817C55" w:rsidRPr="00817C55">
              <w:rPr>
                <w:rFonts w:ascii="Times New Roman" w:eastAsia="Times New Roman" w:hAnsi="Times New Roman" w:cs="Times New Roman"/>
                <w:lang w:eastAsia="ru-RU"/>
              </w:rPr>
              <w:t>способ</w:t>
            </w:r>
            <w:r w:rsidR="00817C55">
              <w:rPr>
                <w:rFonts w:ascii="Times New Roman" w:eastAsia="Times New Roman" w:hAnsi="Times New Roman" w:cs="Times New Roman"/>
                <w:lang w:eastAsia="ru-RU"/>
              </w:rPr>
              <w:t>ы</w:t>
            </w:r>
            <w:r w:rsidR="00817C55" w:rsidRPr="00817C55">
              <w:rPr>
                <w:rFonts w:ascii="Times New Roman" w:eastAsia="Times New Roman" w:hAnsi="Times New Roman" w:cs="Times New Roman"/>
                <w:lang w:eastAsia="ru-RU"/>
              </w:rPr>
              <w:t xml:space="preserve"> и метод</w:t>
            </w:r>
            <w:r w:rsidR="00817C55">
              <w:rPr>
                <w:rFonts w:ascii="Times New Roman" w:eastAsia="Times New Roman" w:hAnsi="Times New Roman" w:cs="Times New Roman"/>
                <w:lang w:eastAsia="ru-RU"/>
              </w:rPr>
              <w:t>ы</w:t>
            </w:r>
            <w:r w:rsidR="00817C55" w:rsidRPr="00817C55">
              <w:rPr>
                <w:rFonts w:ascii="Times New Roman" w:eastAsia="Times New Roman" w:hAnsi="Times New Roman" w:cs="Times New Roman"/>
                <w:lang w:eastAsia="ru-RU"/>
              </w:rPr>
              <w:t xml:space="preserve"> проведения измерений и наблюдений, обработки и представлени</w:t>
            </w:r>
            <w:r w:rsidR="00817C55">
              <w:rPr>
                <w:rFonts w:ascii="Times New Roman" w:eastAsia="Times New Roman" w:hAnsi="Times New Roman" w:cs="Times New Roman"/>
                <w:lang w:eastAsia="ru-RU"/>
              </w:rPr>
              <w:t>е</w:t>
            </w:r>
            <w:r w:rsidR="00817C55" w:rsidRPr="00817C55">
              <w:rPr>
                <w:rFonts w:ascii="Times New Roman" w:eastAsia="Times New Roman" w:hAnsi="Times New Roman" w:cs="Times New Roman"/>
                <w:lang w:eastAsia="ru-RU"/>
              </w:rPr>
              <w:t xml:space="preserve"> полученных результатов с применением информационных технологий и прикладных аппаратно-программных средств</w:t>
            </w:r>
            <w:r w:rsidR="00B22690">
              <w:rPr>
                <w:rFonts w:ascii="Times New Roman" w:eastAsia="Times New Roman" w:hAnsi="Times New Roman" w:cs="Times New Roman"/>
                <w:lang w:eastAsia="ru-RU"/>
              </w:rPr>
              <w:t>.</w:t>
            </w:r>
          </w:p>
          <w:p w14:paraId="153672F5" w14:textId="77777777" w:rsidR="00A32F1C" w:rsidRPr="000B10BB" w:rsidRDefault="00A32F1C" w:rsidP="00A32F1C">
            <w:pPr>
              <w:tabs>
                <w:tab w:val="left" w:pos="286"/>
              </w:tabs>
              <w:spacing w:after="0" w:line="240" w:lineRule="auto"/>
              <w:jc w:val="both"/>
              <w:rPr>
                <w:rFonts w:ascii="Times New Roman" w:eastAsia="Times New Roman" w:hAnsi="Times New Roman" w:cs="Times New Roman"/>
                <w:b/>
                <w:bCs/>
                <w:lang w:eastAsia="ru-RU"/>
              </w:rPr>
            </w:pPr>
            <w:r w:rsidRPr="000B10BB">
              <w:rPr>
                <w:rFonts w:ascii="Times New Roman" w:eastAsia="Times New Roman" w:hAnsi="Times New Roman" w:cs="Times New Roman"/>
                <w:b/>
                <w:bCs/>
                <w:lang w:eastAsia="ru-RU"/>
              </w:rPr>
              <w:t>Обучающийся умеет:</w:t>
            </w:r>
          </w:p>
          <w:p w14:paraId="370FF2CB" w14:textId="180AEE00" w:rsidR="0017277D" w:rsidRDefault="00A32F1C" w:rsidP="0017277D">
            <w:pPr>
              <w:tabs>
                <w:tab w:val="left" w:pos="286"/>
              </w:tabs>
              <w:spacing w:after="0" w:line="240" w:lineRule="auto"/>
              <w:jc w:val="both"/>
              <w:rPr>
                <w:rFonts w:ascii="Times New Roman" w:eastAsia="Times New Roman" w:hAnsi="Times New Roman" w:cs="Times New Roman"/>
                <w:i/>
                <w:color w:val="FF0000"/>
                <w:lang w:eastAsia="ru-RU"/>
              </w:rPr>
            </w:pPr>
            <w:r w:rsidRPr="00FB1E40">
              <w:rPr>
                <w:rFonts w:ascii="Times New Roman" w:eastAsia="Times New Roman" w:hAnsi="Times New Roman" w:cs="Times New Roman"/>
                <w:i/>
                <w:iCs/>
                <w:lang w:eastAsia="ru-RU"/>
              </w:rPr>
              <w:t>-</w:t>
            </w:r>
            <w:r w:rsidRPr="00FB1E40">
              <w:rPr>
                <w:rFonts w:ascii="Times New Roman" w:eastAsia="Times New Roman" w:hAnsi="Times New Roman" w:cs="Times New Roman"/>
                <w:lang w:eastAsia="ru-RU"/>
              </w:rPr>
              <w:t xml:space="preserve"> </w:t>
            </w:r>
            <w:r w:rsidR="00817C55" w:rsidRPr="00817C55">
              <w:rPr>
                <w:rFonts w:ascii="Times New Roman" w:eastAsia="Times New Roman" w:hAnsi="Times New Roman" w:cs="Times New Roman"/>
                <w:lang w:eastAsia="ru-RU"/>
              </w:rPr>
              <w:t>пров</w:t>
            </w:r>
            <w:r w:rsidR="00817C55">
              <w:rPr>
                <w:rFonts w:ascii="Times New Roman" w:eastAsia="Times New Roman" w:hAnsi="Times New Roman" w:cs="Times New Roman"/>
                <w:lang w:eastAsia="ru-RU"/>
              </w:rPr>
              <w:t>одит</w:t>
            </w:r>
            <w:r w:rsidR="00817C55" w:rsidRPr="00817C55">
              <w:rPr>
                <w:rFonts w:ascii="Times New Roman" w:eastAsia="Times New Roman" w:hAnsi="Times New Roman" w:cs="Times New Roman"/>
                <w:lang w:eastAsia="ru-RU"/>
              </w:rPr>
              <w:t xml:space="preserve"> измерени</w:t>
            </w:r>
            <w:r w:rsidR="00817C55">
              <w:rPr>
                <w:rFonts w:ascii="Times New Roman" w:eastAsia="Times New Roman" w:hAnsi="Times New Roman" w:cs="Times New Roman"/>
                <w:lang w:eastAsia="ru-RU"/>
              </w:rPr>
              <w:t>я</w:t>
            </w:r>
            <w:r w:rsidR="00817C55" w:rsidRPr="00817C55">
              <w:rPr>
                <w:rFonts w:ascii="Times New Roman" w:eastAsia="Times New Roman" w:hAnsi="Times New Roman" w:cs="Times New Roman"/>
                <w:lang w:eastAsia="ru-RU"/>
              </w:rPr>
              <w:t xml:space="preserve"> и наблюдени</w:t>
            </w:r>
            <w:r w:rsidR="00817C55">
              <w:rPr>
                <w:rFonts w:ascii="Times New Roman" w:eastAsia="Times New Roman" w:hAnsi="Times New Roman" w:cs="Times New Roman"/>
                <w:lang w:eastAsia="ru-RU"/>
              </w:rPr>
              <w:t>я</w:t>
            </w:r>
            <w:r w:rsidR="00817C55" w:rsidRPr="00817C55">
              <w:rPr>
                <w:rFonts w:ascii="Times New Roman" w:eastAsia="Times New Roman" w:hAnsi="Times New Roman" w:cs="Times New Roman"/>
                <w:lang w:eastAsia="ru-RU"/>
              </w:rPr>
              <w:t>, обработк</w:t>
            </w:r>
            <w:r w:rsidR="00817C55">
              <w:rPr>
                <w:rFonts w:ascii="Times New Roman" w:eastAsia="Times New Roman" w:hAnsi="Times New Roman" w:cs="Times New Roman"/>
                <w:lang w:eastAsia="ru-RU"/>
              </w:rPr>
              <w:t>у</w:t>
            </w:r>
            <w:r w:rsidR="00817C55" w:rsidRPr="00817C55">
              <w:rPr>
                <w:rFonts w:ascii="Times New Roman" w:eastAsia="Times New Roman" w:hAnsi="Times New Roman" w:cs="Times New Roman"/>
                <w:lang w:eastAsia="ru-RU"/>
              </w:rPr>
              <w:t xml:space="preserve"> и представлени</w:t>
            </w:r>
            <w:r w:rsidR="00817C55">
              <w:rPr>
                <w:rFonts w:ascii="Times New Roman" w:eastAsia="Times New Roman" w:hAnsi="Times New Roman" w:cs="Times New Roman"/>
                <w:lang w:eastAsia="ru-RU"/>
              </w:rPr>
              <w:t>е</w:t>
            </w:r>
            <w:r w:rsidR="00817C55" w:rsidRPr="00817C55">
              <w:rPr>
                <w:rFonts w:ascii="Times New Roman" w:eastAsia="Times New Roman" w:hAnsi="Times New Roman" w:cs="Times New Roman"/>
                <w:lang w:eastAsia="ru-RU"/>
              </w:rPr>
              <w:t xml:space="preserve"> полученных результатов с применением информационных технологий и прикладных аппаратно-программных средств, применяемых в области профессиональной деятельности</w:t>
            </w:r>
            <w:r w:rsidR="00817C55">
              <w:rPr>
                <w:rFonts w:ascii="Times New Roman" w:eastAsia="Times New Roman" w:hAnsi="Times New Roman" w:cs="Times New Roman"/>
                <w:lang w:eastAsia="ru-RU"/>
              </w:rPr>
              <w:t>.</w:t>
            </w:r>
          </w:p>
          <w:p w14:paraId="167DFC71"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4BB85B24"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742AC581"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48460B55"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56E94FDC" w14:textId="77777777" w:rsidR="00D71B77" w:rsidRDefault="00D71B77" w:rsidP="0017277D">
            <w:pPr>
              <w:tabs>
                <w:tab w:val="left" w:pos="286"/>
              </w:tabs>
              <w:spacing w:after="0" w:line="240" w:lineRule="auto"/>
              <w:jc w:val="both"/>
              <w:rPr>
                <w:rFonts w:ascii="Times New Roman" w:eastAsia="Times New Roman" w:hAnsi="Times New Roman" w:cs="Times New Roman"/>
                <w:i/>
                <w:color w:val="FF0000"/>
                <w:lang w:eastAsia="ru-RU"/>
              </w:rPr>
            </w:pPr>
          </w:p>
          <w:p w14:paraId="03E7E347"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1C8ED4A9"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6BA4FBF1" w14:textId="77777777" w:rsidR="006277AF" w:rsidRPr="000B10BB" w:rsidRDefault="006277AF" w:rsidP="006277AF">
            <w:pPr>
              <w:spacing w:after="0" w:line="240" w:lineRule="auto"/>
              <w:jc w:val="both"/>
              <w:rPr>
                <w:rFonts w:ascii="Times New Roman" w:eastAsia="Times New Roman" w:hAnsi="Times New Roman" w:cs="Times New Roman"/>
                <w:b/>
                <w:bCs/>
                <w:lang w:eastAsia="ru-RU"/>
              </w:rPr>
            </w:pPr>
            <w:r w:rsidRPr="000B10BB">
              <w:rPr>
                <w:rFonts w:ascii="Times New Roman" w:eastAsia="Times New Roman" w:hAnsi="Times New Roman" w:cs="Times New Roman"/>
                <w:b/>
                <w:bCs/>
                <w:lang w:eastAsia="ru-RU"/>
              </w:rPr>
              <w:t xml:space="preserve">Обучающийся знает </w:t>
            </w:r>
          </w:p>
          <w:p w14:paraId="33623334" w14:textId="69B15A38" w:rsidR="006277AF" w:rsidRDefault="007E78A9" w:rsidP="006277A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133D8B">
              <w:rPr>
                <w:rFonts w:ascii="Times New Roman" w:eastAsia="Times New Roman" w:hAnsi="Times New Roman" w:cs="Times New Roman"/>
                <w:lang w:eastAsia="ru-RU"/>
              </w:rPr>
              <w:t>как</w:t>
            </w:r>
            <w:r w:rsidR="006277AF" w:rsidRPr="00817C55">
              <w:rPr>
                <w:rFonts w:ascii="Times New Roman" w:eastAsia="Times New Roman" w:hAnsi="Times New Roman" w:cs="Times New Roman"/>
                <w:lang w:eastAsia="ru-RU"/>
              </w:rPr>
              <w:t xml:space="preserve"> пров</w:t>
            </w:r>
            <w:r w:rsidR="00133D8B">
              <w:rPr>
                <w:rFonts w:ascii="Times New Roman" w:eastAsia="Times New Roman" w:hAnsi="Times New Roman" w:cs="Times New Roman"/>
                <w:lang w:eastAsia="ru-RU"/>
              </w:rPr>
              <w:t>о</w:t>
            </w:r>
            <w:r w:rsidR="006277AF" w:rsidRPr="00817C55">
              <w:rPr>
                <w:rFonts w:ascii="Times New Roman" w:eastAsia="Times New Roman" w:hAnsi="Times New Roman" w:cs="Times New Roman"/>
                <w:lang w:eastAsia="ru-RU"/>
              </w:rPr>
              <w:t>д</w:t>
            </w:r>
            <w:r w:rsidR="00133D8B">
              <w:rPr>
                <w:rFonts w:ascii="Times New Roman" w:eastAsia="Times New Roman" w:hAnsi="Times New Roman" w:cs="Times New Roman"/>
                <w:lang w:eastAsia="ru-RU"/>
              </w:rPr>
              <w:t>ить</w:t>
            </w:r>
            <w:r w:rsidR="006277AF" w:rsidRPr="00817C55">
              <w:rPr>
                <w:rFonts w:ascii="Times New Roman" w:eastAsia="Times New Roman" w:hAnsi="Times New Roman" w:cs="Times New Roman"/>
                <w:lang w:eastAsia="ru-RU"/>
              </w:rPr>
              <w:t xml:space="preserve"> измерени</w:t>
            </w:r>
            <w:r w:rsidR="00133D8B">
              <w:rPr>
                <w:rFonts w:ascii="Times New Roman" w:eastAsia="Times New Roman" w:hAnsi="Times New Roman" w:cs="Times New Roman"/>
                <w:lang w:eastAsia="ru-RU"/>
              </w:rPr>
              <w:t>я</w:t>
            </w:r>
            <w:r w:rsidR="006277AF" w:rsidRPr="00817C55">
              <w:rPr>
                <w:rFonts w:ascii="Times New Roman" w:eastAsia="Times New Roman" w:hAnsi="Times New Roman" w:cs="Times New Roman"/>
                <w:lang w:eastAsia="ru-RU"/>
              </w:rPr>
              <w:t xml:space="preserve"> и наблюдени</w:t>
            </w:r>
            <w:r w:rsidR="00133D8B">
              <w:rPr>
                <w:rFonts w:ascii="Times New Roman" w:eastAsia="Times New Roman" w:hAnsi="Times New Roman" w:cs="Times New Roman"/>
                <w:lang w:eastAsia="ru-RU"/>
              </w:rPr>
              <w:t>я</w:t>
            </w:r>
            <w:r w:rsidR="006277AF" w:rsidRPr="00817C55">
              <w:rPr>
                <w:rFonts w:ascii="Times New Roman" w:eastAsia="Times New Roman" w:hAnsi="Times New Roman" w:cs="Times New Roman"/>
                <w:lang w:eastAsia="ru-RU"/>
              </w:rPr>
              <w:t>, обработк</w:t>
            </w:r>
            <w:r w:rsidR="00133D8B">
              <w:rPr>
                <w:rFonts w:ascii="Times New Roman" w:eastAsia="Times New Roman" w:hAnsi="Times New Roman" w:cs="Times New Roman"/>
                <w:lang w:eastAsia="ru-RU"/>
              </w:rPr>
              <w:t>у</w:t>
            </w:r>
            <w:r w:rsidR="006277AF" w:rsidRPr="00817C55">
              <w:rPr>
                <w:rFonts w:ascii="Times New Roman" w:eastAsia="Times New Roman" w:hAnsi="Times New Roman" w:cs="Times New Roman"/>
                <w:lang w:eastAsia="ru-RU"/>
              </w:rPr>
              <w:t xml:space="preserve"> и представлени</w:t>
            </w:r>
            <w:r w:rsidR="00133D8B">
              <w:rPr>
                <w:rFonts w:ascii="Times New Roman" w:eastAsia="Times New Roman" w:hAnsi="Times New Roman" w:cs="Times New Roman"/>
                <w:lang w:eastAsia="ru-RU"/>
              </w:rPr>
              <w:t>е</w:t>
            </w:r>
            <w:r w:rsidR="006277AF" w:rsidRPr="00817C55">
              <w:rPr>
                <w:rFonts w:ascii="Times New Roman" w:eastAsia="Times New Roman" w:hAnsi="Times New Roman" w:cs="Times New Roman"/>
                <w:lang w:eastAsia="ru-RU"/>
              </w:rPr>
              <w:t xml:space="preserve"> полученных результатов с применением информационных технологий и прикладных аппаратно-программных средств</w:t>
            </w:r>
            <w:r w:rsidR="006277AF">
              <w:rPr>
                <w:rFonts w:ascii="Times New Roman" w:eastAsia="Times New Roman" w:hAnsi="Times New Roman" w:cs="Times New Roman"/>
                <w:lang w:eastAsia="ru-RU"/>
              </w:rPr>
              <w:t>.</w:t>
            </w:r>
          </w:p>
          <w:p w14:paraId="59532609" w14:textId="77777777" w:rsidR="006277AF" w:rsidRPr="000B10BB" w:rsidRDefault="006277AF" w:rsidP="006277AF">
            <w:pPr>
              <w:tabs>
                <w:tab w:val="left" w:pos="286"/>
              </w:tabs>
              <w:spacing w:after="0" w:line="240" w:lineRule="auto"/>
              <w:jc w:val="both"/>
              <w:rPr>
                <w:rFonts w:ascii="Times New Roman" w:eastAsia="Times New Roman" w:hAnsi="Times New Roman" w:cs="Times New Roman"/>
                <w:b/>
                <w:bCs/>
                <w:lang w:eastAsia="ru-RU"/>
              </w:rPr>
            </w:pPr>
            <w:r w:rsidRPr="000B10BB">
              <w:rPr>
                <w:rFonts w:ascii="Times New Roman" w:eastAsia="Times New Roman" w:hAnsi="Times New Roman" w:cs="Times New Roman"/>
                <w:b/>
                <w:bCs/>
                <w:lang w:eastAsia="ru-RU"/>
              </w:rPr>
              <w:t>Обучающийся умеет:</w:t>
            </w:r>
          </w:p>
          <w:p w14:paraId="601E5106" w14:textId="73ADC937" w:rsidR="0059310B" w:rsidRDefault="006277AF" w:rsidP="006277AF">
            <w:pPr>
              <w:tabs>
                <w:tab w:val="left" w:pos="286"/>
              </w:tabs>
              <w:spacing w:after="0" w:line="240" w:lineRule="auto"/>
              <w:jc w:val="both"/>
              <w:rPr>
                <w:rFonts w:ascii="Times New Roman" w:eastAsia="Times New Roman" w:hAnsi="Times New Roman" w:cs="Times New Roman"/>
                <w:lang w:eastAsia="ru-RU"/>
              </w:rPr>
            </w:pPr>
            <w:r w:rsidRPr="00FB1E40">
              <w:rPr>
                <w:rFonts w:ascii="Times New Roman" w:eastAsia="Times New Roman" w:hAnsi="Times New Roman" w:cs="Times New Roman"/>
                <w:i/>
                <w:iCs/>
                <w:lang w:eastAsia="ru-RU"/>
              </w:rPr>
              <w:t>-</w:t>
            </w:r>
            <w:r w:rsidRPr="00FB1E40">
              <w:rPr>
                <w:rFonts w:ascii="Times New Roman" w:eastAsia="Times New Roman" w:hAnsi="Times New Roman" w:cs="Times New Roman"/>
                <w:lang w:eastAsia="ru-RU"/>
              </w:rPr>
              <w:t xml:space="preserve"> </w:t>
            </w:r>
            <w:r w:rsidRPr="00817C55">
              <w:rPr>
                <w:rFonts w:ascii="Times New Roman" w:eastAsia="Times New Roman" w:hAnsi="Times New Roman" w:cs="Times New Roman"/>
                <w:lang w:eastAsia="ru-RU"/>
              </w:rPr>
              <w:t>пров</w:t>
            </w:r>
            <w:r>
              <w:rPr>
                <w:rFonts w:ascii="Times New Roman" w:eastAsia="Times New Roman" w:hAnsi="Times New Roman" w:cs="Times New Roman"/>
                <w:lang w:eastAsia="ru-RU"/>
              </w:rPr>
              <w:t>одит</w:t>
            </w:r>
            <w:r w:rsidR="0059310B">
              <w:rPr>
                <w:rFonts w:ascii="Times New Roman" w:eastAsia="Times New Roman" w:hAnsi="Times New Roman" w:cs="Times New Roman"/>
                <w:lang w:eastAsia="ru-RU"/>
              </w:rPr>
              <w:t>ь</w:t>
            </w:r>
            <w:r w:rsidRPr="00817C55">
              <w:rPr>
                <w:rFonts w:ascii="Times New Roman" w:eastAsia="Times New Roman" w:hAnsi="Times New Roman" w:cs="Times New Roman"/>
                <w:lang w:eastAsia="ru-RU"/>
              </w:rPr>
              <w:t xml:space="preserve"> измерени</w:t>
            </w:r>
            <w:r>
              <w:rPr>
                <w:rFonts w:ascii="Times New Roman" w:eastAsia="Times New Roman" w:hAnsi="Times New Roman" w:cs="Times New Roman"/>
                <w:lang w:eastAsia="ru-RU"/>
              </w:rPr>
              <w:t>я</w:t>
            </w:r>
            <w:r w:rsidRPr="00817C55">
              <w:rPr>
                <w:rFonts w:ascii="Times New Roman" w:eastAsia="Times New Roman" w:hAnsi="Times New Roman" w:cs="Times New Roman"/>
                <w:lang w:eastAsia="ru-RU"/>
              </w:rPr>
              <w:t xml:space="preserve"> и наблюдени</w:t>
            </w:r>
            <w:r>
              <w:rPr>
                <w:rFonts w:ascii="Times New Roman" w:eastAsia="Times New Roman" w:hAnsi="Times New Roman" w:cs="Times New Roman"/>
                <w:lang w:eastAsia="ru-RU"/>
              </w:rPr>
              <w:t>я</w:t>
            </w:r>
            <w:r w:rsidRPr="00817C55">
              <w:rPr>
                <w:rFonts w:ascii="Times New Roman" w:eastAsia="Times New Roman" w:hAnsi="Times New Roman" w:cs="Times New Roman"/>
                <w:lang w:eastAsia="ru-RU"/>
              </w:rPr>
              <w:t>, обработк</w:t>
            </w:r>
            <w:r>
              <w:rPr>
                <w:rFonts w:ascii="Times New Roman" w:eastAsia="Times New Roman" w:hAnsi="Times New Roman" w:cs="Times New Roman"/>
                <w:lang w:eastAsia="ru-RU"/>
              </w:rPr>
              <w:t>у</w:t>
            </w:r>
            <w:r w:rsidRPr="00817C55">
              <w:rPr>
                <w:rFonts w:ascii="Times New Roman" w:eastAsia="Times New Roman" w:hAnsi="Times New Roman" w:cs="Times New Roman"/>
                <w:lang w:eastAsia="ru-RU"/>
              </w:rPr>
              <w:t xml:space="preserve"> </w:t>
            </w:r>
            <w:r w:rsidR="0059310B">
              <w:rPr>
                <w:rFonts w:ascii="Times New Roman" w:eastAsia="Times New Roman" w:hAnsi="Times New Roman" w:cs="Times New Roman"/>
                <w:lang w:eastAsia="ru-RU"/>
              </w:rPr>
              <w:t xml:space="preserve">полученных </w:t>
            </w:r>
            <w:r w:rsidR="0059310B" w:rsidRPr="00817C55">
              <w:rPr>
                <w:rFonts w:ascii="Times New Roman" w:eastAsia="Times New Roman" w:hAnsi="Times New Roman" w:cs="Times New Roman"/>
                <w:lang w:eastAsia="ru-RU"/>
              </w:rPr>
              <w:t>результатов</w:t>
            </w:r>
            <w:r w:rsidR="0059310B">
              <w:rPr>
                <w:rFonts w:ascii="Times New Roman" w:eastAsia="Times New Roman" w:hAnsi="Times New Roman" w:cs="Times New Roman"/>
                <w:lang w:eastAsia="ru-RU"/>
              </w:rPr>
              <w:t>;</w:t>
            </w:r>
          </w:p>
          <w:p w14:paraId="65E7006F" w14:textId="0C11C7D9" w:rsidR="006277AF" w:rsidRDefault="0059310B" w:rsidP="006277AF">
            <w:pPr>
              <w:tabs>
                <w:tab w:val="left" w:pos="286"/>
              </w:tabs>
              <w:spacing w:after="0" w:line="240" w:lineRule="auto"/>
              <w:jc w:val="both"/>
              <w:rPr>
                <w:rFonts w:ascii="Times New Roman" w:eastAsia="Times New Roman" w:hAnsi="Times New Roman" w:cs="Times New Roman"/>
                <w:i/>
                <w:color w:val="FF0000"/>
                <w:lang w:eastAsia="ru-RU"/>
              </w:rPr>
            </w:pPr>
            <w:r>
              <w:rPr>
                <w:rFonts w:ascii="Times New Roman" w:eastAsia="Times New Roman" w:hAnsi="Times New Roman" w:cs="Times New Roman"/>
                <w:lang w:eastAsia="ru-RU"/>
              </w:rPr>
              <w:t xml:space="preserve">- </w:t>
            </w:r>
            <w:r w:rsidR="006277AF" w:rsidRPr="00817C55">
              <w:rPr>
                <w:rFonts w:ascii="Times New Roman" w:eastAsia="Times New Roman" w:hAnsi="Times New Roman" w:cs="Times New Roman"/>
                <w:lang w:eastAsia="ru-RU"/>
              </w:rPr>
              <w:t>представл</w:t>
            </w:r>
            <w:r>
              <w:rPr>
                <w:rFonts w:ascii="Times New Roman" w:eastAsia="Times New Roman" w:hAnsi="Times New Roman" w:cs="Times New Roman"/>
                <w:lang w:eastAsia="ru-RU"/>
              </w:rPr>
              <w:t>ять</w:t>
            </w:r>
            <w:r w:rsidR="006277AF" w:rsidRPr="00817C55">
              <w:rPr>
                <w:rFonts w:ascii="Times New Roman" w:eastAsia="Times New Roman" w:hAnsi="Times New Roman" w:cs="Times New Roman"/>
                <w:lang w:eastAsia="ru-RU"/>
              </w:rPr>
              <w:t xml:space="preserve"> полученн</w:t>
            </w:r>
            <w:r>
              <w:rPr>
                <w:rFonts w:ascii="Times New Roman" w:eastAsia="Times New Roman" w:hAnsi="Times New Roman" w:cs="Times New Roman"/>
                <w:lang w:eastAsia="ru-RU"/>
              </w:rPr>
              <w:t>ые</w:t>
            </w:r>
            <w:r w:rsidR="006277AF" w:rsidRPr="00817C55">
              <w:rPr>
                <w:rFonts w:ascii="Times New Roman" w:eastAsia="Times New Roman" w:hAnsi="Times New Roman" w:cs="Times New Roman"/>
                <w:lang w:eastAsia="ru-RU"/>
              </w:rPr>
              <w:t xml:space="preserve"> результат</w:t>
            </w:r>
            <w:r>
              <w:rPr>
                <w:rFonts w:ascii="Times New Roman" w:eastAsia="Times New Roman" w:hAnsi="Times New Roman" w:cs="Times New Roman"/>
                <w:lang w:eastAsia="ru-RU"/>
              </w:rPr>
              <w:t>ы</w:t>
            </w:r>
            <w:r w:rsidR="006277AF" w:rsidRPr="00817C55">
              <w:rPr>
                <w:rFonts w:ascii="Times New Roman" w:eastAsia="Times New Roman" w:hAnsi="Times New Roman" w:cs="Times New Roman"/>
                <w:lang w:eastAsia="ru-RU"/>
              </w:rPr>
              <w:t xml:space="preserve"> с применением информационных технологий и прикладных аппаратно-</w:t>
            </w:r>
            <w:r w:rsidR="006277AF" w:rsidRPr="00817C55">
              <w:rPr>
                <w:rFonts w:ascii="Times New Roman" w:eastAsia="Times New Roman" w:hAnsi="Times New Roman" w:cs="Times New Roman"/>
                <w:lang w:eastAsia="ru-RU"/>
              </w:rPr>
              <w:lastRenderedPageBreak/>
              <w:t>программных средств, применяемых в области профессиональной деятельности</w:t>
            </w:r>
            <w:r w:rsidR="006277AF">
              <w:rPr>
                <w:rFonts w:ascii="Times New Roman" w:eastAsia="Times New Roman" w:hAnsi="Times New Roman" w:cs="Times New Roman"/>
                <w:lang w:eastAsia="ru-RU"/>
              </w:rPr>
              <w:t>.</w:t>
            </w:r>
          </w:p>
          <w:p w14:paraId="433F4516"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200E5CDE" w14:textId="77777777" w:rsidR="00B926B4" w:rsidRDefault="00B926B4" w:rsidP="0017277D">
            <w:pPr>
              <w:tabs>
                <w:tab w:val="left" w:pos="286"/>
              </w:tabs>
              <w:spacing w:after="0" w:line="240" w:lineRule="auto"/>
              <w:jc w:val="both"/>
              <w:rPr>
                <w:rFonts w:ascii="Times New Roman" w:eastAsia="Times New Roman" w:hAnsi="Times New Roman" w:cs="Times New Roman"/>
                <w:i/>
                <w:color w:val="FF0000"/>
                <w:lang w:eastAsia="ru-RU"/>
              </w:rPr>
            </w:pPr>
          </w:p>
          <w:p w14:paraId="1042A26B" w14:textId="77777777" w:rsidR="00DD4586" w:rsidRPr="000B10BB" w:rsidRDefault="00DD4586" w:rsidP="00DD4586">
            <w:pPr>
              <w:spacing w:after="0" w:line="240" w:lineRule="auto"/>
              <w:jc w:val="both"/>
              <w:rPr>
                <w:rFonts w:ascii="Times New Roman" w:eastAsia="Times New Roman" w:hAnsi="Times New Roman" w:cs="Times New Roman"/>
                <w:b/>
                <w:bCs/>
                <w:lang w:eastAsia="ru-RU"/>
              </w:rPr>
            </w:pPr>
            <w:r w:rsidRPr="000B10BB">
              <w:rPr>
                <w:rFonts w:ascii="Times New Roman" w:eastAsia="Times New Roman" w:hAnsi="Times New Roman" w:cs="Times New Roman"/>
                <w:b/>
                <w:bCs/>
                <w:lang w:eastAsia="ru-RU"/>
              </w:rPr>
              <w:t xml:space="preserve">Обучающийся знает </w:t>
            </w:r>
          </w:p>
          <w:p w14:paraId="675D911A" w14:textId="7457B5FB" w:rsidR="00DD4586" w:rsidRDefault="00DD4586" w:rsidP="00DD4586">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DD4586">
              <w:rPr>
                <w:rFonts w:ascii="Times New Roman" w:eastAsia="Times New Roman" w:hAnsi="Times New Roman" w:cs="Times New Roman"/>
                <w:lang w:eastAsia="ru-RU"/>
              </w:rPr>
              <w:t>навыки представления информации в требуемом формате с использованием информационных, компьютерных и сетевых технологий и прикладных аппаратно-программных средств</w:t>
            </w:r>
            <w:r>
              <w:rPr>
                <w:rFonts w:ascii="Times New Roman" w:eastAsia="Times New Roman" w:hAnsi="Times New Roman" w:cs="Times New Roman"/>
                <w:lang w:eastAsia="ru-RU"/>
              </w:rPr>
              <w:t>.</w:t>
            </w:r>
          </w:p>
          <w:p w14:paraId="0B946F0F" w14:textId="77777777" w:rsidR="00DD4586" w:rsidRPr="000B10BB" w:rsidRDefault="00DD4586" w:rsidP="00DD4586">
            <w:pPr>
              <w:tabs>
                <w:tab w:val="left" w:pos="286"/>
              </w:tabs>
              <w:spacing w:after="0" w:line="240" w:lineRule="auto"/>
              <w:jc w:val="both"/>
              <w:rPr>
                <w:rFonts w:ascii="Times New Roman" w:eastAsia="Times New Roman" w:hAnsi="Times New Roman" w:cs="Times New Roman"/>
                <w:b/>
                <w:bCs/>
                <w:lang w:eastAsia="ru-RU"/>
              </w:rPr>
            </w:pPr>
            <w:r w:rsidRPr="000B10BB">
              <w:rPr>
                <w:rFonts w:ascii="Times New Roman" w:eastAsia="Times New Roman" w:hAnsi="Times New Roman" w:cs="Times New Roman"/>
                <w:b/>
                <w:bCs/>
                <w:lang w:eastAsia="ru-RU"/>
              </w:rPr>
              <w:t>Обучающийся умеет:</w:t>
            </w:r>
          </w:p>
          <w:p w14:paraId="58755968" w14:textId="724FAD07" w:rsidR="00DD4586" w:rsidRDefault="00DD4586" w:rsidP="00DD4586">
            <w:pPr>
              <w:tabs>
                <w:tab w:val="left" w:pos="286"/>
              </w:tabs>
              <w:spacing w:after="0" w:line="240" w:lineRule="auto"/>
              <w:jc w:val="both"/>
              <w:rPr>
                <w:rFonts w:ascii="Times New Roman" w:eastAsia="Times New Roman" w:hAnsi="Times New Roman" w:cs="Times New Roman"/>
                <w:lang w:eastAsia="ru-RU"/>
              </w:rPr>
            </w:pPr>
            <w:r w:rsidRPr="00FB1E40">
              <w:rPr>
                <w:rFonts w:ascii="Times New Roman" w:eastAsia="Times New Roman" w:hAnsi="Times New Roman" w:cs="Times New Roman"/>
                <w:i/>
                <w:iCs/>
                <w:lang w:eastAsia="ru-RU"/>
              </w:rPr>
              <w:t>-</w:t>
            </w:r>
            <w:r w:rsidRPr="00FB1E40">
              <w:rPr>
                <w:rFonts w:ascii="Times New Roman" w:eastAsia="Times New Roman" w:hAnsi="Times New Roman" w:cs="Times New Roman"/>
                <w:lang w:eastAsia="ru-RU"/>
              </w:rPr>
              <w:t xml:space="preserve"> </w:t>
            </w:r>
            <w:r w:rsidRPr="00DD4586">
              <w:rPr>
                <w:rFonts w:ascii="Times New Roman" w:eastAsia="Times New Roman" w:hAnsi="Times New Roman" w:cs="Times New Roman"/>
                <w:lang w:eastAsia="ru-RU"/>
              </w:rPr>
              <w:t>вести электронную базу данных объектов профессиональной деятельности</w:t>
            </w:r>
            <w:r>
              <w:rPr>
                <w:rFonts w:ascii="Times New Roman" w:eastAsia="Times New Roman" w:hAnsi="Times New Roman" w:cs="Times New Roman"/>
                <w:lang w:eastAsia="ru-RU"/>
              </w:rPr>
              <w:t>.</w:t>
            </w:r>
          </w:p>
          <w:p w14:paraId="7760F63E" w14:textId="0316D2DB" w:rsidR="00B926B4" w:rsidRPr="00FB1E40" w:rsidRDefault="00B926B4" w:rsidP="00DD4586">
            <w:pPr>
              <w:tabs>
                <w:tab w:val="left" w:pos="286"/>
              </w:tabs>
              <w:spacing w:after="0" w:line="240" w:lineRule="auto"/>
              <w:jc w:val="both"/>
              <w:rPr>
                <w:rFonts w:ascii="Times New Roman" w:eastAsia="Times New Roman" w:hAnsi="Times New Roman" w:cs="Times New Roman"/>
                <w:i/>
                <w:color w:val="FF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D3A4C1" w14:textId="443B63D4" w:rsidR="006277AF" w:rsidRPr="00E124A2" w:rsidRDefault="006277AF" w:rsidP="009A51E3">
            <w:pPr>
              <w:widowControl w:val="0"/>
              <w:tabs>
                <w:tab w:val="left" w:pos="271"/>
              </w:tabs>
              <w:spacing w:after="0" w:line="240" w:lineRule="auto"/>
              <w:contextualSpacing/>
              <w:jc w:val="both"/>
              <w:rPr>
                <w:rFonts w:ascii="Times New Roman" w:eastAsia="Calibri" w:hAnsi="Times New Roman" w:cs="Times New Roman"/>
                <w:b/>
                <w:bCs/>
                <w:i/>
                <w:color w:val="FF0000"/>
              </w:rPr>
            </w:pPr>
          </w:p>
        </w:tc>
      </w:tr>
    </w:tbl>
    <w:p w14:paraId="43B093E2" w14:textId="77777777" w:rsidR="00AE0662" w:rsidRDefault="00AE0662" w:rsidP="00FB1E40">
      <w:pPr>
        <w:spacing w:after="0" w:line="240" w:lineRule="auto"/>
        <w:rPr>
          <w:rFonts w:ascii="Times New Roman" w:eastAsia="Times New Roman" w:hAnsi="Times New Roman" w:cs="Times New Roman"/>
          <w:b/>
          <w:sz w:val="28"/>
          <w:szCs w:val="24"/>
          <w:lang w:eastAsia="ru-RU"/>
        </w:rPr>
      </w:pPr>
    </w:p>
    <w:p w14:paraId="49943FAD" w14:textId="68261619" w:rsidR="00E124A2" w:rsidRPr="00E124A2" w:rsidRDefault="00E124A2" w:rsidP="00E124A2">
      <w:pPr>
        <w:spacing w:after="0" w:line="240" w:lineRule="auto"/>
        <w:jc w:val="center"/>
        <w:rPr>
          <w:rFonts w:ascii="Times New Roman" w:eastAsia="Times New Roman" w:hAnsi="Times New Roman" w:cs="Times New Roman"/>
          <w:b/>
          <w:sz w:val="28"/>
          <w:szCs w:val="24"/>
          <w:lang w:eastAsia="ru-RU"/>
        </w:rPr>
      </w:pPr>
      <w:r w:rsidRPr="00E124A2">
        <w:rPr>
          <w:rFonts w:ascii="Times New Roman" w:eastAsia="Times New Roman" w:hAnsi="Times New Roman" w:cs="Times New Roman"/>
          <w:b/>
          <w:sz w:val="28"/>
          <w:szCs w:val="24"/>
          <w:lang w:eastAsia="ru-RU"/>
        </w:rPr>
        <w:t xml:space="preserve">3 Место дисциплины в структуре основной профессиональной </w:t>
      </w:r>
    </w:p>
    <w:p w14:paraId="575B9F58" w14:textId="77777777" w:rsidR="00E124A2" w:rsidRPr="00E124A2" w:rsidRDefault="00E124A2" w:rsidP="00E124A2">
      <w:pPr>
        <w:spacing w:after="0" w:line="240" w:lineRule="auto"/>
        <w:jc w:val="center"/>
        <w:rPr>
          <w:rFonts w:ascii="Times New Roman" w:eastAsia="Times New Roman" w:hAnsi="Times New Roman" w:cs="Times New Roman"/>
          <w:b/>
          <w:sz w:val="28"/>
          <w:szCs w:val="24"/>
          <w:lang w:eastAsia="ru-RU"/>
        </w:rPr>
      </w:pPr>
      <w:r w:rsidRPr="00E124A2">
        <w:rPr>
          <w:rFonts w:ascii="Times New Roman" w:eastAsia="Times New Roman" w:hAnsi="Times New Roman" w:cs="Times New Roman"/>
          <w:b/>
          <w:sz w:val="28"/>
          <w:szCs w:val="24"/>
          <w:lang w:eastAsia="ru-RU"/>
        </w:rPr>
        <w:t>образовательной программы</w:t>
      </w:r>
    </w:p>
    <w:p w14:paraId="4F8221E7" w14:textId="77777777" w:rsidR="007E544A" w:rsidRDefault="007E544A" w:rsidP="00E124A2">
      <w:pPr>
        <w:tabs>
          <w:tab w:val="left" w:pos="0"/>
        </w:tabs>
        <w:spacing w:before="60" w:after="0" w:line="240" w:lineRule="auto"/>
        <w:ind w:firstLine="709"/>
        <w:jc w:val="both"/>
        <w:rPr>
          <w:rFonts w:ascii="Times New Roman" w:eastAsia="Times New Roman" w:hAnsi="Times New Roman" w:cs="Times New Roman"/>
          <w:sz w:val="28"/>
          <w:szCs w:val="28"/>
          <w:lang w:eastAsia="ru-RU"/>
        </w:rPr>
      </w:pPr>
    </w:p>
    <w:p w14:paraId="316EA327" w14:textId="0891AFF5" w:rsidR="00E124A2" w:rsidRPr="003A4357" w:rsidRDefault="00AE0662" w:rsidP="003D2DA4">
      <w:pPr>
        <w:tabs>
          <w:tab w:val="left" w:pos="0"/>
        </w:tabs>
        <w:spacing w:before="60"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E124A2" w:rsidRPr="003A4357">
        <w:rPr>
          <w:rFonts w:ascii="Times New Roman" w:eastAsia="Times New Roman" w:hAnsi="Times New Roman" w:cs="Times New Roman"/>
          <w:sz w:val="28"/>
          <w:szCs w:val="28"/>
          <w:lang w:eastAsia="ru-RU"/>
        </w:rPr>
        <w:t xml:space="preserve">исциплина </w:t>
      </w:r>
      <w:r w:rsidR="003C391E" w:rsidRPr="003A4357">
        <w:rPr>
          <w:rFonts w:ascii="Times New Roman" w:eastAsia="Times New Roman" w:hAnsi="Times New Roman" w:cs="Times New Roman"/>
          <w:sz w:val="28"/>
          <w:szCs w:val="28"/>
          <w:lang w:eastAsia="ru-RU"/>
        </w:rPr>
        <w:t>«</w:t>
      </w:r>
      <w:r w:rsidR="004F4C99">
        <w:rPr>
          <w:rFonts w:ascii="Times New Roman" w:eastAsia="Times New Roman" w:hAnsi="Times New Roman" w:cs="Times New Roman"/>
          <w:sz w:val="28"/>
          <w:szCs w:val="28"/>
          <w:lang w:eastAsia="ru-RU"/>
        </w:rPr>
        <w:t>Основы ф</w:t>
      </w:r>
      <w:r w:rsidR="004F4C99" w:rsidRPr="0029158E">
        <w:rPr>
          <w:rFonts w:ascii="Times New Roman" w:eastAsia="Times New Roman" w:hAnsi="Times New Roman" w:cs="Times New Roman"/>
          <w:sz w:val="28"/>
          <w:szCs w:val="28"/>
          <w:lang w:eastAsia="ru-RU"/>
        </w:rPr>
        <w:t>отограмметри</w:t>
      </w:r>
      <w:r w:rsidR="004F4C99">
        <w:rPr>
          <w:rFonts w:ascii="Times New Roman" w:eastAsia="Times New Roman" w:hAnsi="Times New Roman" w:cs="Times New Roman"/>
          <w:sz w:val="28"/>
          <w:szCs w:val="28"/>
          <w:lang w:eastAsia="ru-RU"/>
        </w:rPr>
        <w:t>и</w:t>
      </w:r>
      <w:r w:rsidR="004F4C99" w:rsidRPr="0029158E">
        <w:rPr>
          <w:rFonts w:ascii="Times New Roman" w:eastAsia="Times New Roman" w:hAnsi="Times New Roman" w:cs="Times New Roman"/>
          <w:sz w:val="28"/>
          <w:szCs w:val="28"/>
          <w:lang w:eastAsia="ru-RU"/>
        </w:rPr>
        <w:t xml:space="preserve"> и дистанционно</w:t>
      </w:r>
      <w:r w:rsidR="004F4C99">
        <w:rPr>
          <w:rFonts w:ascii="Times New Roman" w:eastAsia="Times New Roman" w:hAnsi="Times New Roman" w:cs="Times New Roman"/>
          <w:sz w:val="28"/>
          <w:szCs w:val="28"/>
          <w:lang w:eastAsia="ru-RU"/>
        </w:rPr>
        <w:t>го</w:t>
      </w:r>
      <w:r w:rsidR="004F4C99" w:rsidRPr="0029158E">
        <w:rPr>
          <w:rFonts w:ascii="Times New Roman" w:eastAsia="Times New Roman" w:hAnsi="Times New Roman" w:cs="Times New Roman"/>
          <w:sz w:val="28"/>
          <w:szCs w:val="28"/>
          <w:lang w:eastAsia="ru-RU"/>
        </w:rPr>
        <w:t xml:space="preserve"> зондировани</w:t>
      </w:r>
      <w:r w:rsidR="004F4C99">
        <w:rPr>
          <w:rFonts w:ascii="Times New Roman" w:eastAsia="Times New Roman" w:hAnsi="Times New Roman" w:cs="Times New Roman"/>
          <w:sz w:val="28"/>
          <w:szCs w:val="28"/>
          <w:lang w:eastAsia="ru-RU"/>
        </w:rPr>
        <w:t>я</w:t>
      </w:r>
      <w:r w:rsidR="00FB1E40" w:rsidRPr="003A4357">
        <w:rPr>
          <w:rFonts w:ascii="Times New Roman" w:eastAsia="Times New Roman" w:hAnsi="Times New Roman" w:cs="Times New Roman"/>
          <w:sz w:val="28"/>
          <w:szCs w:val="28"/>
          <w:lang w:eastAsia="ru-RU"/>
        </w:rPr>
        <w:t xml:space="preserve">» </w:t>
      </w:r>
      <w:r w:rsidR="004E3688" w:rsidRPr="003A4357">
        <w:rPr>
          <w:rFonts w:ascii="Times New Roman" w:eastAsia="Times New Roman" w:hAnsi="Times New Roman" w:cs="Times New Roman"/>
          <w:i/>
          <w:sz w:val="28"/>
          <w:szCs w:val="28"/>
          <w:lang w:eastAsia="ru-RU"/>
        </w:rPr>
        <w:t>(Б</w:t>
      </w:r>
      <w:r w:rsidR="004E3688">
        <w:rPr>
          <w:rFonts w:ascii="Times New Roman" w:eastAsia="Times New Roman" w:hAnsi="Times New Roman" w:cs="Times New Roman"/>
          <w:i/>
          <w:sz w:val="28"/>
          <w:szCs w:val="28"/>
          <w:lang w:eastAsia="ru-RU"/>
        </w:rPr>
        <w:t>.</w:t>
      </w:r>
      <w:r w:rsidR="004E3688" w:rsidRPr="003A4357">
        <w:rPr>
          <w:rFonts w:ascii="Times New Roman" w:eastAsia="Times New Roman" w:hAnsi="Times New Roman" w:cs="Times New Roman"/>
          <w:i/>
          <w:sz w:val="28"/>
          <w:szCs w:val="28"/>
          <w:lang w:eastAsia="ru-RU"/>
        </w:rPr>
        <w:t>1.</w:t>
      </w:r>
      <w:r w:rsidR="004E3688">
        <w:rPr>
          <w:rFonts w:ascii="Times New Roman" w:eastAsia="Times New Roman" w:hAnsi="Times New Roman" w:cs="Times New Roman"/>
          <w:i/>
          <w:sz w:val="28"/>
          <w:szCs w:val="28"/>
          <w:lang w:eastAsia="ru-RU"/>
        </w:rPr>
        <w:t>2</w:t>
      </w:r>
      <w:r w:rsidR="004E3688" w:rsidRPr="003A4357">
        <w:rPr>
          <w:rFonts w:ascii="Times New Roman" w:eastAsia="Times New Roman" w:hAnsi="Times New Roman" w:cs="Times New Roman"/>
          <w:i/>
          <w:sz w:val="28"/>
          <w:szCs w:val="28"/>
          <w:lang w:eastAsia="ru-RU"/>
        </w:rPr>
        <w:t>.</w:t>
      </w:r>
      <w:r w:rsidR="004E3688">
        <w:rPr>
          <w:rFonts w:ascii="Times New Roman" w:eastAsia="Times New Roman" w:hAnsi="Times New Roman" w:cs="Times New Roman"/>
          <w:i/>
          <w:sz w:val="28"/>
          <w:szCs w:val="28"/>
          <w:lang w:eastAsia="ru-RU"/>
        </w:rPr>
        <w:t>1.</w:t>
      </w:r>
      <w:r w:rsidR="004E3688" w:rsidRPr="003A4357">
        <w:rPr>
          <w:rFonts w:ascii="Times New Roman" w:eastAsia="Times New Roman" w:hAnsi="Times New Roman" w:cs="Times New Roman"/>
          <w:i/>
          <w:sz w:val="28"/>
          <w:szCs w:val="28"/>
          <w:lang w:eastAsia="ru-RU"/>
        </w:rPr>
        <w:t xml:space="preserve">2) </w:t>
      </w:r>
      <w:r w:rsidR="00FB1E40" w:rsidRPr="003A4357">
        <w:rPr>
          <w:rFonts w:ascii="Times New Roman" w:eastAsia="Times New Roman" w:hAnsi="Times New Roman" w:cs="Times New Roman"/>
          <w:sz w:val="28"/>
          <w:szCs w:val="28"/>
          <w:lang w:eastAsia="ru-RU"/>
        </w:rPr>
        <w:t>входит</w:t>
      </w:r>
      <w:r w:rsidR="00E124A2" w:rsidRPr="003A4357">
        <w:rPr>
          <w:rFonts w:ascii="Times New Roman" w:eastAsia="Times New Roman" w:hAnsi="Times New Roman" w:cs="Times New Roman"/>
          <w:sz w:val="28"/>
          <w:szCs w:val="28"/>
          <w:lang w:eastAsia="ru-RU"/>
        </w:rPr>
        <w:t xml:space="preserve"> в </w:t>
      </w:r>
      <w:proofErr w:type="spellStart"/>
      <w:r w:rsidR="000C7979">
        <w:rPr>
          <w:rFonts w:ascii="Times New Roman" w:eastAsia="Times New Roman" w:hAnsi="Times New Roman" w:cs="Times New Roman"/>
          <w:sz w:val="28"/>
          <w:szCs w:val="28"/>
          <w:lang w:eastAsia="ru-RU"/>
        </w:rPr>
        <w:t>общефакультетский</w:t>
      </w:r>
      <w:proofErr w:type="spellEnd"/>
      <w:r w:rsidR="000C7979">
        <w:rPr>
          <w:rFonts w:ascii="Times New Roman" w:eastAsia="Times New Roman" w:hAnsi="Times New Roman" w:cs="Times New Roman"/>
          <w:sz w:val="28"/>
          <w:szCs w:val="28"/>
          <w:lang w:eastAsia="ru-RU"/>
        </w:rPr>
        <w:t xml:space="preserve"> (</w:t>
      </w:r>
      <w:proofErr w:type="spellStart"/>
      <w:r w:rsidR="000C7979">
        <w:rPr>
          <w:rFonts w:ascii="Times New Roman" w:eastAsia="Times New Roman" w:hAnsi="Times New Roman" w:cs="Times New Roman"/>
          <w:sz w:val="28"/>
          <w:szCs w:val="28"/>
          <w:lang w:eastAsia="ru-RU"/>
        </w:rPr>
        <w:t>предпрофильный</w:t>
      </w:r>
      <w:proofErr w:type="spellEnd"/>
      <w:r w:rsidR="000C7979">
        <w:rPr>
          <w:rFonts w:ascii="Times New Roman" w:eastAsia="Times New Roman" w:hAnsi="Times New Roman" w:cs="Times New Roman"/>
          <w:sz w:val="28"/>
          <w:szCs w:val="28"/>
          <w:lang w:eastAsia="ru-RU"/>
        </w:rPr>
        <w:t>) цикл части</w:t>
      </w:r>
      <w:r w:rsidR="004E3688">
        <w:rPr>
          <w:rFonts w:ascii="Times New Roman" w:eastAsia="Times New Roman" w:hAnsi="Times New Roman" w:cs="Times New Roman"/>
          <w:sz w:val="28"/>
          <w:szCs w:val="28"/>
          <w:lang w:eastAsia="ru-RU"/>
        </w:rPr>
        <w:t xml:space="preserve"> </w:t>
      </w:r>
      <w:proofErr w:type="gramStart"/>
      <w:r w:rsidR="004E3688" w:rsidRPr="004E3688">
        <w:rPr>
          <w:rFonts w:ascii="Times New Roman" w:eastAsia="Times New Roman" w:hAnsi="Times New Roman" w:cs="Times New Roman"/>
          <w:sz w:val="28"/>
          <w:szCs w:val="28"/>
          <w:lang w:eastAsia="ru-RU"/>
        </w:rPr>
        <w:t>формируем</w:t>
      </w:r>
      <w:r w:rsidR="000C7979">
        <w:rPr>
          <w:rFonts w:ascii="Times New Roman" w:eastAsia="Times New Roman" w:hAnsi="Times New Roman" w:cs="Times New Roman"/>
          <w:sz w:val="28"/>
          <w:szCs w:val="28"/>
          <w:lang w:eastAsia="ru-RU"/>
        </w:rPr>
        <w:t xml:space="preserve">ой </w:t>
      </w:r>
      <w:r w:rsidR="004E3688" w:rsidRPr="004E3688">
        <w:rPr>
          <w:rFonts w:ascii="Times New Roman" w:eastAsia="Times New Roman" w:hAnsi="Times New Roman" w:cs="Times New Roman"/>
          <w:sz w:val="28"/>
          <w:szCs w:val="28"/>
          <w:lang w:eastAsia="ru-RU"/>
        </w:rPr>
        <w:t xml:space="preserve"> участниками</w:t>
      </w:r>
      <w:proofErr w:type="gramEnd"/>
      <w:r w:rsidR="004E3688" w:rsidRPr="004E3688">
        <w:rPr>
          <w:rFonts w:ascii="Times New Roman" w:eastAsia="Times New Roman" w:hAnsi="Times New Roman" w:cs="Times New Roman"/>
          <w:sz w:val="28"/>
          <w:szCs w:val="28"/>
          <w:lang w:eastAsia="ru-RU"/>
        </w:rPr>
        <w:t xml:space="preserve"> образовательных отношений</w:t>
      </w:r>
      <w:r w:rsidR="000C7979">
        <w:rPr>
          <w:rFonts w:ascii="Times New Roman" w:eastAsia="Times New Roman" w:hAnsi="Times New Roman" w:cs="Times New Roman"/>
          <w:sz w:val="28"/>
          <w:szCs w:val="28"/>
          <w:lang w:eastAsia="ru-RU"/>
        </w:rPr>
        <w:t xml:space="preserve"> ОП «</w:t>
      </w:r>
      <w:r w:rsidR="000C7979" w:rsidRPr="000C7979">
        <w:rPr>
          <w:rFonts w:ascii="Times New Roman" w:eastAsia="Times New Roman" w:hAnsi="Times New Roman" w:cs="Times New Roman"/>
          <w:sz w:val="28"/>
          <w:szCs w:val="28"/>
          <w:lang w:eastAsia="ru-RU"/>
        </w:rPr>
        <w:t>Цифровые технологии в управлении земельными ресурсами и объектами недвижимости</w:t>
      </w:r>
      <w:r w:rsidR="000C7979">
        <w:rPr>
          <w:rFonts w:ascii="Times New Roman" w:eastAsia="Times New Roman" w:hAnsi="Times New Roman" w:cs="Times New Roman"/>
          <w:sz w:val="28"/>
          <w:szCs w:val="28"/>
          <w:lang w:eastAsia="ru-RU"/>
        </w:rPr>
        <w:t>»</w:t>
      </w:r>
      <w:r w:rsidR="00E124A2" w:rsidRPr="003A4357">
        <w:rPr>
          <w:rFonts w:ascii="Times New Roman" w:eastAsia="Times New Roman" w:hAnsi="Times New Roman" w:cs="Times New Roman"/>
          <w:sz w:val="28"/>
          <w:szCs w:val="28"/>
          <w:lang w:eastAsia="ru-RU"/>
        </w:rPr>
        <w:t xml:space="preserve"> </w:t>
      </w:r>
      <w:r w:rsidR="000C7979">
        <w:rPr>
          <w:rFonts w:ascii="Times New Roman" w:eastAsia="Times New Roman" w:hAnsi="Times New Roman" w:cs="Times New Roman"/>
          <w:sz w:val="28"/>
          <w:szCs w:val="28"/>
          <w:lang w:eastAsia="ru-RU"/>
        </w:rPr>
        <w:t xml:space="preserve">по направления </w:t>
      </w:r>
      <w:r w:rsidR="00E124A2" w:rsidRPr="003A4357">
        <w:rPr>
          <w:rFonts w:ascii="Times New Roman" w:eastAsia="Times New Roman" w:hAnsi="Times New Roman" w:cs="Times New Roman"/>
          <w:sz w:val="28"/>
          <w:szCs w:val="28"/>
          <w:lang w:eastAsia="ru-RU"/>
        </w:rPr>
        <w:t xml:space="preserve">подготовки </w:t>
      </w:r>
      <w:r w:rsidR="003D2DA4" w:rsidRPr="003D2DA4">
        <w:rPr>
          <w:rFonts w:ascii="Times New Roman" w:eastAsia="Times New Roman" w:hAnsi="Times New Roman" w:cs="Times New Roman"/>
          <w:i/>
          <w:sz w:val="28"/>
          <w:szCs w:val="28"/>
          <w:lang w:eastAsia="ru-RU"/>
        </w:rPr>
        <w:t xml:space="preserve">38.03.05 – Бизнес-информатика, 21.03.02 – Землеустройство и кадастры </w:t>
      </w:r>
      <w:r w:rsidR="00E124A2" w:rsidRPr="003A4357">
        <w:rPr>
          <w:rFonts w:ascii="Times New Roman" w:eastAsia="Times New Roman" w:hAnsi="Times New Roman" w:cs="Times New Roman"/>
          <w:sz w:val="28"/>
          <w:szCs w:val="28"/>
          <w:lang w:eastAsia="ru-RU"/>
        </w:rPr>
        <w:t xml:space="preserve">Дисциплина изучается на </w:t>
      </w:r>
      <w:r w:rsidR="004F4C99">
        <w:rPr>
          <w:rFonts w:ascii="Times New Roman" w:eastAsia="Times New Roman" w:hAnsi="Times New Roman" w:cs="Times New Roman"/>
          <w:sz w:val="28"/>
          <w:szCs w:val="28"/>
          <w:lang w:eastAsia="ru-RU"/>
        </w:rPr>
        <w:t>2</w:t>
      </w:r>
      <w:r w:rsidR="008F1899" w:rsidRPr="003A4357">
        <w:rPr>
          <w:rFonts w:ascii="Times New Roman" w:eastAsia="Times New Roman" w:hAnsi="Times New Roman" w:cs="Times New Roman"/>
          <w:sz w:val="28"/>
          <w:szCs w:val="28"/>
          <w:lang w:eastAsia="ru-RU"/>
        </w:rPr>
        <w:t>-м</w:t>
      </w:r>
      <w:r w:rsidR="00E124A2" w:rsidRPr="003A4357">
        <w:rPr>
          <w:rFonts w:ascii="Times New Roman" w:eastAsia="Times New Roman" w:hAnsi="Times New Roman" w:cs="Times New Roman"/>
          <w:sz w:val="28"/>
          <w:szCs w:val="28"/>
          <w:lang w:eastAsia="ru-RU"/>
        </w:rPr>
        <w:t xml:space="preserve"> курсе в </w:t>
      </w:r>
      <w:r w:rsidR="004F4C99">
        <w:rPr>
          <w:rFonts w:ascii="Times New Roman" w:eastAsia="Times New Roman" w:hAnsi="Times New Roman" w:cs="Times New Roman"/>
          <w:sz w:val="28"/>
          <w:szCs w:val="28"/>
          <w:lang w:eastAsia="ru-RU"/>
        </w:rPr>
        <w:t>4</w:t>
      </w:r>
      <w:r w:rsidR="00853823" w:rsidRPr="003A4357">
        <w:rPr>
          <w:rFonts w:ascii="Times New Roman" w:eastAsia="Times New Roman" w:hAnsi="Times New Roman" w:cs="Times New Roman"/>
          <w:sz w:val="28"/>
          <w:szCs w:val="28"/>
          <w:lang w:eastAsia="ru-RU"/>
        </w:rPr>
        <w:t>-м</w:t>
      </w:r>
      <w:r w:rsidR="00E124A2" w:rsidRPr="003A4357">
        <w:rPr>
          <w:rFonts w:ascii="Times New Roman" w:eastAsia="Times New Roman" w:hAnsi="Times New Roman" w:cs="Times New Roman"/>
          <w:sz w:val="28"/>
          <w:szCs w:val="28"/>
          <w:lang w:eastAsia="ru-RU"/>
        </w:rPr>
        <w:t xml:space="preserve"> семестре на очной форме обучения.</w:t>
      </w:r>
    </w:p>
    <w:p w14:paraId="7C75D021" w14:textId="66FA0143" w:rsidR="00E124A2" w:rsidRDefault="00E124A2" w:rsidP="00E124A2">
      <w:pPr>
        <w:tabs>
          <w:tab w:val="left" w:pos="0"/>
        </w:tabs>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Логическая и содержательная связь дисциплин, участвующих в формировании компетенций, содержится в ниже представленной таблице:</w:t>
      </w:r>
    </w:p>
    <w:p w14:paraId="06687DE6" w14:textId="77777777" w:rsidR="003A4357" w:rsidRPr="00E124A2" w:rsidRDefault="003A4357" w:rsidP="00E124A2">
      <w:pPr>
        <w:tabs>
          <w:tab w:val="left" w:pos="0"/>
        </w:tabs>
        <w:spacing w:after="0" w:line="240" w:lineRule="auto"/>
        <w:ind w:firstLine="709"/>
        <w:jc w:val="both"/>
        <w:rPr>
          <w:rFonts w:ascii="Times New Roman" w:eastAsia="Times New Roman" w:hAnsi="Times New Roman" w:cs="Times New Roman"/>
          <w:sz w:val="28"/>
          <w:szCs w:val="28"/>
          <w:lang w:eastAsia="ru-RU"/>
        </w:rPr>
      </w:pPr>
    </w:p>
    <w:p w14:paraId="4EBE6E56" w14:textId="77777777" w:rsidR="00E124A2" w:rsidRPr="00E124A2" w:rsidRDefault="00E124A2" w:rsidP="00E124A2">
      <w:pPr>
        <w:tabs>
          <w:tab w:val="left" w:pos="0"/>
        </w:tabs>
        <w:spacing w:after="0" w:line="240" w:lineRule="auto"/>
        <w:ind w:firstLine="709"/>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10"/>
        <w:gridCol w:w="2348"/>
        <w:gridCol w:w="3358"/>
      </w:tblGrid>
      <w:tr w:rsidR="00E124A2" w:rsidRPr="00E124A2" w14:paraId="0494CC52" w14:textId="77777777" w:rsidTr="00551C4F">
        <w:trPr>
          <w:tblHeader/>
        </w:trPr>
        <w:tc>
          <w:tcPr>
            <w:tcW w:w="1595" w:type="dxa"/>
            <w:shd w:val="clear" w:color="auto" w:fill="auto"/>
            <w:vAlign w:val="center"/>
          </w:tcPr>
          <w:p w14:paraId="7A9BA5E4" w14:textId="77777777" w:rsidR="00E124A2" w:rsidRPr="00343BC7" w:rsidRDefault="00E124A2" w:rsidP="00E124A2">
            <w:pPr>
              <w:tabs>
                <w:tab w:val="left" w:pos="0"/>
              </w:tabs>
              <w:spacing w:after="0" w:line="240" w:lineRule="auto"/>
              <w:jc w:val="center"/>
              <w:rPr>
                <w:rFonts w:ascii="Times New Roman" w:eastAsia="Times New Roman" w:hAnsi="Times New Roman" w:cs="Times New Roman"/>
                <w:lang w:eastAsia="ru-RU"/>
              </w:rPr>
            </w:pPr>
            <w:r w:rsidRPr="00343BC7">
              <w:rPr>
                <w:rFonts w:ascii="Times New Roman" w:eastAsia="Times New Roman" w:hAnsi="Times New Roman" w:cs="Times New Roman"/>
                <w:b/>
                <w:bCs/>
                <w:i/>
                <w:lang w:eastAsia="ru-RU"/>
              </w:rPr>
              <w:lastRenderedPageBreak/>
              <w:t>Компетенция</w:t>
            </w:r>
          </w:p>
        </w:tc>
        <w:tc>
          <w:tcPr>
            <w:tcW w:w="2610" w:type="dxa"/>
            <w:shd w:val="clear" w:color="auto" w:fill="auto"/>
            <w:vAlign w:val="center"/>
          </w:tcPr>
          <w:p w14:paraId="40381510" w14:textId="77777777" w:rsidR="00E124A2" w:rsidRPr="00343BC7" w:rsidRDefault="00E124A2" w:rsidP="00E124A2">
            <w:pPr>
              <w:tabs>
                <w:tab w:val="left" w:pos="0"/>
              </w:tabs>
              <w:spacing w:after="0" w:line="240" w:lineRule="auto"/>
              <w:ind w:right="251"/>
              <w:jc w:val="center"/>
              <w:rPr>
                <w:rFonts w:ascii="Times New Roman" w:eastAsia="Times New Roman" w:hAnsi="Times New Roman" w:cs="Times New Roman"/>
                <w:i/>
                <w:lang w:eastAsia="ru-RU"/>
              </w:rPr>
            </w:pPr>
            <w:r w:rsidRPr="00343BC7">
              <w:rPr>
                <w:rFonts w:ascii="Times New Roman" w:eastAsia="Times New Roman" w:hAnsi="Times New Roman" w:cs="Times New Roman"/>
                <w:b/>
                <w:bCs/>
                <w:i/>
                <w:lang w:eastAsia="ru-RU"/>
              </w:rPr>
              <w:t>Предшествующие</w:t>
            </w:r>
            <w:r w:rsidRPr="00343BC7">
              <w:rPr>
                <w:rFonts w:ascii="Times New Roman" w:eastAsia="Times New Roman" w:hAnsi="Times New Roman" w:cs="Times New Roman"/>
                <w:i/>
                <w:lang w:eastAsia="ru-RU"/>
              </w:rPr>
              <w:t xml:space="preserve"> </w:t>
            </w:r>
            <w:r w:rsidRPr="00343BC7">
              <w:rPr>
                <w:rFonts w:ascii="Times New Roman" w:eastAsia="Times New Roman" w:hAnsi="Times New Roman" w:cs="Times New Roman"/>
                <w:b/>
                <w:bCs/>
                <w:i/>
                <w:lang w:eastAsia="ru-RU"/>
              </w:rPr>
              <w:t>дисциплины</w:t>
            </w:r>
          </w:p>
        </w:tc>
        <w:tc>
          <w:tcPr>
            <w:tcW w:w="2348" w:type="dxa"/>
            <w:shd w:val="clear" w:color="auto" w:fill="auto"/>
            <w:vAlign w:val="center"/>
          </w:tcPr>
          <w:p w14:paraId="428CDCC1" w14:textId="77777777" w:rsidR="00E124A2" w:rsidRPr="00343BC7" w:rsidRDefault="00E124A2" w:rsidP="00E124A2">
            <w:pPr>
              <w:tabs>
                <w:tab w:val="left" w:pos="-1"/>
              </w:tabs>
              <w:spacing w:after="0" w:line="240" w:lineRule="auto"/>
              <w:ind w:right="251"/>
              <w:jc w:val="center"/>
              <w:rPr>
                <w:rFonts w:ascii="Times New Roman" w:eastAsia="Times New Roman" w:hAnsi="Times New Roman" w:cs="Times New Roman"/>
                <w:i/>
                <w:lang w:eastAsia="ru-RU"/>
              </w:rPr>
            </w:pPr>
            <w:r w:rsidRPr="00343BC7">
              <w:rPr>
                <w:rFonts w:ascii="Times New Roman" w:eastAsia="Times New Roman" w:hAnsi="Times New Roman" w:cs="Times New Roman"/>
                <w:b/>
                <w:bCs/>
                <w:i/>
                <w:lang w:eastAsia="ru-RU"/>
              </w:rPr>
              <w:t>Данная</w:t>
            </w:r>
          </w:p>
          <w:p w14:paraId="30FDBF11" w14:textId="77777777" w:rsidR="00E124A2" w:rsidRPr="00343BC7" w:rsidRDefault="00E124A2" w:rsidP="00E124A2">
            <w:pPr>
              <w:tabs>
                <w:tab w:val="left" w:pos="0"/>
              </w:tabs>
              <w:spacing w:after="0" w:line="240" w:lineRule="auto"/>
              <w:ind w:right="251"/>
              <w:jc w:val="center"/>
              <w:rPr>
                <w:rFonts w:ascii="Times New Roman" w:eastAsia="Times New Roman" w:hAnsi="Times New Roman" w:cs="Times New Roman"/>
                <w:i/>
                <w:lang w:eastAsia="ru-RU"/>
              </w:rPr>
            </w:pPr>
            <w:r w:rsidRPr="00343BC7">
              <w:rPr>
                <w:rFonts w:ascii="Times New Roman" w:eastAsia="Times New Roman" w:hAnsi="Times New Roman" w:cs="Times New Roman"/>
                <w:b/>
                <w:bCs/>
                <w:i/>
                <w:lang w:eastAsia="ru-RU"/>
              </w:rPr>
              <w:t>дисциплина</w:t>
            </w:r>
          </w:p>
        </w:tc>
        <w:tc>
          <w:tcPr>
            <w:tcW w:w="3358" w:type="dxa"/>
            <w:shd w:val="clear" w:color="auto" w:fill="auto"/>
            <w:vAlign w:val="center"/>
          </w:tcPr>
          <w:p w14:paraId="1197B8AF" w14:textId="77777777" w:rsidR="00E124A2" w:rsidRPr="00343BC7" w:rsidRDefault="00E124A2" w:rsidP="00E124A2">
            <w:pPr>
              <w:tabs>
                <w:tab w:val="left" w:pos="0"/>
              </w:tabs>
              <w:spacing w:after="0" w:line="240" w:lineRule="auto"/>
              <w:ind w:right="251"/>
              <w:jc w:val="center"/>
              <w:rPr>
                <w:rFonts w:ascii="Times New Roman" w:eastAsia="Times New Roman" w:hAnsi="Times New Roman" w:cs="Times New Roman"/>
                <w:i/>
                <w:lang w:eastAsia="ru-RU"/>
              </w:rPr>
            </w:pPr>
            <w:r w:rsidRPr="00343BC7">
              <w:rPr>
                <w:rFonts w:ascii="Times New Roman" w:eastAsia="Times New Roman" w:hAnsi="Times New Roman" w:cs="Times New Roman"/>
                <w:b/>
                <w:bCs/>
                <w:i/>
                <w:lang w:eastAsia="ru-RU"/>
              </w:rPr>
              <w:t>Последующие</w:t>
            </w:r>
            <w:r w:rsidRPr="00343BC7">
              <w:rPr>
                <w:rFonts w:ascii="Times New Roman" w:eastAsia="Times New Roman" w:hAnsi="Times New Roman" w:cs="Times New Roman"/>
                <w:i/>
                <w:lang w:eastAsia="ru-RU"/>
              </w:rPr>
              <w:t xml:space="preserve"> </w:t>
            </w:r>
            <w:r w:rsidRPr="00343BC7">
              <w:rPr>
                <w:rFonts w:ascii="Times New Roman" w:eastAsia="Times New Roman" w:hAnsi="Times New Roman" w:cs="Times New Roman"/>
                <w:b/>
                <w:bCs/>
                <w:i/>
                <w:lang w:eastAsia="ru-RU"/>
              </w:rPr>
              <w:t>дисциплины</w:t>
            </w:r>
          </w:p>
        </w:tc>
      </w:tr>
      <w:tr w:rsidR="00801C98" w:rsidRPr="00E124A2" w14:paraId="5B535FFC" w14:textId="77777777" w:rsidTr="000C7979">
        <w:trPr>
          <w:trHeight w:val="3015"/>
        </w:trPr>
        <w:tc>
          <w:tcPr>
            <w:tcW w:w="1595" w:type="dxa"/>
            <w:shd w:val="clear" w:color="auto" w:fill="auto"/>
            <w:vAlign w:val="center"/>
          </w:tcPr>
          <w:p w14:paraId="527EFC79" w14:textId="398370B6" w:rsidR="00801C98" w:rsidRPr="00DF0AD9" w:rsidRDefault="00801C98" w:rsidP="00DF0AD9">
            <w:pPr>
              <w:tabs>
                <w:tab w:val="left" w:pos="0"/>
              </w:tabs>
              <w:spacing w:after="120" w:line="240" w:lineRule="auto"/>
              <w:jc w:val="center"/>
              <w:rPr>
                <w:rFonts w:ascii="Times New Roman" w:eastAsia="Times New Roman" w:hAnsi="Times New Roman" w:cs="Times New Roman"/>
                <w:b/>
                <w:lang w:eastAsia="ru-RU"/>
              </w:rPr>
            </w:pPr>
            <w:r w:rsidRPr="00343BC7">
              <w:rPr>
                <w:rFonts w:ascii="Times New Roman" w:eastAsia="Times New Roman" w:hAnsi="Times New Roman" w:cs="Times New Roman"/>
                <w:b/>
                <w:lang w:eastAsia="ru-RU"/>
              </w:rPr>
              <w:t>ОПК- 2</w:t>
            </w:r>
          </w:p>
        </w:tc>
        <w:tc>
          <w:tcPr>
            <w:tcW w:w="2610" w:type="dxa"/>
            <w:shd w:val="clear" w:color="auto" w:fill="auto"/>
            <w:vAlign w:val="center"/>
          </w:tcPr>
          <w:p w14:paraId="5D12A57F" w14:textId="65EC2A01" w:rsidR="00801C98" w:rsidRPr="00343BC7" w:rsidRDefault="00801C98" w:rsidP="004F4C99">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Основы градостроительного проектирования и планировки территорий</w:t>
            </w:r>
          </w:p>
        </w:tc>
        <w:tc>
          <w:tcPr>
            <w:tcW w:w="2348" w:type="dxa"/>
            <w:shd w:val="clear" w:color="auto" w:fill="auto"/>
            <w:vAlign w:val="center"/>
          </w:tcPr>
          <w:p w14:paraId="2F63E004" w14:textId="0287BA3B" w:rsidR="00801C98" w:rsidRPr="00343BC7" w:rsidRDefault="00801C98" w:rsidP="00DF0AD9">
            <w:pPr>
              <w:tabs>
                <w:tab w:val="left" w:pos="0"/>
              </w:tabs>
              <w:spacing w:after="0" w:line="240" w:lineRule="auto"/>
              <w:jc w:val="center"/>
              <w:rPr>
                <w:rFonts w:ascii="Times New Roman" w:eastAsia="Times New Roman" w:hAnsi="Times New Roman" w:cs="Times New Roman"/>
                <w:lang w:eastAsia="ru-RU"/>
              </w:rPr>
            </w:pPr>
            <w:r w:rsidRPr="004F4C99">
              <w:rPr>
                <w:rFonts w:ascii="Times New Roman" w:eastAsia="Times New Roman" w:hAnsi="Times New Roman" w:cs="Times New Roman"/>
                <w:lang w:eastAsia="ru-RU"/>
              </w:rPr>
              <w:t>Основы фотограмметрии и дистанционного зондирования</w:t>
            </w:r>
          </w:p>
        </w:tc>
        <w:tc>
          <w:tcPr>
            <w:tcW w:w="3358" w:type="dxa"/>
            <w:shd w:val="clear" w:color="auto" w:fill="auto"/>
          </w:tcPr>
          <w:p w14:paraId="7D904947" w14:textId="3D58209B" w:rsidR="00801C98" w:rsidRDefault="00801C98"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Землеустроительное проектирование</w:t>
            </w:r>
          </w:p>
          <w:p w14:paraId="199A98BF" w14:textId="5916D2E1" w:rsidR="00801C98" w:rsidRDefault="00801C98"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Основы управления проектами землеустройства</w:t>
            </w:r>
          </w:p>
          <w:p w14:paraId="06ED5E9D" w14:textId="592BDEE7" w:rsidR="00801C98" w:rsidRPr="00343BC7" w:rsidRDefault="00801C98" w:rsidP="00551C4F">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Федеральная государственная информационная система Единого государственного реестра недвижимости</w:t>
            </w:r>
            <w:r>
              <w:rPr>
                <w:rFonts w:ascii="Times New Roman" w:eastAsia="Times New Roman" w:hAnsi="Times New Roman" w:cs="Times New Roman"/>
                <w:lang w:eastAsia="ru-RU"/>
              </w:rPr>
              <w:t xml:space="preserve"> и национальная система пространственных данных</w:t>
            </w:r>
          </w:p>
        </w:tc>
      </w:tr>
      <w:tr w:rsidR="00551C4F" w:rsidRPr="00E124A2" w14:paraId="7B8813C0" w14:textId="77777777" w:rsidTr="00551C4F">
        <w:trPr>
          <w:trHeight w:val="1817"/>
        </w:trPr>
        <w:tc>
          <w:tcPr>
            <w:tcW w:w="1595" w:type="dxa"/>
            <w:shd w:val="clear" w:color="auto" w:fill="auto"/>
            <w:vAlign w:val="center"/>
          </w:tcPr>
          <w:p w14:paraId="3454D963" w14:textId="33551079" w:rsidR="00551C4F" w:rsidRPr="00343BC7" w:rsidRDefault="00551C4F" w:rsidP="00E124A2">
            <w:pPr>
              <w:tabs>
                <w:tab w:val="left" w:pos="0"/>
              </w:tabs>
              <w:spacing w:after="0" w:line="240" w:lineRule="auto"/>
              <w:jc w:val="center"/>
              <w:rPr>
                <w:rFonts w:ascii="Times New Roman" w:eastAsia="Times New Roman" w:hAnsi="Times New Roman" w:cs="Times New Roman"/>
                <w:b/>
                <w:bCs/>
                <w:lang w:eastAsia="ru-RU"/>
              </w:rPr>
            </w:pPr>
            <w:r w:rsidRPr="00343BC7">
              <w:rPr>
                <w:rFonts w:ascii="Times New Roman" w:eastAsia="Times New Roman" w:hAnsi="Times New Roman" w:cs="Times New Roman"/>
                <w:b/>
                <w:bCs/>
                <w:lang w:eastAsia="ru-RU"/>
              </w:rPr>
              <w:t>ОПК-4</w:t>
            </w:r>
          </w:p>
        </w:tc>
        <w:tc>
          <w:tcPr>
            <w:tcW w:w="2610" w:type="dxa"/>
            <w:shd w:val="clear" w:color="auto" w:fill="auto"/>
            <w:vAlign w:val="center"/>
          </w:tcPr>
          <w:p w14:paraId="0F96D4CC" w14:textId="77777777" w:rsidR="00551C4F" w:rsidRDefault="00551C4F" w:rsidP="004F4C99">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Географические информационные системы в землеустройстве и кадастрах</w:t>
            </w:r>
          </w:p>
          <w:p w14:paraId="4A2B98D4" w14:textId="77777777" w:rsidR="00551C4F" w:rsidRDefault="00551C4F" w:rsidP="004F4C99">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Геодезия</w:t>
            </w:r>
          </w:p>
          <w:p w14:paraId="66CA64D7" w14:textId="77777777" w:rsidR="00551C4F" w:rsidRDefault="00551C4F" w:rsidP="004F4C99">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Компьютерная графика в цифровой картографии</w:t>
            </w:r>
          </w:p>
          <w:p w14:paraId="25045806" w14:textId="77777777" w:rsidR="00551C4F" w:rsidRDefault="00551C4F" w:rsidP="004F4C99">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Мониторинг земель и объектов недвижимости</w:t>
            </w:r>
          </w:p>
          <w:p w14:paraId="36246D34" w14:textId="589B0C5A" w:rsidR="00551C4F" w:rsidRPr="00343BC7" w:rsidRDefault="00551C4F" w:rsidP="004F4C99">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 xml:space="preserve">Учебная практика по </w:t>
            </w:r>
            <w:r>
              <w:rPr>
                <w:rFonts w:ascii="Times New Roman" w:eastAsia="Times New Roman" w:hAnsi="Times New Roman" w:cs="Times New Roman"/>
                <w:lang w:eastAsia="ru-RU"/>
              </w:rPr>
              <w:t>геодезии</w:t>
            </w:r>
          </w:p>
        </w:tc>
        <w:tc>
          <w:tcPr>
            <w:tcW w:w="2348" w:type="dxa"/>
            <w:shd w:val="clear" w:color="auto" w:fill="auto"/>
            <w:vAlign w:val="center"/>
          </w:tcPr>
          <w:p w14:paraId="2E7E2D3F" w14:textId="2E6A9BA5" w:rsidR="00551C4F" w:rsidRPr="004F4C99" w:rsidRDefault="00551C4F" w:rsidP="00E124A2">
            <w:pPr>
              <w:tabs>
                <w:tab w:val="left" w:pos="0"/>
              </w:tabs>
              <w:spacing w:after="0" w:line="240" w:lineRule="auto"/>
              <w:jc w:val="center"/>
              <w:rPr>
                <w:rFonts w:ascii="Times New Roman" w:eastAsia="Times New Roman" w:hAnsi="Times New Roman" w:cs="Times New Roman"/>
                <w:lang w:eastAsia="ru-RU"/>
              </w:rPr>
            </w:pPr>
            <w:r w:rsidRPr="004F4C99">
              <w:rPr>
                <w:rFonts w:ascii="Times New Roman" w:eastAsia="Times New Roman" w:hAnsi="Times New Roman" w:cs="Times New Roman"/>
                <w:lang w:eastAsia="ru-RU"/>
              </w:rPr>
              <w:t>Основы фотограмметрии и дистанционного зондирования</w:t>
            </w:r>
          </w:p>
        </w:tc>
        <w:tc>
          <w:tcPr>
            <w:tcW w:w="3358" w:type="dxa"/>
            <w:shd w:val="clear" w:color="auto" w:fill="auto"/>
          </w:tcPr>
          <w:p w14:paraId="527F62BF" w14:textId="77777777" w:rsidR="00551C4F" w:rsidRDefault="00551C4F"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Автоматизация производства топографо-геодезических работ</w:t>
            </w:r>
          </w:p>
          <w:p w14:paraId="01C67B1E" w14:textId="77777777" w:rsidR="00551C4F" w:rsidRDefault="00551C4F"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Беспилотные авиационные системы в землеустройстве и кадастрах</w:t>
            </w:r>
          </w:p>
          <w:p w14:paraId="677178CE" w14:textId="77777777" w:rsidR="00551C4F" w:rsidRDefault="00551C4F"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Основы картографии</w:t>
            </w:r>
          </w:p>
          <w:p w14:paraId="42F95FFB" w14:textId="77777777" w:rsidR="00551C4F" w:rsidRDefault="00551C4F"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Спутниковые и наземные системы навигации в землеустройстве и кадастрах</w:t>
            </w:r>
          </w:p>
          <w:p w14:paraId="5CA70591" w14:textId="77777777" w:rsidR="00551C4F" w:rsidRDefault="00551C4F"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Статистические методы анализа, обработки и хранения информации в землеустройстве и кадастрах</w:t>
            </w:r>
          </w:p>
          <w:p w14:paraId="399A9D0F" w14:textId="64509735" w:rsidR="00551C4F" w:rsidRPr="00343BC7" w:rsidRDefault="00551C4F" w:rsidP="00E124A2">
            <w:pPr>
              <w:tabs>
                <w:tab w:val="left" w:pos="-1"/>
              </w:tabs>
              <w:spacing w:after="0" w:line="240" w:lineRule="auto"/>
              <w:ind w:right="251"/>
              <w:jc w:val="center"/>
              <w:rPr>
                <w:rFonts w:ascii="Times New Roman" w:eastAsia="Times New Roman" w:hAnsi="Times New Roman" w:cs="Times New Roman"/>
                <w:lang w:eastAsia="ru-RU"/>
              </w:rPr>
            </w:pPr>
            <w:r w:rsidRPr="00551C4F">
              <w:rPr>
                <w:rFonts w:ascii="Times New Roman" w:eastAsia="Times New Roman" w:hAnsi="Times New Roman" w:cs="Times New Roman"/>
                <w:lang w:eastAsia="ru-RU"/>
              </w:rPr>
              <w:t>Учебная практика по</w:t>
            </w:r>
            <w:r>
              <w:rPr>
                <w:rFonts w:ascii="Times New Roman" w:eastAsia="Times New Roman" w:hAnsi="Times New Roman" w:cs="Times New Roman"/>
                <w:lang w:eastAsia="ru-RU"/>
              </w:rPr>
              <w:t xml:space="preserve"> фотограмметрии и дешифрированию снимков</w:t>
            </w:r>
          </w:p>
        </w:tc>
      </w:tr>
    </w:tbl>
    <w:p w14:paraId="7FDFA3F4" w14:textId="77777777" w:rsidR="00E124A2" w:rsidRPr="00E124A2" w:rsidRDefault="00E124A2" w:rsidP="00E124A2">
      <w:pPr>
        <w:tabs>
          <w:tab w:val="left" w:pos="0"/>
        </w:tabs>
        <w:spacing w:after="0" w:line="240" w:lineRule="auto"/>
        <w:jc w:val="both"/>
        <w:rPr>
          <w:rFonts w:ascii="Times New Roman" w:eastAsia="Times New Roman" w:hAnsi="Times New Roman" w:cs="Times New Roman"/>
          <w:sz w:val="28"/>
          <w:szCs w:val="28"/>
          <w:lang w:eastAsia="ru-RU"/>
        </w:rPr>
      </w:pPr>
    </w:p>
    <w:p w14:paraId="76E9B64C" w14:textId="77777777" w:rsidR="00E124A2" w:rsidRPr="00E124A2" w:rsidRDefault="00E124A2" w:rsidP="00E124A2">
      <w:pPr>
        <w:widowControl w:val="0"/>
        <w:tabs>
          <w:tab w:val="left" w:pos="0"/>
          <w:tab w:val="left" w:pos="9639"/>
        </w:tabs>
        <w:spacing w:after="0" w:line="240" w:lineRule="auto"/>
        <w:jc w:val="center"/>
        <w:rPr>
          <w:rFonts w:ascii="Times New Roman" w:eastAsia="Times New Roman" w:hAnsi="Times New Roman" w:cs="Times New Roman"/>
          <w:b/>
          <w:sz w:val="28"/>
          <w:szCs w:val="24"/>
          <w:lang w:eastAsia="ru-RU"/>
        </w:rPr>
      </w:pPr>
      <w:r w:rsidRPr="00E124A2">
        <w:rPr>
          <w:rFonts w:ascii="Times New Roman" w:eastAsia="Times New Roman" w:hAnsi="Times New Roman" w:cs="Times New Roman"/>
          <w:b/>
          <w:sz w:val="28"/>
          <w:szCs w:val="24"/>
          <w:lang w:eastAsia="ru-RU"/>
        </w:rPr>
        <w:t>4. Объем дисциплины и виды учебной работы</w:t>
      </w:r>
    </w:p>
    <w:p w14:paraId="7F03852E" w14:textId="219CE0A7" w:rsidR="00E124A2" w:rsidRPr="00E124A2" w:rsidRDefault="00E124A2" w:rsidP="00E124A2">
      <w:pPr>
        <w:widowControl w:val="0"/>
        <w:tabs>
          <w:tab w:val="left" w:pos="0"/>
          <w:tab w:val="left" w:pos="9639"/>
        </w:tabs>
        <w:spacing w:after="0" w:line="240" w:lineRule="auto"/>
        <w:ind w:firstLine="567"/>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 xml:space="preserve">Общая трудоёмкость дисциплины </w:t>
      </w:r>
      <w:r w:rsidR="003C391E">
        <w:rPr>
          <w:rFonts w:ascii="Times New Roman" w:eastAsia="Times New Roman" w:hAnsi="Times New Roman" w:cs="Times New Roman"/>
          <w:sz w:val="28"/>
          <w:szCs w:val="28"/>
          <w:lang w:eastAsia="ru-RU"/>
        </w:rPr>
        <w:t>«</w:t>
      </w:r>
      <w:r w:rsidR="004E3688">
        <w:rPr>
          <w:rFonts w:ascii="Times New Roman" w:eastAsia="Times New Roman" w:hAnsi="Times New Roman" w:cs="Times New Roman"/>
          <w:sz w:val="28"/>
          <w:szCs w:val="28"/>
          <w:lang w:eastAsia="ru-RU"/>
        </w:rPr>
        <w:t>Основы ф</w:t>
      </w:r>
      <w:r w:rsidR="006A1563">
        <w:rPr>
          <w:rFonts w:ascii="Times New Roman" w:eastAsia="Times New Roman" w:hAnsi="Times New Roman" w:cs="Times New Roman"/>
          <w:sz w:val="28"/>
          <w:szCs w:val="28"/>
          <w:lang w:eastAsia="ru-RU"/>
        </w:rPr>
        <w:t>отограмметри</w:t>
      </w:r>
      <w:r w:rsidR="004E3688">
        <w:rPr>
          <w:rFonts w:ascii="Times New Roman" w:eastAsia="Times New Roman" w:hAnsi="Times New Roman" w:cs="Times New Roman"/>
          <w:sz w:val="28"/>
          <w:szCs w:val="28"/>
          <w:lang w:eastAsia="ru-RU"/>
        </w:rPr>
        <w:t>и</w:t>
      </w:r>
      <w:r w:rsidR="006A1563">
        <w:rPr>
          <w:rFonts w:ascii="Times New Roman" w:eastAsia="Times New Roman" w:hAnsi="Times New Roman" w:cs="Times New Roman"/>
          <w:sz w:val="28"/>
          <w:szCs w:val="28"/>
          <w:lang w:eastAsia="ru-RU"/>
        </w:rPr>
        <w:t xml:space="preserve"> и дистанционно</w:t>
      </w:r>
      <w:r w:rsidR="004E3688">
        <w:rPr>
          <w:rFonts w:ascii="Times New Roman" w:eastAsia="Times New Roman" w:hAnsi="Times New Roman" w:cs="Times New Roman"/>
          <w:sz w:val="28"/>
          <w:szCs w:val="28"/>
          <w:lang w:eastAsia="ru-RU"/>
        </w:rPr>
        <w:t>го</w:t>
      </w:r>
      <w:r w:rsidR="006A1563">
        <w:rPr>
          <w:rFonts w:ascii="Times New Roman" w:eastAsia="Times New Roman" w:hAnsi="Times New Roman" w:cs="Times New Roman"/>
          <w:sz w:val="28"/>
          <w:szCs w:val="28"/>
          <w:lang w:eastAsia="ru-RU"/>
        </w:rPr>
        <w:t xml:space="preserve"> зондировани</w:t>
      </w:r>
      <w:r w:rsidR="004E3688">
        <w:rPr>
          <w:rFonts w:ascii="Times New Roman" w:eastAsia="Times New Roman" w:hAnsi="Times New Roman" w:cs="Times New Roman"/>
          <w:sz w:val="28"/>
          <w:szCs w:val="28"/>
          <w:lang w:eastAsia="ru-RU"/>
        </w:rPr>
        <w:t>я</w:t>
      </w:r>
      <w:r w:rsidR="006A1563">
        <w:rPr>
          <w:rFonts w:ascii="Times New Roman" w:eastAsia="Times New Roman" w:hAnsi="Times New Roman" w:cs="Times New Roman"/>
          <w:sz w:val="28"/>
          <w:szCs w:val="28"/>
          <w:lang w:eastAsia="ru-RU"/>
        </w:rPr>
        <w:t xml:space="preserve">» </w:t>
      </w:r>
      <w:r w:rsidRPr="00E124A2">
        <w:rPr>
          <w:rFonts w:ascii="Times New Roman" w:eastAsia="Times New Roman" w:hAnsi="Times New Roman" w:cs="Times New Roman"/>
          <w:sz w:val="28"/>
          <w:szCs w:val="28"/>
          <w:lang w:eastAsia="ru-RU"/>
        </w:rPr>
        <w:t>составляет</w:t>
      </w:r>
      <w:r w:rsidR="006A1563" w:rsidRPr="006A1563">
        <w:rPr>
          <w:rFonts w:ascii="Times New Roman" w:eastAsia="Times New Roman" w:hAnsi="Times New Roman" w:cs="Times New Roman"/>
          <w:sz w:val="28"/>
          <w:szCs w:val="28"/>
          <w:lang w:eastAsia="ru-RU"/>
        </w:rPr>
        <w:t xml:space="preserve"> </w:t>
      </w:r>
      <w:r w:rsidR="004E3688">
        <w:rPr>
          <w:rFonts w:ascii="Times New Roman" w:eastAsia="Times New Roman" w:hAnsi="Times New Roman" w:cs="Times New Roman"/>
          <w:sz w:val="28"/>
          <w:szCs w:val="28"/>
          <w:u w:val="single"/>
          <w:lang w:eastAsia="ru-RU"/>
        </w:rPr>
        <w:t>6</w:t>
      </w:r>
      <w:r w:rsidRPr="006A1563">
        <w:rPr>
          <w:rFonts w:ascii="Times New Roman" w:eastAsia="Times New Roman" w:hAnsi="Times New Roman" w:cs="Times New Roman"/>
          <w:sz w:val="28"/>
          <w:szCs w:val="28"/>
          <w:lang w:eastAsia="ru-RU"/>
        </w:rPr>
        <w:t xml:space="preserve"> </w:t>
      </w:r>
      <w:r w:rsidRPr="00E124A2">
        <w:rPr>
          <w:rFonts w:ascii="Times New Roman" w:eastAsia="Times New Roman" w:hAnsi="Times New Roman" w:cs="Times New Roman"/>
          <w:sz w:val="28"/>
          <w:szCs w:val="28"/>
          <w:lang w:eastAsia="ru-RU"/>
        </w:rPr>
        <w:t>зачётны</w:t>
      </w:r>
      <w:r w:rsidR="004E3688">
        <w:rPr>
          <w:rFonts w:ascii="Times New Roman" w:eastAsia="Times New Roman" w:hAnsi="Times New Roman" w:cs="Times New Roman"/>
          <w:sz w:val="28"/>
          <w:szCs w:val="28"/>
          <w:lang w:eastAsia="ru-RU"/>
        </w:rPr>
        <w:t>х</w:t>
      </w:r>
      <w:r w:rsidRPr="00E124A2">
        <w:rPr>
          <w:rFonts w:ascii="Times New Roman" w:eastAsia="Times New Roman" w:hAnsi="Times New Roman" w:cs="Times New Roman"/>
          <w:sz w:val="28"/>
          <w:szCs w:val="28"/>
          <w:lang w:eastAsia="ru-RU"/>
        </w:rPr>
        <w:t xml:space="preserve"> единиц или </w:t>
      </w:r>
      <w:r w:rsidR="004E3688">
        <w:rPr>
          <w:rFonts w:ascii="Times New Roman" w:eastAsia="Times New Roman" w:hAnsi="Times New Roman" w:cs="Times New Roman"/>
          <w:sz w:val="28"/>
          <w:szCs w:val="28"/>
          <w:u w:val="single"/>
          <w:lang w:eastAsia="ru-RU"/>
        </w:rPr>
        <w:t>216</w:t>
      </w:r>
      <w:r w:rsidR="006A1563" w:rsidRPr="006A1563">
        <w:rPr>
          <w:rFonts w:ascii="Times New Roman" w:eastAsia="Times New Roman" w:hAnsi="Times New Roman" w:cs="Times New Roman"/>
          <w:sz w:val="28"/>
          <w:szCs w:val="28"/>
          <w:u w:val="single"/>
          <w:lang w:eastAsia="ru-RU"/>
        </w:rPr>
        <w:t xml:space="preserve"> </w:t>
      </w:r>
      <w:r w:rsidRPr="00E124A2">
        <w:rPr>
          <w:rFonts w:ascii="Times New Roman" w:eastAsia="Times New Roman" w:hAnsi="Times New Roman" w:cs="Times New Roman"/>
          <w:sz w:val="28"/>
          <w:szCs w:val="28"/>
          <w:lang w:eastAsia="ru-RU"/>
        </w:rPr>
        <w:t>академических час</w:t>
      </w:r>
      <w:r w:rsidR="004E3688">
        <w:rPr>
          <w:rFonts w:ascii="Times New Roman" w:eastAsia="Times New Roman" w:hAnsi="Times New Roman" w:cs="Times New Roman"/>
          <w:sz w:val="28"/>
          <w:szCs w:val="28"/>
          <w:lang w:eastAsia="ru-RU"/>
        </w:rPr>
        <w:t>ов</w:t>
      </w:r>
      <w:r w:rsidRPr="00E124A2">
        <w:rPr>
          <w:rFonts w:ascii="Times New Roman" w:eastAsia="Times New Roman" w:hAnsi="Times New Roman" w:cs="Times New Roman"/>
          <w:sz w:val="28"/>
          <w:szCs w:val="28"/>
          <w:lang w:eastAsia="ru-RU"/>
        </w:rPr>
        <w:t>.</w:t>
      </w:r>
    </w:p>
    <w:p w14:paraId="4519346A" w14:textId="77777777" w:rsidR="00E124A2" w:rsidRPr="00E124A2" w:rsidRDefault="00E124A2" w:rsidP="00E124A2">
      <w:pPr>
        <w:widowControl w:val="0"/>
        <w:tabs>
          <w:tab w:val="left" w:pos="0"/>
          <w:tab w:val="left" w:pos="9639"/>
        </w:tabs>
        <w:spacing w:after="0" w:line="240" w:lineRule="auto"/>
        <w:ind w:firstLine="567"/>
        <w:jc w:val="both"/>
        <w:rPr>
          <w:rFonts w:ascii="Times New Roman" w:eastAsia="Times New Roman" w:hAnsi="Times New Roman" w:cs="Times New Roman"/>
          <w:sz w:val="28"/>
          <w:szCs w:val="28"/>
          <w:lang w:eastAsia="ru-RU"/>
        </w:rPr>
      </w:pPr>
    </w:p>
    <w:p w14:paraId="72FCA657" w14:textId="77777777" w:rsidR="00E124A2" w:rsidRPr="00E124A2" w:rsidRDefault="00E124A2" w:rsidP="00E124A2">
      <w:pPr>
        <w:widowControl w:val="0"/>
        <w:tabs>
          <w:tab w:val="left" w:pos="0"/>
          <w:tab w:val="left" w:pos="9639"/>
        </w:tabs>
        <w:spacing w:after="0" w:line="240" w:lineRule="auto"/>
        <w:ind w:firstLine="567"/>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Объём дисциплины по видам учебных занятий (в часах)</w:t>
      </w:r>
    </w:p>
    <w:tbl>
      <w:tblPr>
        <w:tblW w:w="9255" w:type="dxa"/>
        <w:tblInd w:w="102" w:type="dxa"/>
        <w:tblLayout w:type="fixed"/>
        <w:tblCellMar>
          <w:left w:w="0" w:type="dxa"/>
          <w:right w:w="0" w:type="dxa"/>
        </w:tblCellMar>
        <w:tblLook w:val="0000" w:firstRow="0" w:lastRow="0" w:firstColumn="0" w:lastColumn="0" w:noHBand="0" w:noVBand="0"/>
      </w:tblPr>
      <w:tblGrid>
        <w:gridCol w:w="6193"/>
        <w:gridCol w:w="3062"/>
      </w:tblGrid>
      <w:tr w:rsidR="004E3688" w:rsidRPr="00E124A2" w14:paraId="5FD34ECF" w14:textId="77777777" w:rsidTr="00DF0AD9">
        <w:trPr>
          <w:trHeight w:hRule="exact" w:val="531"/>
          <w:tblHeader/>
        </w:trPr>
        <w:tc>
          <w:tcPr>
            <w:tcW w:w="6193" w:type="dxa"/>
            <w:tcBorders>
              <w:top w:val="single" w:sz="4" w:space="0" w:color="auto"/>
              <w:left w:val="single" w:sz="4" w:space="0" w:color="auto"/>
              <w:bottom w:val="single" w:sz="4" w:space="0" w:color="auto"/>
              <w:right w:val="single" w:sz="4" w:space="0" w:color="auto"/>
            </w:tcBorders>
            <w:vAlign w:val="center"/>
          </w:tcPr>
          <w:p w14:paraId="0ABE96DF" w14:textId="0E71ECA2" w:rsidR="004E3688" w:rsidRPr="00E124A2" w:rsidRDefault="004E3688" w:rsidP="00DF0AD9">
            <w:pPr>
              <w:widowControl w:val="0"/>
              <w:spacing w:after="0" w:line="276" w:lineRule="auto"/>
              <w:ind w:left="37" w:right="311"/>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Объём дисциплины</w:t>
            </w:r>
          </w:p>
        </w:tc>
        <w:tc>
          <w:tcPr>
            <w:tcW w:w="3062" w:type="dxa"/>
            <w:tcBorders>
              <w:top w:val="single" w:sz="2" w:space="0" w:color="auto"/>
              <w:left w:val="single" w:sz="4" w:space="0" w:color="auto"/>
              <w:bottom w:val="single" w:sz="2" w:space="0" w:color="auto"/>
              <w:right w:val="single" w:sz="2" w:space="0" w:color="auto"/>
            </w:tcBorders>
            <w:vAlign w:val="center"/>
          </w:tcPr>
          <w:p w14:paraId="4CAE8FE6" w14:textId="08A3677D" w:rsidR="004E3688" w:rsidRDefault="004E3688" w:rsidP="00E124A2">
            <w:pPr>
              <w:widowControl w:val="0"/>
              <w:spacing w:after="0" w:line="240" w:lineRule="auto"/>
              <w:ind w:left="115" w:right="1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 часов</w:t>
            </w:r>
          </w:p>
        </w:tc>
      </w:tr>
      <w:tr w:rsidR="004E3688" w:rsidRPr="00E124A2" w14:paraId="207F89A8" w14:textId="77777777" w:rsidTr="004E3688">
        <w:trPr>
          <w:trHeight w:hRule="exact" w:val="278"/>
        </w:trPr>
        <w:tc>
          <w:tcPr>
            <w:tcW w:w="6193" w:type="dxa"/>
            <w:tcBorders>
              <w:top w:val="single" w:sz="4" w:space="0" w:color="auto"/>
              <w:left w:val="single" w:sz="2" w:space="0" w:color="auto"/>
              <w:bottom w:val="single" w:sz="2" w:space="0" w:color="auto"/>
              <w:right w:val="single" w:sz="2" w:space="0" w:color="auto"/>
            </w:tcBorders>
          </w:tcPr>
          <w:p w14:paraId="19B14692"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Общая трудоемкость дисциплины</w:t>
            </w:r>
          </w:p>
          <w:p w14:paraId="40ED146C"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tcPr>
          <w:p w14:paraId="623554B7" w14:textId="350D60D0" w:rsidR="004E3688" w:rsidRPr="003C391E" w:rsidRDefault="000C7979" w:rsidP="00E124A2">
            <w:pPr>
              <w:widowControl w:val="0"/>
              <w:spacing w:after="0" w:line="276" w:lineRule="auto"/>
              <w:ind w:left="400" w:right="3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216</w:t>
            </w:r>
          </w:p>
        </w:tc>
      </w:tr>
      <w:tr w:rsidR="004E3688" w:rsidRPr="00E124A2" w14:paraId="58D32156" w14:textId="77777777" w:rsidTr="00DF0AD9">
        <w:trPr>
          <w:trHeight w:hRule="exact" w:val="566"/>
        </w:trPr>
        <w:tc>
          <w:tcPr>
            <w:tcW w:w="6193" w:type="dxa"/>
            <w:tcBorders>
              <w:top w:val="single" w:sz="2" w:space="0" w:color="auto"/>
              <w:left w:val="single" w:sz="2" w:space="0" w:color="auto"/>
              <w:bottom w:val="single" w:sz="2" w:space="0" w:color="auto"/>
              <w:right w:val="single" w:sz="2" w:space="0" w:color="auto"/>
            </w:tcBorders>
          </w:tcPr>
          <w:p w14:paraId="7BF6EC0C" w14:textId="4E4D3009" w:rsidR="004E3688" w:rsidRPr="00E124A2" w:rsidRDefault="004E3688" w:rsidP="00DF0AD9">
            <w:pPr>
              <w:widowControl w:val="0"/>
              <w:spacing w:after="0" w:line="240"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Контактная работа обучающихся с преподавателем (по видам учебных занятий) (всего)</w:t>
            </w:r>
          </w:p>
        </w:tc>
        <w:tc>
          <w:tcPr>
            <w:tcW w:w="3062" w:type="dxa"/>
            <w:tcBorders>
              <w:top w:val="single" w:sz="2" w:space="0" w:color="auto"/>
              <w:left w:val="single" w:sz="2" w:space="0" w:color="auto"/>
              <w:bottom w:val="single" w:sz="2" w:space="0" w:color="auto"/>
              <w:right w:val="single" w:sz="2" w:space="0" w:color="auto"/>
            </w:tcBorders>
          </w:tcPr>
          <w:p w14:paraId="4ACA8EDB" w14:textId="45B23CD3" w:rsidR="004E3688" w:rsidRPr="003C391E" w:rsidRDefault="00FA076C" w:rsidP="00E124A2">
            <w:pPr>
              <w:widowControl w:val="0"/>
              <w:spacing w:after="0" w:line="276" w:lineRule="auto"/>
              <w:ind w:left="400" w:right="3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4E3688" w:rsidRPr="00E124A2" w14:paraId="74E28FFD" w14:textId="77777777" w:rsidTr="00DF0AD9">
        <w:trPr>
          <w:trHeight w:hRule="exact" w:val="285"/>
        </w:trPr>
        <w:tc>
          <w:tcPr>
            <w:tcW w:w="6193" w:type="dxa"/>
            <w:tcBorders>
              <w:top w:val="single" w:sz="2" w:space="0" w:color="auto"/>
              <w:left w:val="single" w:sz="2" w:space="0" w:color="auto"/>
              <w:bottom w:val="single" w:sz="2" w:space="0" w:color="auto"/>
              <w:right w:val="single" w:sz="2" w:space="0" w:color="auto"/>
            </w:tcBorders>
          </w:tcPr>
          <w:p w14:paraId="36B2B789"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Аудиторная работа (всего):</w:t>
            </w:r>
          </w:p>
          <w:p w14:paraId="0137CDB4"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54DB1814" w14:textId="08F55549" w:rsidR="004E3688" w:rsidRPr="003C391E" w:rsidRDefault="004E3688" w:rsidP="00E124A2">
            <w:pPr>
              <w:widowControl w:val="0"/>
              <w:spacing w:after="0" w:line="276" w:lineRule="auto"/>
              <w:ind w:left="400" w:right="3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4E3688" w:rsidRPr="00E124A2" w14:paraId="4A7432E1" w14:textId="77777777" w:rsidTr="00DF0AD9">
        <w:trPr>
          <w:trHeight w:hRule="exact" w:val="285"/>
        </w:trPr>
        <w:tc>
          <w:tcPr>
            <w:tcW w:w="6193" w:type="dxa"/>
            <w:tcBorders>
              <w:top w:val="single" w:sz="2" w:space="0" w:color="auto"/>
              <w:left w:val="single" w:sz="2" w:space="0" w:color="auto"/>
              <w:bottom w:val="single" w:sz="2" w:space="0" w:color="auto"/>
              <w:right w:val="single" w:sz="2" w:space="0" w:color="auto"/>
            </w:tcBorders>
          </w:tcPr>
          <w:p w14:paraId="32BAC80F"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в т. числе:</w:t>
            </w:r>
          </w:p>
          <w:p w14:paraId="4299B7B3"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1E29161C" w14:textId="77777777" w:rsidR="004E3688" w:rsidRPr="003C391E" w:rsidRDefault="004E3688" w:rsidP="00E124A2">
            <w:pPr>
              <w:widowControl w:val="0"/>
              <w:spacing w:after="0" w:line="276" w:lineRule="auto"/>
              <w:ind w:left="400" w:right="311"/>
              <w:jc w:val="center"/>
              <w:rPr>
                <w:rFonts w:ascii="Times New Roman" w:eastAsia="Times New Roman" w:hAnsi="Times New Roman" w:cs="Times New Roman"/>
                <w:sz w:val="24"/>
                <w:szCs w:val="24"/>
                <w:lang w:eastAsia="ru-RU"/>
              </w:rPr>
            </w:pPr>
          </w:p>
        </w:tc>
      </w:tr>
      <w:tr w:rsidR="004E3688" w:rsidRPr="00E124A2" w14:paraId="30704F67" w14:textId="77777777" w:rsidTr="00DF0AD9">
        <w:trPr>
          <w:trHeight w:hRule="exact" w:val="285"/>
        </w:trPr>
        <w:tc>
          <w:tcPr>
            <w:tcW w:w="6193" w:type="dxa"/>
            <w:tcBorders>
              <w:top w:val="single" w:sz="2" w:space="0" w:color="auto"/>
              <w:left w:val="single" w:sz="2" w:space="0" w:color="auto"/>
              <w:bottom w:val="single" w:sz="2" w:space="0" w:color="auto"/>
              <w:right w:val="single" w:sz="2" w:space="0" w:color="auto"/>
            </w:tcBorders>
          </w:tcPr>
          <w:p w14:paraId="66D0CA7C"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Лекции</w:t>
            </w:r>
          </w:p>
          <w:p w14:paraId="72F4F4B3"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3A5C6852" w14:textId="72E42DC9" w:rsidR="004E3688" w:rsidRPr="003C391E" w:rsidRDefault="004E3688" w:rsidP="00E124A2">
            <w:pPr>
              <w:widowControl w:val="0"/>
              <w:spacing w:after="0" w:line="276" w:lineRule="auto"/>
              <w:ind w:left="400" w:right="311"/>
              <w:jc w:val="center"/>
              <w:rPr>
                <w:rFonts w:ascii="Times New Roman" w:eastAsia="Times New Roman" w:hAnsi="Times New Roman" w:cs="Times New Roman"/>
                <w:sz w:val="24"/>
                <w:szCs w:val="24"/>
                <w:lang w:eastAsia="ru-RU"/>
              </w:rPr>
            </w:pPr>
            <w:r w:rsidRPr="003C391E">
              <w:rPr>
                <w:rFonts w:ascii="Times New Roman" w:eastAsia="Times New Roman" w:hAnsi="Times New Roman" w:cs="Times New Roman"/>
                <w:sz w:val="24"/>
                <w:szCs w:val="24"/>
                <w:lang w:eastAsia="ru-RU"/>
              </w:rPr>
              <w:t>36</w:t>
            </w:r>
          </w:p>
        </w:tc>
      </w:tr>
      <w:tr w:rsidR="004E3688" w:rsidRPr="00E124A2" w14:paraId="62FCA1E0" w14:textId="77777777" w:rsidTr="00DF0AD9">
        <w:trPr>
          <w:trHeight w:hRule="exact" w:val="285"/>
        </w:trPr>
        <w:tc>
          <w:tcPr>
            <w:tcW w:w="6193" w:type="dxa"/>
            <w:tcBorders>
              <w:top w:val="single" w:sz="2" w:space="0" w:color="auto"/>
              <w:left w:val="single" w:sz="2" w:space="0" w:color="auto"/>
              <w:bottom w:val="single" w:sz="2" w:space="0" w:color="auto"/>
              <w:right w:val="single" w:sz="2" w:space="0" w:color="auto"/>
            </w:tcBorders>
          </w:tcPr>
          <w:p w14:paraId="5FA2F86F"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Семинары, практические занятия</w:t>
            </w:r>
          </w:p>
          <w:p w14:paraId="0A21A83F"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48403E45" w14:textId="1D3ED4AF" w:rsidR="004E3688" w:rsidRPr="003C391E" w:rsidRDefault="004E3688" w:rsidP="00DF0AD9">
            <w:pPr>
              <w:widowControl w:val="0"/>
              <w:spacing w:after="0" w:line="276" w:lineRule="auto"/>
              <w:ind w:left="400" w:right="3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r>
      <w:tr w:rsidR="004E3688" w:rsidRPr="00E124A2" w14:paraId="6CC0FB94" w14:textId="77777777" w:rsidTr="00DF0AD9">
        <w:trPr>
          <w:trHeight w:hRule="exact" w:val="287"/>
        </w:trPr>
        <w:tc>
          <w:tcPr>
            <w:tcW w:w="6193" w:type="dxa"/>
            <w:tcBorders>
              <w:top w:val="single" w:sz="2" w:space="0" w:color="auto"/>
              <w:left w:val="single" w:sz="2" w:space="0" w:color="auto"/>
              <w:bottom w:val="single" w:sz="2" w:space="0" w:color="auto"/>
              <w:right w:val="single" w:sz="2" w:space="0" w:color="auto"/>
            </w:tcBorders>
          </w:tcPr>
          <w:p w14:paraId="10DB02D1" w14:textId="45957F74" w:rsidR="004E3688" w:rsidRPr="00E124A2" w:rsidRDefault="008521E3" w:rsidP="00E124A2">
            <w:pPr>
              <w:widowControl w:val="0"/>
              <w:spacing w:after="0" w:line="276" w:lineRule="auto"/>
              <w:ind w:left="400" w:right="31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текущего контроля</w:t>
            </w:r>
          </w:p>
          <w:p w14:paraId="3D07C9BE"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6ED3523E" w14:textId="1689EB39" w:rsidR="004E3688" w:rsidRPr="003C391E" w:rsidRDefault="008521E3" w:rsidP="00E124A2">
            <w:pPr>
              <w:widowControl w:val="0"/>
              <w:spacing w:after="0" w:line="276" w:lineRule="auto"/>
              <w:ind w:left="400" w:right="3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4E3688" w:rsidRPr="00E124A2" w14:paraId="09D2960A" w14:textId="77777777" w:rsidTr="00DF0AD9">
        <w:trPr>
          <w:trHeight w:hRule="exact" w:val="285"/>
        </w:trPr>
        <w:tc>
          <w:tcPr>
            <w:tcW w:w="6193" w:type="dxa"/>
            <w:tcBorders>
              <w:top w:val="single" w:sz="2" w:space="0" w:color="auto"/>
              <w:left w:val="single" w:sz="2" w:space="0" w:color="auto"/>
              <w:bottom w:val="single" w:sz="2" w:space="0" w:color="auto"/>
              <w:right w:val="single" w:sz="2" w:space="0" w:color="auto"/>
            </w:tcBorders>
          </w:tcPr>
          <w:p w14:paraId="4280467D"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Курсовое проектирование</w:t>
            </w:r>
          </w:p>
          <w:p w14:paraId="4E1D0EA3"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4BC76C44" w14:textId="77777777" w:rsidR="004E3688" w:rsidRPr="003C391E" w:rsidRDefault="004E3688" w:rsidP="00E124A2">
            <w:pPr>
              <w:widowControl w:val="0"/>
              <w:spacing w:after="0" w:line="276" w:lineRule="auto"/>
              <w:ind w:left="400" w:right="311"/>
              <w:jc w:val="center"/>
              <w:rPr>
                <w:rFonts w:ascii="Times New Roman" w:eastAsia="Times New Roman" w:hAnsi="Times New Roman" w:cs="Times New Roman"/>
                <w:sz w:val="24"/>
                <w:szCs w:val="24"/>
                <w:lang w:eastAsia="ru-RU"/>
              </w:rPr>
            </w:pPr>
            <w:r w:rsidRPr="003C391E">
              <w:rPr>
                <w:rFonts w:ascii="Times New Roman" w:eastAsia="Times New Roman" w:hAnsi="Times New Roman" w:cs="Times New Roman"/>
                <w:sz w:val="24"/>
                <w:szCs w:val="24"/>
                <w:lang w:eastAsia="ru-RU"/>
              </w:rPr>
              <w:t>-</w:t>
            </w:r>
          </w:p>
        </w:tc>
      </w:tr>
      <w:tr w:rsidR="004E3688" w:rsidRPr="00E124A2" w14:paraId="68688938" w14:textId="77777777" w:rsidTr="00DF0AD9">
        <w:trPr>
          <w:trHeight w:hRule="exact" w:val="285"/>
        </w:trPr>
        <w:tc>
          <w:tcPr>
            <w:tcW w:w="6193" w:type="dxa"/>
            <w:tcBorders>
              <w:top w:val="single" w:sz="2" w:space="0" w:color="auto"/>
              <w:left w:val="single" w:sz="2" w:space="0" w:color="auto"/>
              <w:bottom w:val="single" w:sz="2" w:space="0" w:color="auto"/>
              <w:right w:val="single" w:sz="2" w:space="0" w:color="auto"/>
            </w:tcBorders>
          </w:tcPr>
          <w:p w14:paraId="6ED2B108"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lastRenderedPageBreak/>
              <w:t>Самостоятельная работа обучающихся (всего**)</w:t>
            </w:r>
          </w:p>
          <w:p w14:paraId="23DE70FA"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27A0DE0B" w14:textId="11DE56A3" w:rsidR="004E3688" w:rsidRPr="003C391E" w:rsidRDefault="00A13E34" w:rsidP="00E124A2">
            <w:pPr>
              <w:widowControl w:val="0"/>
              <w:spacing w:after="0" w:line="276" w:lineRule="auto"/>
              <w:ind w:left="400" w:right="31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r w:rsidR="004E3688" w:rsidRPr="003C391E">
              <w:rPr>
                <w:rFonts w:ascii="Times New Roman" w:eastAsia="Times New Roman" w:hAnsi="Times New Roman" w:cs="Times New Roman"/>
                <w:sz w:val="24"/>
                <w:szCs w:val="24"/>
                <w:lang w:eastAsia="ru-RU"/>
              </w:rPr>
              <w:t>+27</w:t>
            </w:r>
          </w:p>
        </w:tc>
      </w:tr>
      <w:tr w:rsidR="004E3688" w:rsidRPr="00E124A2" w14:paraId="570B5D83" w14:textId="77777777" w:rsidTr="00DF0AD9">
        <w:trPr>
          <w:trHeight w:hRule="exact" w:val="685"/>
        </w:trPr>
        <w:tc>
          <w:tcPr>
            <w:tcW w:w="6193" w:type="dxa"/>
            <w:tcBorders>
              <w:top w:val="single" w:sz="2" w:space="0" w:color="auto"/>
              <w:left w:val="single" w:sz="2" w:space="0" w:color="auto"/>
              <w:bottom w:val="single" w:sz="2" w:space="0" w:color="auto"/>
              <w:right w:val="single" w:sz="2" w:space="0" w:color="auto"/>
            </w:tcBorders>
          </w:tcPr>
          <w:p w14:paraId="0D652B33"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Вид промежуточной аттестации обучающегося (зачет / экзамен)</w:t>
            </w:r>
          </w:p>
          <w:p w14:paraId="7D36EEAF" w14:textId="77777777" w:rsidR="004E3688" w:rsidRPr="00E124A2" w:rsidRDefault="004E3688" w:rsidP="00E124A2">
            <w:pPr>
              <w:widowControl w:val="0"/>
              <w:spacing w:after="0" w:line="276" w:lineRule="auto"/>
              <w:ind w:left="400" w:right="311"/>
              <w:jc w:val="both"/>
              <w:rPr>
                <w:rFonts w:ascii="Times New Roman" w:eastAsia="Times New Roman" w:hAnsi="Times New Roman" w:cs="Times New Roman"/>
                <w:sz w:val="24"/>
                <w:szCs w:val="24"/>
                <w:lang w:eastAsia="ru-RU"/>
              </w:rPr>
            </w:pPr>
          </w:p>
        </w:tc>
        <w:tc>
          <w:tcPr>
            <w:tcW w:w="3062" w:type="dxa"/>
            <w:tcBorders>
              <w:top w:val="single" w:sz="2" w:space="0" w:color="auto"/>
              <w:left w:val="single" w:sz="2" w:space="0" w:color="auto"/>
              <w:bottom w:val="single" w:sz="2" w:space="0" w:color="auto"/>
              <w:right w:val="single" w:sz="2" w:space="0" w:color="auto"/>
            </w:tcBorders>
            <w:vAlign w:val="center"/>
          </w:tcPr>
          <w:p w14:paraId="388F4FDF" w14:textId="4988B970" w:rsidR="004E3688" w:rsidRPr="003C391E" w:rsidRDefault="004E3688" w:rsidP="00DF0AD9">
            <w:pPr>
              <w:widowControl w:val="0"/>
              <w:spacing w:after="0" w:line="276" w:lineRule="auto"/>
              <w:ind w:left="400" w:right="311"/>
              <w:jc w:val="center"/>
              <w:rPr>
                <w:rFonts w:ascii="Times New Roman" w:eastAsia="Times New Roman" w:hAnsi="Times New Roman" w:cs="Times New Roman"/>
                <w:sz w:val="24"/>
                <w:szCs w:val="24"/>
                <w:lang w:eastAsia="ru-RU"/>
              </w:rPr>
            </w:pPr>
            <w:r w:rsidRPr="003C391E">
              <w:rPr>
                <w:rFonts w:ascii="Times New Roman" w:eastAsia="Times New Roman" w:hAnsi="Times New Roman" w:cs="Times New Roman"/>
                <w:sz w:val="24"/>
                <w:szCs w:val="24"/>
                <w:lang w:eastAsia="ru-RU"/>
              </w:rPr>
              <w:t>экзамен</w:t>
            </w:r>
          </w:p>
        </w:tc>
      </w:tr>
    </w:tbl>
    <w:p w14:paraId="6A0F51B0" w14:textId="77777777" w:rsidR="00E124A2" w:rsidRPr="00E124A2" w:rsidRDefault="00E124A2" w:rsidP="00E124A2">
      <w:pPr>
        <w:keepNext/>
        <w:spacing w:after="0" w:line="240" w:lineRule="auto"/>
        <w:jc w:val="center"/>
        <w:outlineLvl w:val="0"/>
        <w:rPr>
          <w:rFonts w:ascii="Times New Roman" w:eastAsia="Times New Roman" w:hAnsi="Times New Roman" w:cs="Times New Roman"/>
          <w:b/>
          <w:sz w:val="28"/>
          <w:szCs w:val="28"/>
          <w:lang w:eastAsia="x-none"/>
        </w:rPr>
      </w:pPr>
      <w:bookmarkStart w:id="8" w:name="_Toc414797547"/>
      <w:bookmarkStart w:id="9" w:name="_Toc414798546"/>
    </w:p>
    <w:p w14:paraId="68BDCABD"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iCs/>
          <w:color w:val="000000"/>
          <w:sz w:val="28"/>
          <w:szCs w:val="28"/>
          <w:lang w:eastAsia="ru-RU"/>
        </w:rPr>
        <w:t xml:space="preserve">Дисциплина реализуется посредством проведения контактной работы с обучающимися (включая проведение текущего контроля успеваемости), самостоятельной работы обучающихся и промежуточной аттестации. </w:t>
      </w:r>
    </w:p>
    <w:p w14:paraId="5417B3E3" w14:textId="357185F9" w:rsidR="00E124A2" w:rsidRPr="00E124A2" w:rsidRDefault="00E124A2" w:rsidP="00E124A2">
      <w:pPr>
        <w:spacing w:after="0" w:line="240" w:lineRule="auto"/>
        <w:ind w:firstLine="709"/>
        <w:jc w:val="both"/>
        <w:rPr>
          <w:rFonts w:ascii="Times New Roman" w:eastAsia="Calibri" w:hAnsi="Times New Roman" w:cs="Times New Roman"/>
          <w:sz w:val="28"/>
          <w:szCs w:val="28"/>
        </w:rPr>
      </w:pPr>
      <w:r w:rsidRPr="00E124A2">
        <w:rPr>
          <w:rFonts w:ascii="Times New Roman" w:eastAsia="Times New Roman" w:hAnsi="Times New Roman" w:cs="Times New Roman"/>
          <w:sz w:val="28"/>
          <w:szCs w:val="28"/>
          <w:lang w:eastAsia="ru-RU"/>
        </w:rPr>
        <w:t>Контактная работа может быть аудиторной, внеаудиторной, а также проводиться в электронной информационно-образовательной среде университета (далее - ЭИОС). В случае проведения части контактной работы по дисциплине в ЭИОС (в соответствии с расписанием учебных занятий) т</w:t>
      </w:r>
      <w:r w:rsidRPr="00E124A2">
        <w:rPr>
          <w:rFonts w:ascii="Times New Roman" w:eastAsia="Calibri" w:hAnsi="Times New Roman" w:cs="Times New Roman"/>
          <w:sz w:val="28"/>
          <w:szCs w:val="28"/>
        </w:rPr>
        <w:t xml:space="preserve">рудоемкость контактной работы в ЭИОС эквивалентна аудиторной работе. </w:t>
      </w:r>
    </w:p>
    <w:bookmarkEnd w:id="8"/>
    <w:bookmarkEnd w:id="9"/>
    <w:p w14:paraId="17B2E0CA" w14:textId="77777777" w:rsidR="004A3798" w:rsidRDefault="004A3798" w:rsidP="00FB1E40">
      <w:pPr>
        <w:spacing w:after="0" w:line="240" w:lineRule="auto"/>
        <w:ind w:right="62"/>
        <w:rPr>
          <w:rFonts w:ascii="Times New Roman" w:eastAsia="Times New Roman" w:hAnsi="Times New Roman" w:cs="Times New Roman"/>
          <w:b/>
          <w:sz w:val="28"/>
          <w:szCs w:val="28"/>
          <w:lang w:eastAsia="x-none"/>
        </w:rPr>
      </w:pPr>
    </w:p>
    <w:p w14:paraId="43375948" w14:textId="401F9C10" w:rsidR="00E124A2" w:rsidRPr="00E124A2" w:rsidRDefault="00E124A2" w:rsidP="00E124A2">
      <w:pPr>
        <w:spacing w:after="0" w:line="240" w:lineRule="auto"/>
        <w:ind w:right="62"/>
        <w:jc w:val="center"/>
        <w:rPr>
          <w:rFonts w:ascii="Times New Roman" w:eastAsia="Times New Roman" w:hAnsi="Times New Roman" w:cs="Times New Roman"/>
          <w:b/>
          <w:sz w:val="28"/>
          <w:szCs w:val="28"/>
          <w:lang w:eastAsia="x-none"/>
        </w:rPr>
      </w:pPr>
      <w:r w:rsidRPr="00E124A2">
        <w:rPr>
          <w:rFonts w:ascii="Times New Roman" w:eastAsia="Times New Roman" w:hAnsi="Times New Roman" w:cs="Times New Roman"/>
          <w:b/>
          <w:sz w:val="28"/>
          <w:szCs w:val="28"/>
          <w:lang w:eastAsia="x-none"/>
        </w:rPr>
        <w:t>5. Структура и содержание дисциплины</w:t>
      </w:r>
    </w:p>
    <w:p w14:paraId="7E254BD1" w14:textId="77777777" w:rsidR="00E124A2" w:rsidRPr="00E124A2" w:rsidRDefault="00E124A2" w:rsidP="00E124A2">
      <w:pPr>
        <w:spacing w:after="0" w:line="240" w:lineRule="auto"/>
        <w:ind w:right="62" w:firstLine="709"/>
        <w:jc w:val="both"/>
        <w:rPr>
          <w:rFonts w:ascii="Times New Roman" w:eastAsia="Times New Roman" w:hAnsi="Times New Roman" w:cs="Times New Roman"/>
          <w:b/>
          <w:sz w:val="28"/>
          <w:szCs w:val="28"/>
          <w:lang w:eastAsia="x-none"/>
        </w:rPr>
      </w:pPr>
      <w:r w:rsidRPr="00E124A2">
        <w:rPr>
          <w:rFonts w:ascii="Times New Roman" w:eastAsia="Times New Roman" w:hAnsi="Times New Roman" w:cs="Times New Roman"/>
          <w:b/>
          <w:sz w:val="28"/>
          <w:szCs w:val="28"/>
          <w:lang w:eastAsia="x-none"/>
        </w:rPr>
        <w:t>5.1. Содержание учебной дисциплины</w:t>
      </w:r>
    </w:p>
    <w:p w14:paraId="77DA7FD1" w14:textId="77777777" w:rsidR="00E124A2" w:rsidRPr="00E124A2" w:rsidRDefault="00E124A2" w:rsidP="00A13E34">
      <w:pPr>
        <w:spacing w:after="0" w:line="240" w:lineRule="auto"/>
        <w:ind w:right="62"/>
        <w:jc w:val="both"/>
        <w:rPr>
          <w:rFonts w:ascii="Times New Roman" w:eastAsia="Times New Roman" w:hAnsi="Times New Roman" w:cs="Times New Roman"/>
          <w:bCs/>
          <w:sz w:val="28"/>
          <w:szCs w:val="28"/>
          <w:lang w:eastAsia="x-none"/>
        </w:rPr>
      </w:pPr>
    </w:p>
    <w:p w14:paraId="0844666D" w14:textId="2B029951" w:rsidR="002F66FA" w:rsidRPr="00E124A2" w:rsidRDefault="002F66FA" w:rsidP="002F66FA">
      <w:pPr>
        <w:spacing w:after="0" w:line="240" w:lineRule="auto"/>
        <w:rPr>
          <w:rFonts w:ascii="Times New Roman" w:eastAsia="Times New Roman" w:hAnsi="Times New Roman" w:cs="Times New Roman"/>
          <w:sz w:val="20"/>
          <w:szCs w:val="24"/>
          <w:lang w:eastAsia="ru-RU"/>
        </w:rPr>
      </w:pPr>
      <w:bookmarkStart w:id="10" w:name="_Hlk185442773"/>
      <w:r w:rsidRPr="00E124A2">
        <w:rPr>
          <w:rFonts w:ascii="Times New Roman" w:eastAsia="Times New Roman" w:hAnsi="Times New Roman" w:cs="Times New Roman"/>
          <w:sz w:val="28"/>
          <w:szCs w:val="28"/>
          <w:lang w:eastAsia="ru-RU"/>
        </w:rPr>
        <w:t>Таблица 5.1 – Структура учебной дисциплины для очной формы обучения</w:t>
      </w:r>
    </w:p>
    <w:p w14:paraId="5F5C0D67" w14:textId="77777777" w:rsidR="00C65682" w:rsidRPr="00E124A2" w:rsidRDefault="00C65682" w:rsidP="00E124A2">
      <w:pPr>
        <w:spacing w:after="0" w:line="240" w:lineRule="auto"/>
        <w:ind w:right="62" w:firstLine="709"/>
        <w:jc w:val="both"/>
        <w:rPr>
          <w:rFonts w:ascii="Times New Roman" w:eastAsia="Times New Roman" w:hAnsi="Times New Roman" w:cs="Times New Roman"/>
          <w:bCs/>
          <w:sz w:val="28"/>
          <w:szCs w:val="28"/>
          <w:lang w:eastAsia="x-none"/>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6"/>
        <w:gridCol w:w="1076"/>
        <w:gridCol w:w="1154"/>
        <w:gridCol w:w="852"/>
        <w:gridCol w:w="852"/>
        <w:gridCol w:w="995"/>
        <w:gridCol w:w="946"/>
      </w:tblGrid>
      <w:tr w:rsidR="007D25A0" w:rsidRPr="00E44887" w14:paraId="78CD5961" w14:textId="77777777" w:rsidTr="00DF0AD9">
        <w:trPr>
          <w:trHeight w:val="299"/>
          <w:tblHeader/>
        </w:trPr>
        <w:tc>
          <w:tcPr>
            <w:tcW w:w="2036" w:type="pct"/>
            <w:vMerge w:val="restart"/>
          </w:tcPr>
          <w:p w14:paraId="76C87EAB"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r w:rsidRPr="00E44887">
              <w:rPr>
                <w:rFonts w:ascii="Times New Roman" w:eastAsia="Times New Roman" w:hAnsi="Times New Roman" w:cs="Times New Roman"/>
                <w:sz w:val="26"/>
                <w:szCs w:val="26"/>
                <w:lang w:eastAsia="ru-RU"/>
              </w:rPr>
              <w:t xml:space="preserve">Названия </w:t>
            </w:r>
            <w:r w:rsidRPr="00E44887">
              <w:rPr>
                <w:rFonts w:ascii="Times New Roman" w:eastAsia="Times New Roman" w:hAnsi="Times New Roman" w:cs="Times New Roman"/>
                <w:sz w:val="26"/>
                <w:szCs w:val="26"/>
                <w:lang w:eastAsia="ru-RU"/>
              </w:rPr>
              <w:br/>
              <w:t>содержательных разделов и тем учебной дисциплины</w:t>
            </w:r>
          </w:p>
        </w:tc>
        <w:tc>
          <w:tcPr>
            <w:tcW w:w="2964" w:type="pct"/>
            <w:gridSpan w:val="6"/>
          </w:tcPr>
          <w:p w14:paraId="04B06727" w14:textId="77777777" w:rsidR="007D25A0" w:rsidRPr="00E44887" w:rsidRDefault="007D25A0" w:rsidP="007D25A0">
            <w:pPr>
              <w:spacing w:after="0" w:line="240" w:lineRule="auto"/>
              <w:jc w:val="center"/>
              <w:rPr>
                <w:rFonts w:ascii="Times New Roman" w:eastAsia="Times New Roman" w:hAnsi="Times New Roman" w:cs="Times New Roman"/>
                <w:sz w:val="26"/>
                <w:szCs w:val="26"/>
                <w:lang w:eastAsia="ru-RU"/>
              </w:rPr>
            </w:pPr>
            <w:r w:rsidRPr="00E44887">
              <w:rPr>
                <w:rFonts w:ascii="Times New Roman" w:eastAsia="Times New Roman" w:hAnsi="Times New Roman" w:cs="Times New Roman"/>
                <w:sz w:val="26"/>
                <w:szCs w:val="26"/>
                <w:lang w:eastAsia="ru-RU"/>
              </w:rPr>
              <w:t>Количество часов</w:t>
            </w:r>
          </w:p>
        </w:tc>
      </w:tr>
      <w:tr w:rsidR="007D25A0" w:rsidRPr="00E44887" w14:paraId="02497786" w14:textId="77777777" w:rsidTr="00DF0AD9">
        <w:trPr>
          <w:trHeight w:val="299"/>
          <w:tblHeader/>
        </w:trPr>
        <w:tc>
          <w:tcPr>
            <w:tcW w:w="2036" w:type="pct"/>
            <w:vMerge/>
          </w:tcPr>
          <w:p w14:paraId="78EADEBD"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p>
        </w:tc>
        <w:tc>
          <w:tcPr>
            <w:tcW w:w="2964" w:type="pct"/>
            <w:gridSpan w:val="6"/>
          </w:tcPr>
          <w:p w14:paraId="656FE647"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r w:rsidRPr="00E44887">
              <w:rPr>
                <w:rFonts w:ascii="Times New Roman" w:eastAsia="Times New Roman" w:hAnsi="Times New Roman" w:cs="Times New Roman"/>
                <w:sz w:val="26"/>
                <w:szCs w:val="26"/>
                <w:lang w:eastAsia="ru-RU"/>
              </w:rPr>
              <w:t>Очная</w:t>
            </w:r>
          </w:p>
        </w:tc>
      </w:tr>
      <w:tr w:rsidR="007D25A0" w:rsidRPr="00E44887" w14:paraId="0DC01A33" w14:textId="77777777" w:rsidTr="00DF0AD9">
        <w:trPr>
          <w:trHeight w:val="314"/>
          <w:tblHeader/>
        </w:trPr>
        <w:tc>
          <w:tcPr>
            <w:tcW w:w="2036" w:type="pct"/>
            <w:vMerge/>
          </w:tcPr>
          <w:p w14:paraId="577B12D0"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p>
        </w:tc>
        <w:tc>
          <w:tcPr>
            <w:tcW w:w="543" w:type="pct"/>
            <w:vMerge w:val="restart"/>
            <w:shd w:val="clear" w:color="auto" w:fill="auto"/>
          </w:tcPr>
          <w:p w14:paraId="278DAC2E"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r w:rsidRPr="00E44887">
              <w:rPr>
                <w:rFonts w:ascii="Times New Roman" w:eastAsia="Times New Roman" w:hAnsi="Times New Roman" w:cs="Times New Roman"/>
                <w:sz w:val="26"/>
                <w:szCs w:val="26"/>
                <w:lang w:eastAsia="ru-RU"/>
              </w:rPr>
              <w:t>всего</w:t>
            </w:r>
          </w:p>
        </w:tc>
        <w:tc>
          <w:tcPr>
            <w:tcW w:w="2421" w:type="pct"/>
            <w:gridSpan w:val="5"/>
            <w:shd w:val="clear" w:color="auto" w:fill="auto"/>
          </w:tcPr>
          <w:p w14:paraId="01131970"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r w:rsidRPr="00E44887">
              <w:rPr>
                <w:rFonts w:ascii="Times New Roman" w:eastAsia="Times New Roman" w:hAnsi="Times New Roman" w:cs="Times New Roman"/>
                <w:sz w:val="26"/>
                <w:szCs w:val="26"/>
                <w:lang w:eastAsia="ru-RU"/>
              </w:rPr>
              <w:t>в том числе</w:t>
            </w:r>
          </w:p>
        </w:tc>
      </w:tr>
      <w:tr w:rsidR="007D25A0" w:rsidRPr="00E44887" w14:paraId="67F29F85" w14:textId="77777777" w:rsidTr="00DF0AD9">
        <w:trPr>
          <w:trHeight w:val="269"/>
          <w:tblHeader/>
        </w:trPr>
        <w:tc>
          <w:tcPr>
            <w:tcW w:w="2036" w:type="pct"/>
            <w:vMerge/>
          </w:tcPr>
          <w:p w14:paraId="1DB9CA01"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p>
        </w:tc>
        <w:tc>
          <w:tcPr>
            <w:tcW w:w="543" w:type="pct"/>
            <w:vMerge/>
            <w:shd w:val="clear" w:color="auto" w:fill="auto"/>
          </w:tcPr>
          <w:p w14:paraId="7B875A08" w14:textId="77777777" w:rsidR="007D25A0" w:rsidRPr="00E44887" w:rsidRDefault="007D25A0" w:rsidP="000C7979">
            <w:pPr>
              <w:spacing w:after="0" w:line="240" w:lineRule="auto"/>
              <w:jc w:val="center"/>
              <w:rPr>
                <w:rFonts w:ascii="Times New Roman" w:eastAsia="Times New Roman" w:hAnsi="Times New Roman" w:cs="Times New Roman"/>
                <w:sz w:val="26"/>
                <w:szCs w:val="26"/>
                <w:lang w:eastAsia="ru-RU"/>
              </w:rPr>
            </w:pPr>
          </w:p>
        </w:tc>
        <w:tc>
          <w:tcPr>
            <w:tcW w:w="582" w:type="pct"/>
            <w:shd w:val="clear" w:color="auto" w:fill="auto"/>
          </w:tcPr>
          <w:p w14:paraId="1295E4A9" w14:textId="77777777" w:rsidR="007D25A0" w:rsidRPr="00E44887" w:rsidRDefault="007D25A0" w:rsidP="000C7979">
            <w:pPr>
              <w:spacing w:after="0" w:line="240" w:lineRule="auto"/>
              <w:jc w:val="center"/>
              <w:rPr>
                <w:rFonts w:ascii="Times New Roman" w:eastAsia="Times New Roman" w:hAnsi="Times New Roman" w:cs="Times New Roman"/>
                <w:sz w:val="20"/>
                <w:szCs w:val="20"/>
                <w:lang w:eastAsia="ru-RU"/>
              </w:rPr>
            </w:pPr>
            <w:r w:rsidRPr="00E44887">
              <w:rPr>
                <w:rFonts w:ascii="Times New Roman" w:eastAsia="Times New Roman" w:hAnsi="Times New Roman" w:cs="Times New Roman"/>
                <w:sz w:val="20"/>
                <w:szCs w:val="20"/>
                <w:lang w:eastAsia="ru-RU"/>
              </w:rPr>
              <w:t>лек.</w:t>
            </w:r>
          </w:p>
        </w:tc>
        <w:tc>
          <w:tcPr>
            <w:tcW w:w="430" w:type="pct"/>
          </w:tcPr>
          <w:p w14:paraId="1B71F5B2" w14:textId="77777777" w:rsidR="007D25A0" w:rsidRPr="00E44887" w:rsidRDefault="007D25A0" w:rsidP="000C7979">
            <w:pPr>
              <w:spacing w:after="0" w:line="240" w:lineRule="auto"/>
              <w:jc w:val="center"/>
              <w:rPr>
                <w:rFonts w:ascii="Times New Roman" w:eastAsia="Times New Roman" w:hAnsi="Times New Roman" w:cs="Times New Roman"/>
                <w:sz w:val="20"/>
                <w:szCs w:val="20"/>
                <w:lang w:eastAsia="ru-RU"/>
              </w:rPr>
            </w:pPr>
            <w:r w:rsidRPr="00E44887">
              <w:rPr>
                <w:rFonts w:ascii="Times New Roman" w:eastAsia="Times New Roman" w:hAnsi="Times New Roman" w:cs="Times New Roman"/>
                <w:sz w:val="20"/>
                <w:szCs w:val="20"/>
                <w:lang w:eastAsia="ru-RU"/>
              </w:rPr>
              <w:t>пр.</w:t>
            </w:r>
          </w:p>
        </w:tc>
        <w:tc>
          <w:tcPr>
            <w:tcW w:w="430" w:type="pct"/>
          </w:tcPr>
          <w:p w14:paraId="7DEB8062" w14:textId="77777777" w:rsidR="007D25A0" w:rsidRPr="00E44887" w:rsidRDefault="007D25A0" w:rsidP="000C7979">
            <w:pPr>
              <w:spacing w:after="0" w:line="240" w:lineRule="auto"/>
              <w:jc w:val="center"/>
              <w:rPr>
                <w:rFonts w:ascii="Times New Roman" w:eastAsia="Times New Roman" w:hAnsi="Times New Roman" w:cs="Times New Roman"/>
                <w:sz w:val="20"/>
                <w:szCs w:val="20"/>
                <w:lang w:eastAsia="ru-RU"/>
              </w:rPr>
            </w:pPr>
            <w:r w:rsidRPr="00E44887">
              <w:rPr>
                <w:rFonts w:ascii="Times New Roman" w:eastAsia="Times New Roman" w:hAnsi="Times New Roman" w:cs="Times New Roman"/>
                <w:sz w:val="20"/>
                <w:szCs w:val="20"/>
                <w:lang w:eastAsia="ru-RU"/>
              </w:rPr>
              <w:t>лаб.</w:t>
            </w:r>
          </w:p>
        </w:tc>
        <w:tc>
          <w:tcPr>
            <w:tcW w:w="502" w:type="pct"/>
          </w:tcPr>
          <w:p w14:paraId="4EA91DD2" w14:textId="77777777" w:rsidR="007D25A0" w:rsidRPr="00E44887" w:rsidRDefault="007D25A0" w:rsidP="000C7979">
            <w:pPr>
              <w:spacing w:after="0" w:line="240" w:lineRule="auto"/>
              <w:jc w:val="center"/>
              <w:rPr>
                <w:rFonts w:ascii="Times New Roman" w:eastAsia="Times New Roman" w:hAnsi="Times New Roman" w:cs="Times New Roman"/>
                <w:sz w:val="20"/>
                <w:szCs w:val="20"/>
                <w:lang w:eastAsia="ru-RU"/>
              </w:rPr>
            </w:pPr>
            <w:r w:rsidRPr="00E44887">
              <w:rPr>
                <w:rFonts w:ascii="Times New Roman" w:eastAsia="Times New Roman" w:hAnsi="Times New Roman" w:cs="Times New Roman"/>
                <w:sz w:val="20"/>
                <w:szCs w:val="20"/>
                <w:lang w:eastAsia="ru-RU"/>
              </w:rPr>
              <w:t>инд.</w:t>
            </w:r>
          </w:p>
        </w:tc>
        <w:tc>
          <w:tcPr>
            <w:tcW w:w="477" w:type="pct"/>
          </w:tcPr>
          <w:p w14:paraId="48E9E29F" w14:textId="77777777" w:rsidR="007D25A0" w:rsidRPr="00E44887" w:rsidRDefault="007D25A0" w:rsidP="000C7979">
            <w:pPr>
              <w:spacing w:after="0" w:line="240" w:lineRule="auto"/>
              <w:jc w:val="center"/>
              <w:rPr>
                <w:rFonts w:ascii="Times New Roman" w:eastAsia="Times New Roman" w:hAnsi="Times New Roman" w:cs="Times New Roman"/>
                <w:sz w:val="20"/>
                <w:szCs w:val="20"/>
                <w:lang w:eastAsia="ru-RU"/>
              </w:rPr>
            </w:pPr>
            <w:r w:rsidRPr="00E44887">
              <w:rPr>
                <w:rFonts w:ascii="Times New Roman" w:eastAsia="Times New Roman" w:hAnsi="Times New Roman" w:cs="Times New Roman"/>
                <w:sz w:val="20"/>
                <w:szCs w:val="20"/>
                <w:lang w:eastAsia="ru-RU"/>
              </w:rPr>
              <w:t>СРС</w:t>
            </w:r>
          </w:p>
        </w:tc>
      </w:tr>
      <w:tr w:rsidR="007D25A0" w:rsidRPr="00E44887" w14:paraId="5A515580" w14:textId="77777777" w:rsidTr="00DF0AD9">
        <w:trPr>
          <w:trHeight w:val="329"/>
          <w:tblHeader/>
        </w:trPr>
        <w:tc>
          <w:tcPr>
            <w:tcW w:w="2036" w:type="pct"/>
          </w:tcPr>
          <w:p w14:paraId="61DE9C89" w14:textId="77777777" w:rsidR="007D25A0" w:rsidRPr="00DF0AD9" w:rsidRDefault="007D25A0" w:rsidP="000C7979">
            <w:pPr>
              <w:spacing w:after="0" w:line="240" w:lineRule="auto"/>
              <w:jc w:val="center"/>
              <w:rPr>
                <w:rFonts w:ascii="Times New Roman" w:eastAsia="Times New Roman" w:hAnsi="Times New Roman" w:cs="Times New Roman"/>
                <w:bCs/>
                <w:lang w:eastAsia="ru-RU"/>
              </w:rPr>
            </w:pPr>
            <w:r w:rsidRPr="00DF0AD9">
              <w:rPr>
                <w:rFonts w:ascii="Times New Roman" w:eastAsia="Times New Roman" w:hAnsi="Times New Roman" w:cs="Times New Roman"/>
                <w:bCs/>
                <w:lang w:eastAsia="ru-RU"/>
              </w:rPr>
              <w:t>1</w:t>
            </w:r>
          </w:p>
        </w:tc>
        <w:tc>
          <w:tcPr>
            <w:tcW w:w="543" w:type="pct"/>
            <w:shd w:val="clear" w:color="auto" w:fill="auto"/>
          </w:tcPr>
          <w:p w14:paraId="34283133" w14:textId="77777777" w:rsidR="007D25A0" w:rsidRPr="00DF0AD9" w:rsidRDefault="007D25A0" w:rsidP="000C7979">
            <w:pPr>
              <w:spacing w:after="0" w:line="240" w:lineRule="auto"/>
              <w:jc w:val="center"/>
              <w:rPr>
                <w:rFonts w:ascii="Times New Roman" w:eastAsia="Times New Roman" w:hAnsi="Times New Roman" w:cs="Times New Roman"/>
                <w:bCs/>
                <w:lang w:eastAsia="ru-RU"/>
              </w:rPr>
            </w:pPr>
            <w:r w:rsidRPr="00DF0AD9">
              <w:rPr>
                <w:rFonts w:ascii="Times New Roman" w:eastAsia="Times New Roman" w:hAnsi="Times New Roman" w:cs="Times New Roman"/>
                <w:bCs/>
                <w:lang w:eastAsia="ru-RU"/>
              </w:rPr>
              <w:t>2</w:t>
            </w:r>
          </w:p>
        </w:tc>
        <w:tc>
          <w:tcPr>
            <w:tcW w:w="582" w:type="pct"/>
            <w:shd w:val="clear" w:color="auto" w:fill="auto"/>
          </w:tcPr>
          <w:p w14:paraId="04F44DEB" w14:textId="77777777" w:rsidR="007D25A0" w:rsidRPr="00DF0AD9" w:rsidRDefault="007D25A0" w:rsidP="000C7979">
            <w:pPr>
              <w:spacing w:after="0" w:line="240" w:lineRule="auto"/>
              <w:jc w:val="center"/>
              <w:rPr>
                <w:rFonts w:ascii="Times New Roman" w:eastAsia="Times New Roman" w:hAnsi="Times New Roman" w:cs="Times New Roman"/>
                <w:bCs/>
                <w:lang w:eastAsia="ru-RU"/>
              </w:rPr>
            </w:pPr>
            <w:r w:rsidRPr="00DF0AD9">
              <w:rPr>
                <w:rFonts w:ascii="Times New Roman" w:eastAsia="Times New Roman" w:hAnsi="Times New Roman" w:cs="Times New Roman"/>
                <w:bCs/>
                <w:lang w:eastAsia="ru-RU"/>
              </w:rPr>
              <w:t>3</w:t>
            </w:r>
          </w:p>
        </w:tc>
        <w:tc>
          <w:tcPr>
            <w:tcW w:w="430" w:type="pct"/>
          </w:tcPr>
          <w:p w14:paraId="2B5DE26D" w14:textId="77777777" w:rsidR="007D25A0" w:rsidRPr="00DF0AD9" w:rsidRDefault="007D25A0" w:rsidP="000C7979">
            <w:pPr>
              <w:spacing w:after="0" w:line="240" w:lineRule="auto"/>
              <w:jc w:val="center"/>
              <w:rPr>
                <w:rFonts w:ascii="Times New Roman" w:eastAsia="Times New Roman" w:hAnsi="Times New Roman" w:cs="Times New Roman"/>
                <w:bCs/>
                <w:lang w:eastAsia="ru-RU"/>
              </w:rPr>
            </w:pPr>
            <w:r w:rsidRPr="00DF0AD9">
              <w:rPr>
                <w:rFonts w:ascii="Times New Roman" w:eastAsia="Times New Roman" w:hAnsi="Times New Roman" w:cs="Times New Roman"/>
                <w:bCs/>
                <w:lang w:eastAsia="ru-RU"/>
              </w:rPr>
              <w:t>4</w:t>
            </w:r>
          </w:p>
        </w:tc>
        <w:tc>
          <w:tcPr>
            <w:tcW w:w="430" w:type="pct"/>
          </w:tcPr>
          <w:p w14:paraId="4BC42FF6" w14:textId="77777777" w:rsidR="007D25A0" w:rsidRPr="00DF0AD9" w:rsidRDefault="007D25A0" w:rsidP="000C7979">
            <w:pPr>
              <w:spacing w:after="0" w:line="240" w:lineRule="auto"/>
              <w:jc w:val="center"/>
              <w:rPr>
                <w:rFonts w:ascii="Times New Roman" w:eastAsia="Times New Roman" w:hAnsi="Times New Roman" w:cs="Times New Roman"/>
                <w:bCs/>
                <w:lang w:eastAsia="ru-RU"/>
              </w:rPr>
            </w:pPr>
            <w:r w:rsidRPr="00DF0AD9">
              <w:rPr>
                <w:rFonts w:ascii="Times New Roman" w:eastAsia="Times New Roman" w:hAnsi="Times New Roman" w:cs="Times New Roman"/>
                <w:bCs/>
                <w:lang w:eastAsia="ru-RU"/>
              </w:rPr>
              <w:t>5</w:t>
            </w:r>
          </w:p>
        </w:tc>
        <w:tc>
          <w:tcPr>
            <w:tcW w:w="502" w:type="pct"/>
          </w:tcPr>
          <w:p w14:paraId="4070CB55" w14:textId="77777777" w:rsidR="007D25A0" w:rsidRPr="00DF0AD9" w:rsidRDefault="007D25A0" w:rsidP="000C7979">
            <w:pPr>
              <w:spacing w:after="0" w:line="240" w:lineRule="auto"/>
              <w:jc w:val="center"/>
              <w:rPr>
                <w:rFonts w:ascii="Times New Roman" w:eastAsia="Times New Roman" w:hAnsi="Times New Roman" w:cs="Times New Roman"/>
                <w:bCs/>
                <w:lang w:eastAsia="ru-RU"/>
              </w:rPr>
            </w:pPr>
            <w:r w:rsidRPr="00DF0AD9">
              <w:rPr>
                <w:rFonts w:ascii="Times New Roman" w:eastAsia="Times New Roman" w:hAnsi="Times New Roman" w:cs="Times New Roman"/>
                <w:bCs/>
                <w:lang w:eastAsia="ru-RU"/>
              </w:rPr>
              <w:t>6</w:t>
            </w:r>
          </w:p>
        </w:tc>
        <w:tc>
          <w:tcPr>
            <w:tcW w:w="477" w:type="pct"/>
          </w:tcPr>
          <w:p w14:paraId="423542FC" w14:textId="77777777" w:rsidR="007D25A0" w:rsidRPr="00DF0AD9" w:rsidRDefault="007D25A0" w:rsidP="000C7979">
            <w:pPr>
              <w:spacing w:after="0" w:line="240" w:lineRule="auto"/>
              <w:jc w:val="center"/>
              <w:rPr>
                <w:rFonts w:ascii="Times New Roman" w:eastAsia="Times New Roman" w:hAnsi="Times New Roman" w:cs="Times New Roman"/>
                <w:bCs/>
                <w:lang w:eastAsia="ru-RU"/>
              </w:rPr>
            </w:pPr>
            <w:r w:rsidRPr="00DF0AD9">
              <w:rPr>
                <w:rFonts w:ascii="Times New Roman" w:eastAsia="Times New Roman" w:hAnsi="Times New Roman" w:cs="Times New Roman"/>
                <w:bCs/>
                <w:lang w:eastAsia="ru-RU"/>
              </w:rPr>
              <w:t>7</w:t>
            </w:r>
          </w:p>
        </w:tc>
      </w:tr>
      <w:tr w:rsidR="007D25A0" w:rsidRPr="00E44887" w14:paraId="3D0B9088" w14:textId="77777777" w:rsidTr="00DF0AD9">
        <w:trPr>
          <w:trHeight w:val="671"/>
        </w:trPr>
        <w:tc>
          <w:tcPr>
            <w:tcW w:w="2036" w:type="pct"/>
          </w:tcPr>
          <w:p w14:paraId="7D49FFAA" w14:textId="77777777" w:rsidR="007D25A0" w:rsidRPr="007F473F" w:rsidRDefault="007D25A0" w:rsidP="00DF0AD9">
            <w:pPr>
              <w:tabs>
                <w:tab w:val="left" w:pos="0"/>
                <w:tab w:val="left" w:pos="900"/>
                <w:tab w:val="left" w:pos="1260"/>
              </w:tabs>
              <w:spacing w:after="0" w:line="240" w:lineRule="auto"/>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 xml:space="preserve">Тема 1. </w:t>
            </w:r>
            <w:r w:rsidRPr="007F473F">
              <w:rPr>
                <w:rFonts w:ascii="Times New Roman" w:eastAsia="Times New Roman" w:hAnsi="Times New Roman" w:cs="Times New Roman"/>
                <w:bCs/>
                <w:sz w:val="24"/>
                <w:szCs w:val="24"/>
                <w:lang w:eastAsia="ru-RU"/>
              </w:rPr>
              <w:t xml:space="preserve">Физические основы </w:t>
            </w:r>
            <w:proofErr w:type="spellStart"/>
            <w:r w:rsidRPr="007F473F">
              <w:rPr>
                <w:rFonts w:ascii="Times New Roman" w:eastAsia="Times New Roman" w:hAnsi="Times New Roman" w:cs="Times New Roman"/>
                <w:bCs/>
                <w:sz w:val="24"/>
                <w:szCs w:val="24"/>
                <w:lang w:eastAsia="ru-RU"/>
              </w:rPr>
              <w:t>аэро</w:t>
            </w:r>
            <w:proofErr w:type="spellEnd"/>
            <w:r w:rsidRPr="007F473F">
              <w:rPr>
                <w:rFonts w:ascii="Times New Roman" w:eastAsia="Times New Roman" w:hAnsi="Times New Roman" w:cs="Times New Roman"/>
                <w:bCs/>
                <w:sz w:val="24"/>
                <w:szCs w:val="24"/>
                <w:lang w:eastAsia="ru-RU"/>
              </w:rPr>
              <w:t>- и космических съёмок (АКС) Земли</w:t>
            </w:r>
          </w:p>
        </w:tc>
        <w:tc>
          <w:tcPr>
            <w:tcW w:w="543" w:type="pct"/>
            <w:shd w:val="clear" w:color="auto" w:fill="auto"/>
            <w:vAlign w:val="center"/>
          </w:tcPr>
          <w:p w14:paraId="1AE219BE" w14:textId="5D56E524"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82" w:type="pct"/>
            <w:shd w:val="clear" w:color="auto" w:fill="auto"/>
            <w:vAlign w:val="center"/>
          </w:tcPr>
          <w:p w14:paraId="6F024099" w14:textId="6D935FE6"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0" w:type="pct"/>
            <w:vAlign w:val="center"/>
          </w:tcPr>
          <w:p w14:paraId="44751EB9" w14:textId="0ED9EA6D"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0" w:type="pct"/>
            <w:vAlign w:val="center"/>
          </w:tcPr>
          <w:p w14:paraId="5C2883D6"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19568069"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2689038E" w14:textId="5EA796FE"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7D25A0" w:rsidRPr="00E44887" w14:paraId="24A8B387" w14:textId="77777777" w:rsidTr="00DF0AD9">
        <w:trPr>
          <w:trHeight w:val="1064"/>
        </w:trPr>
        <w:tc>
          <w:tcPr>
            <w:tcW w:w="2036" w:type="pct"/>
          </w:tcPr>
          <w:p w14:paraId="4A6057CD" w14:textId="47E6BF70" w:rsidR="007D25A0" w:rsidRPr="007F473F" w:rsidRDefault="007D25A0" w:rsidP="00DF0AD9">
            <w:pPr>
              <w:widowControl w:val="0"/>
              <w:spacing w:after="120" w:line="240" w:lineRule="auto"/>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Тема</w:t>
            </w:r>
            <w:r w:rsidR="00FB1E40" w:rsidRPr="007F473F">
              <w:rPr>
                <w:rFonts w:ascii="Times New Roman" w:eastAsia="Times New Roman" w:hAnsi="Times New Roman" w:cs="Times New Roman"/>
                <w:sz w:val="24"/>
                <w:szCs w:val="24"/>
                <w:lang w:eastAsia="ru-RU"/>
              </w:rPr>
              <w:t xml:space="preserve"> </w:t>
            </w:r>
            <w:r w:rsidRPr="007F473F">
              <w:rPr>
                <w:rFonts w:ascii="Times New Roman" w:eastAsia="Times New Roman" w:hAnsi="Times New Roman" w:cs="Times New Roman"/>
                <w:sz w:val="24"/>
                <w:szCs w:val="24"/>
                <w:lang w:eastAsia="ru-RU"/>
              </w:rPr>
              <w:t>2.</w:t>
            </w:r>
            <w:r w:rsidR="00FB1E40" w:rsidRPr="007F473F">
              <w:rPr>
                <w:rFonts w:ascii="Times New Roman" w:eastAsia="Times New Roman" w:hAnsi="Times New Roman" w:cs="Times New Roman"/>
                <w:sz w:val="24"/>
                <w:szCs w:val="24"/>
                <w:lang w:eastAsia="ru-RU"/>
              </w:rPr>
              <w:t xml:space="preserve"> </w:t>
            </w:r>
            <w:r w:rsidRPr="007F473F">
              <w:rPr>
                <w:rFonts w:ascii="Times New Roman" w:eastAsia="Times New Roman" w:hAnsi="Times New Roman" w:cs="Times New Roman"/>
                <w:sz w:val="24"/>
                <w:szCs w:val="24"/>
                <w:lang w:eastAsia="ru-RU"/>
              </w:rPr>
              <w:t xml:space="preserve">Аэрофотосъёмочное оборудование. Фотографические и </w:t>
            </w:r>
            <w:r w:rsidR="008F1899" w:rsidRPr="007F473F">
              <w:rPr>
                <w:rFonts w:ascii="Times New Roman" w:eastAsia="Times New Roman" w:hAnsi="Times New Roman" w:cs="Times New Roman"/>
                <w:sz w:val="24"/>
                <w:szCs w:val="24"/>
                <w:lang w:eastAsia="ru-RU"/>
              </w:rPr>
              <w:t>нефотографические съёмочные</w:t>
            </w:r>
            <w:r w:rsidRPr="007F473F">
              <w:rPr>
                <w:rFonts w:ascii="Times New Roman" w:eastAsia="Times New Roman" w:hAnsi="Times New Roman" w:cs="Times New Roman"/>
                <w:sz w:val="24"/>
                <w:szCs w:val="24"/>
                <w:lang w:eastAsia="ru-RU"/>
              </w:rPr>
              <w:t xml:space="preserve"> системы</w:t>
            </w:r>
          </w:p>
        </w:tc>
        <w:tc>
          <w:tcPr>
            <w:tcW w:w="543" w:type="pct"/>
            <w:shd w:val="clear" w:color="auto" w:fill="auto"/>
            <w:vAlign w:val="center"/>
          </w:tcPr>
          <w:p w14:paraId="6D153F4B" w14:textId="742F3AEF"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82" w:type="pct"/>
            <w:shd w:val="clear" w:color="auto" w:fill="auto"/>
            <w:vAlign w:val="center"/>
          </w:tcPr>
          <w:p w14:paraId="632A08B2" w14:textId="4C1859CA"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4</w:t>
            </w:r>
          </w:p>
        </w:tc>
        <w:tc>
          <w:tcPr>
            <w:tcW w:w="430" w:type="pct"/>
            <w:vAlign w:val="center"/>
          </w:tcPr>
          <w:p w14:paraId="5E9C7698" w14:textId="3B1C8F6B"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30" w:type="pct"/>
            <w:vAlign w:val="center"/>
          </w:tcPr>
          <w:p w14:paraId="337E8E92" w14:textId="3272CB7B"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1930395A"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6A150204" w14:textId="5E587EE4"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7D25A0" w:rsidRPr="00E44887" w14:paraId="2FB71491" w14:textId="77777777" w:rsidTr="00DF0AD9">
        <w:trPr>
          <w:trHeight w:val="713"/>
        </w:trPr>
        <w:tc>
          <w:tcPr>
            <w:tcW w:w="2036" w:type="pct"/>
          </w:tcPr>
          <w:p w14:paraId="3CB30DB8" w14:textId="6C34BD35" w:rsidR="007D25A0" w:rsidRPr="007F473F" w:rsidRDefault="007D25A0" w:rsidP="00DF0AD9">
            <w:pPr>
              <w:spacing w:after="0" w:line="240" w:lineRule="auto"/>
              <w:rPr>
                <w:rFonts w:ascii="Times New Roman" w:eastAsia="Times New Roman" w:hAnsi="Times New Roman" w:cs="Times New Roman"/>
                <w:bCs/>
                <w:sz w:val="24"/>
                <w:szCs w:val="24"/>
                <w:lang w:eastAsia="ru-RU"/>
              </w:rPr>
            </w:pPr>
            <w:r w:rsidRPr="007F473F">
              <w:rPr>
                <w:rFonts w:ascii="Times New Roman" w:eastAsia="Times New Roman" w:hAnsi="Times New Roman" w:cs="Times New Roman"/>
                <w:bCs/>
                <w:sz w:val="24"/>
                <w:szCs w:val="24"/>
                <w:lang w:eastAsia="ru-RU"/>
              </w:rPr>
              <w:t>Тема</w:t>
            </w:r>
            <w:r w:rsidR="00FB1E40" w:rsidRPr="007F473F">
              <w:rPr>
                <w:rFonts w:ascii="Times New Roman" w:eastAsia="Times New Roman" w:hAnsi="Times New Roman" w:cs="Times New Roman"/>
                <w:bCs/>
                <w:sz w:val="24"/>
                <w:szCs w:val="24"/>
                <w:lang w:eastAsia="ru-RU"/>
              </w:rPr>
              <w:t xml:space="preserve"> </w:t>
            </w:r>
            <w:r w:rsidRPr="007F473F">
              <w:rPr>
                <w:rFonts w:ascii="Times New Roman" w:eastAsia="Times New Roman" w:hAnsi="Times New Roman" w:cs="Times New Roman"/>
                <w:bCs/>
                <w:sz w:val="24"/>
                <w:szCs w:val="24"/>
                <w:lang w:eastAsia="ru-RU"/>
              </w:rPr>
              <w:t>3.</w:t>
            </w:r>
            <w:r w:rsidR="00FB1E40" w:rsidRPr="007F473F">
              <w:rPr>
                <w:rFonts w:ascii="Times New Roman" w:eastAsia="Times New Roman" w:hAnsi="Times New Roman" w:cs="Times New Roman"/>
                <w:bCs/>
                <w:sz w:val="24"/>
                <w:szCs w:val="24"/>
                <w:lang w:eastAsia="ru-RU"/>
              </w:rPr>
              <w:t xml:space="preserve"> </w:t>
            </w:r>
            <w:r w:rsidRPr="007F473F">
              <w:rPr>
                <w:rFonts w:ascii="Times New Roman" w:eastAsia="Times New Roman" w:hAnsi="Times New Roman" w:cs="Times New Roman"/>
                <w:bCs/>
                <w:sz w:val="24"/>
                <w:szCs w:val="24"/>
                <w:lang w:eastAsia="ru-RU"/>
              </w:rPr>
              <w:t>Геометрические свойства одиночного снимка</w:t>
            </w:r>
          </w:p>
        </w:tc>
        <w:tc>
          <w:tcPr>
            <w:tcW w:w="543" w:type="pct"/>
            <w:shd w:val="clear" w:color="auto" w:fill="auto"/>
            <w:vAlign w:val="center"/>
          </w:tcPr>
          <w:p w14:paraId="3C222515" w14:textId="14C5372D"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582" w:type="pct"/>
            <w:shd w:val="clear" w:color="auto" w:fill="auto"/>
            <w:vAlign w:val="center"/>
          </w:tcPr>
          <w:p w14:paraId="04F57D49" w14:textId="3B5B5C2F" w:rsidR="007D25A0" w:rsidRPr="007F473F"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30" w:type="pct"/>
            <w:vAlign w:val="center"/>
          </w:tcPr>
          <w:p w14:paraId="58D40726" w14:textId="7BD0713C" w:rsidR="007D25A0" w:rsidRPr="007F473F"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430" w:type="pct"/>
            <w:vAlign w:val="center"/>
          </w:tcPr>
          <w:p w14:paraId="59232E65"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35B7C09E"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656544C3" w14:textId="605C7367"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7D25A0" w:rsidRPr="00E44887" w14:paraId="18529CDB" w14:textId="77777777" w:rsidTr="00DF0AD9">
        <w:trPr>
          <w:trHeight w:val="545"/>
        </w:trPr>
        <w:tc>
          <w:tcPr>
            <w:tcW w:w="2036" w:type="pct"/>
          </w:tcPr>
          <w:p w14:paraId="22B58DF3" w14:textId="3E4B9E47" w:rsidR="007D25A0" w:rsidRPr="007F473F" w:rsidRDefault="007D25A0" w:rsidP="00DF0AD9">
            <w:pPr>
              <w:spacing w:line="240" w:lineRule="auto"/>
              <w:rPr>
                <w:rFonts w:ascii="Times New Roman" w:eastAsia="Times New Roman" w:hAnsi="Times New Roman" w:cs="Times New Roman"/>
                <w:bCs/>
                <w:sz w:val="24"/>
                <w:szCs w:val="24"/>
                <w:lang w:eastAsia="ru-RU"/>
              </w:rPr>
            </w:pPr>
            <w:r w:rsidRPr="007F473F">
              <w:rPr>
                <w:rFonts w:ascii="Times New Roman" w:eastAsia="Times New Roman" w:hAnsi="Times New Roman" w:cs="Times New Roman"/>
                <w:bCs/>
                <w:sz w:val="24"/>
                <w:szCs w:val="24"/>
                <w:lang w:eastAsia="ru-RU"/>
              </w:rPr>
              <w:t>Тема</w:t>
            </w:r>
            <w:r w:rsidR="00791A1C" w:rsidRPr="007F473F">
              <w:rPr>
                <w:rFonts w:ascii="Times New Roman" w:eastAsia="Times New Roman" w:hAnsi="Times New Roman" w:cs="Times New Roman"/>
                <w:bCs/>
                <w:sz w:val="24"/>
                <w:szCs w:val="24"/>
                <w:lang w:eastAsia="ru-RU"/>
              </w:rPr>
              <w:t xml:space="preserve"> </w:t>
            </w:r>
            <w:r w:rsidRPr="007F473F">
              <w:rPr>
                <w:rFonts w:ascii="Times New Roman" w:eastAsia="Times New Roman" w:hAnsi="Times New Roman" w:cs="Times New Roman"/>
                <w:bCs/>
                <w:sz w:val="24"/>
                <w:szCs w:val="24"/>
                <w:lang w:eastAsia="ru-RU"/>
              </w:rPr>
              <w:t>4.</w:t>
            </w:r>
            <w:r w:rsidR="00791A1C" w:rsidRPr="007F473F">
              <w:rPr>
                <w:rFonts w:ascii="Times New Roman" w:eastAsia="Times New Roman" w:hAnsi="Times New Roman" w:cs="Times New Roman"/>
                <w:bCs/>
                <w:sz w:val="24"/>
                <w:szCs w:val="24"/>
                <w:lang w:eastAsia="ru-RU"/>
              </w:rPr>
              <w:t xml:space="preserve"> </w:t>
            </w:r>
            <w:r w:rsidRPr="007F473F">
              <w:rPr>
                <w:rFonts w:ascii="Times New Roman" w:eastAsia="Times New Roman" w:hAnsi="Times New Roman" w:cs="Times New Roman"/>
                <w:bCs/>
                <w:sz w:val="24"/>
                <w:szCs w:val="24"/>
                <w:lang w:eastAsia="ru-RU"/>
              </w:rPr>
              <w:t>Теория обработки одиночного снимка</w:t>
            </w:r>
          </w:p>
        </w:tc>
        <w:tc>
          <w:tcPr>
            <w:tcW w:w="543" w:type="pct"/>
            <w:shd w:val="clear" w:color="auto" w:fill="auto"/>
            <w:vAlign w:val="center"/>
          </w:tcPr>
          <w:p w14:paraId="2A136A76" w14:textId="47447781"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582" w:type="pct"/>
            <w:shd w:val="clear" w:color="auto" w:fill="auto"/>
            <w:vAlign w:val="center"/>
          </w:tcPr>
          <w:p w14:paraId="45E7F9C6"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4</w:t>
            </w:r>
          </w:p>
        </w:tc>
        <w:tc>
          <w:tcPr>
            <w:tcW w:w="430" w:type="pct"/>
            <w:vAlign w:val="center"/>
          </w:tcPr>
          <w:p w14:paraId="6F65F0A7" w14:textId="2C875E11" w:rsidR="007D25A0" w:rsidRPr="007F473F"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30" w:type="pct"/>
            <w:vAlign w:val="center"/>
          </w:tcPr>
          <w:p w14:paraId="34CE1AB3"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61E30B62"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5E389DF2" w14:textId="6184B98C"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D25A0" w:rsidRPr="00E44887" w14:paraId="27E4A862" w14:textId="77777777" w:rsidTr="00DF0AD9">
        <w:trPr>
          <w:trHeight w:val="537"/>
        </w:trPr>
        <w:tc>
          <w:tcPr>
            <w:tcW w:w="2036" w:type="pct"/>
          </w:tcPr>
          <w:p w14:paraId="392C979C" w14:textId="7FB404DB" w:rsidR="007D25A0" w:rsidRPr="007F473F" w:rsidRDefault="007D25A0" w:rsidP="00DF0AD9">
            <w:pPr>
              <w:spacing w:after="0" w:line="240" w:lineRule="auto"/>
              <w:rPr>
                <w:rFonts w:ascii="Times New Roman" w:eastAsia="Times New Roman" w:hAnsi="Times New Roman" w:cs="Times New Roman"/>
                <w:sz w:val="24"/>
                <w:szCs w:val="24"/>
                <w:lang w:eastAsia="ru-RU"/>
              </w:rPr>
            </w:pPr>
            <w:r w:rsidRPr="007F473F">
              <w:rPr>
                <w:rFonts w:ascii="Times New Roman" w:eastAsia="Calibri" w:hAnsi="Times New Roman" w:cs="Times New Roman"/>
                <w:sz w:val="24"/>
                <w:szCs w:val="24"/>
              </w:rPr>
              <w:t>Тема</w:t>
            </w:r>
            <w:r w:rsidR="00791A1C" w:rsidRPr="007F473F">
              <w:rPr>
                <w:rFonts w:ascii="Times New Roman" w:eastAsia="Calibri" w:hAnsi="Times New Roman" w:cs="Times New Roman"/>
                <w:sz w:val="24"/>
                <w:szCs w:val="24"/>
              </w:rPr>
              <w:t xml:space="preserve"> </w:t>
            </w:r>
            <w:r w:rsidRPr="007F473F">
              <w:rPr>
                <w:rFonts w:ascii="Times New Roman" w:eastAsia="Calibri" w:hAnsi="Times New Roman" w:cs="Times New Roman"/>
                <w:sz w:val="24"/>
                <w:szCs w:val="24"/>
              </w:rPr>
              <w:t>5.</w:t>
            </w:r>
            <w:r w:rsidR="00791A1C" w:rsidRPr="007F473F">
              <w:rPr>
                <w:rFonts w:ascii="Times New Roman" w:eastAsia="Calibri" w:hAnsi="Times New Roman" w:cs="Times New Roman"/>
                <w:sz w:val="24"/>
                <w:szCs w:val="24"/>
              </w:rPr>
              <w:t xml:space="preserve"> </w:t>
            </w:r>
            <w:r w:rsidRPr="007F473F">
              <w:rPr>
                <w:rFonts w:ascii="Times New Roman" w:eastAsia="Times New Roman" w:hAnsi="Times New Roman" w:cs="Times New Roman"/>
                <w:sz w:val="24"/>
                <w:szCs w:val="24"/>
                <w:lang w:eastAsia="ru-RU"/>
              </w:rPr>
              <w:t>Теория обработки пары снимков.</w:t>
            </w:r>
          </w:p>
        </w:tc>
        <w:tc>
          <w:tcPr>
            <w:tcW w:w="543" w:type="pct"/>
            <w:shd w:val="clear" w:color="auto" w:fill="auto"/>
            <w:vAlign w:val="center"/>
          </w:tcPr>
          <w:p w14:paraId="7EC11A9A" w14:textId="0488843E"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582" w:type="pct"/>
            <w:shd w:val="clear" w:color="auto" w:fill="auto"/>
            <w:vAlign w:val="center"/>
          </w:tcPr>
          <w:p w14:paraId="51268B78"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4</w:t>
            </w:r>
          </w:p>
        </w:tc>
        <w:tc>
          <w:tcPr>
            <w:tcW w:w="430" w:type="pct"/>
            <w:vAlign w:val="center"/>
          </w:tcPr>
          <w:p w14:paraId="4EC14872" w14:textId="2507C157"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30" w:type="pct"/>
            <w:vAlign w:val="center"/>
          </w:tcPr>
          <w:p w14:paraId="68050CB0"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24C49C86"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25B57954" w14:textId="12C1F209"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D25A0" w:rsidRPr="00E44887" w14:paraId="5EBB0FC5" w14:textId="77777777" w:rsidTr="00DF0AD9">
        <w:trPr>
          <w:trHeight w:val="697"/>
        </w:trPr>
        <w:tc>
          <w:tcPr>
            <w:tcW w:w="2036" w:type="pct"/>
          </w:tcPr>
          <w:p w14:paraId="31E8E4AB" w14:textId="7603E5BA" w:rsidR="007D25A0" w:rsidRPr="007F473F" w:rsidRDefault="007D25A0" w:rsidP="00DF0AD9">
            <w:pPr>
              <w:spacing w:after="0" w:line="240" w:lineRule="auto"/>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Тема 6. Методы планово-высотной подготовки снимков</w:t>
            </w:r>
          </w:p>
        </w:tc>
        <w:tc>
          <w:tcPr>
            <w:tcW w:w="543" w:type="pct"/>
            <w:shd w:val="clear" w:color="auto" w:fill="auto"/>
            <w:vAlign w:val="center"/>
          </w:tcPr>
          <w:p w14:paraId="4E994006" w14:textId="08EC0C7D"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582" w:type="pct"/>
            <w:shd w:val="clear" w:color="auto" w:fill="auto"/>
            <w:vAlign w:val="center"/>
          </w:tcPr>
          <w:p w14:paraId="1794E9A9"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2</w:t>
            </w:r>
          </w:p>
        </w:tc>
        <w:tc>
          <w:tcPr>
            <w:tcW w:w="430" w:type="pct"/>
            <w:vAlign w:val="center"/>
          </w:tcPr>
          <w:p w14:paraId="6742A226"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2</w:t>
            </w:r>
          </w:p>
        </w:tc>
        <w:tc>
          <w:tcPr>
            <w:tcW w:w="430" w:type="pct"/>
            <w:vAlign w:val="center"/>
          </w:tcPr>
          <w:p w14:paraId="0253736F"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568024D1"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0D114850" w14:textId="1CCAE810"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7D25A0" w:rsidRPr="00E44887" w14:paraId="5E663F92" w14:textId="77777777" w:rsidTr="00DF0AD9">
        <w:trPr>
          <w:trHeight w:val="873"/>
        </w:trPr>
        <w:tc>
          <w:tcPr>
            <w:tcW w:w="2036" w:type="pct"/>
          </w:tcPr>
          <w:p w14:paraId="6F9DF0AD" w14:textId="6AF7B5EB" w:rsidR="007D25A0" w:rsidRPr="007F473F" w:rsidRDefault="00791A1C" w:rsidP="00DF0AD9">
            <w:pPr>
              <w:spacing w:after="0" w:line="240" w:lineRule="auto"/>
              <w:rPr>
                <w:rFonts w:ascii="Times New Roman" w:eastAsia="Times New Roman" w:hAnsi="Times New Roman" w:cs="Times New Roman"/>
                <w:b/>
                <w:bCs/>
                <w:sz w:val="24"/>
                <w:szCs w:val="24"/>
                <w:lang w:eastAsia="ru-RU"/>
              </w:rPr>
            </w:pPr>
            <w:r w:rsidRPr="007F473F">
              <w:rPr>
                <w:rFonts w:ascii="Times New Roman" w:eastAsia="Times New Roman" w:hAnsi="Times New Roman" w:cs="Times New Roman"/>
                <w:sz w:val="24"/>
                <w:szCs w:val="24"/>
                <w:lang w:eastAsia="ru-RU"/>
              </w:rPr>
              <w:t xml:space="preserve">Тема </w:t>
            </w:r>
            <w:r w:rsidR="007D25A0" w:rsidRPr="007F473F">
              <w:rPr>
                <w:rFonts w:ascii="Times New Roman" w:eastAsia="Times New Roman" w:hAnsi="Times New Roman" w:cs="Times New Roman"/>
                <w:b/>
                <w:bCs/>
                <w:sz w:val="24"/>
                <w:szCs w:val="24"/>
                <w:lang w:eastAsia="ru-RU"/>
              </w:rPr>
              <w:t>7</w:t>
            </w:r>
            <w:r w:rsidR="007D25A0" w:rsidRPr="007F473F">
              <w:rPr>
                <w:rFonts w:ascii="Times New Roman" w:eastAsia="Times New Roman" w:hAnsi="Times New Roman" w:cs="Times New Roman"/>
                <w:sz w:val="24"/>
                <w:szCs w:val="24"/>
                <w:lang w:eastAsia="ru-RU"/>
              </w:rPr>
              <w:t>.</w:t>
            </w:r>
            <w:r w:rsidRPr="007F473F">
              <w:rPr>
                <w:rFonts w:ascii="Times New Roman" w:eastAsia="Times New Roman" w:hAnsi="Times New Roman" w:cs="Times New Roman"/>
                <w:sz w:val="24"/>
                <w:szCs w:val="24"/>
                <w:lang w:eastAsia="ru-RU"/>
              </w:rPr>
              <w:t xml:space="preserve"> </w:t>
            </w:r>
            <w:r w:rsidR="007D25A0" w:rsidRPr="007F473F">
              <w:rPr>
                <w:rFonts w:ascii="Times New Roman" w:eastAsia="Times New Roman" w:hAnsi="Times New Roman" w:cs="Times New Roman"/>
                <w:sz w:val="24"/>
                <w:szCs w:val="24"/>
                <w:lang w:eastAsia="ru-RU"/>
              </w:rPr>
              <w:t xml:space="preserve">Цифровая </w:t>
            </w:r>
            <w:r w:rsidR="007124FA" w:rsidRPr="007F473F">
              <w:rPr>
                <w:rFonts w:ascii="Times New Roman" w:eastAsia="Times New Roman" w:hAnsi="Times New Roman" w:cs="Times New Roman"/>
                <w:sz w:val="24"/>
                <w:szCs w:val="24"/>
                <w:lang w:eastAsia="ru-RU"/>
              </w:rPr>
              <w:t>фотограмметрическая</w:t>
            </w:r>
            <w:r w:rsidR="007D25A0" w:rsidRPr="007F473F">
              <w:rPr>
                <w:rFonts w:ascii="Times New Roman" w:eastAsia="Times New Roman" w:hAnsi="Times New Roman" w:cs="Times New Roman"/>
                <w:sz w:val="24"/>
                <w:szCs w:val="24"/>
                <w:lang w:eastAsia="ru-RU"/>
              </w:rPr>
              <w:t xml:space="preserve"> обработка изображений</w:t>
            </w:r>
          </w:p>
        </w:tc>
        <w:tc>
          <w:tcPr>
            <w:tcW w:w="543" w:type="pct"/>
            <w:shd w:val="clear" w:color="auto" w:fill="auto"/>
            <w:vAlign w:val="center"/>
          </w:tcPr>
          <w:p w14:paraId="192703E0" w14:textId="59DA3B3D"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582" w:type="pct"/>
            <w:shd w:val="clear" w:color="auto" w:fill="auto"/>
            <w:vAlign w:val="center"/>
          </w:tcPr>
          <w:p w14:paraId="08CC78ED" w14:textId="0B9325B6" w:rsidR="007D25A0" w:rsidRPr="007F473F"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30" w:type="pct"/>
            <w:vAlign w:val="center"/>
          </w:tcPr>
          <w:p w14:paraId="2747D9B1" w14:textId="605F86A6" w:rsidR="007D25A0" w:rsidRPr="007F473F"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30" w:type="pct"/>
            <w:vAlign w:val="center"/>
          </w:tcPr>
          <w:p w14:paraId="0A771A9E" w14:textId="03B139D4" w:rsidR="007D25A0" w:rsidRPr="007F473F" w:rsidRDefault="00FE4AD2"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2" w:type="pct"/>
            <w:vAlign w:val="center"/>
          </w:tcPr>
          <w:p w14:paraId="1644E589"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6C266CD8" w14:textId="561C335C"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A13E34" w:rsidRPr="00E44887" w14:paraId="21FDE598" w14:textId="77777777" w:rsidTr="00DF0AD9">
        <w:trPr>
          <w:trHeight w:val="873"/>
        </w:trPr>
        <w:tc>
          <w:tcPr>
            <w:tcW w:w="2036" w:type="pct"/>
          </w:tcPr>
          <w:p w14:paraId="31B63000" w14:textId="143612C9" w:rsidR="00A13E34" w:rsidRPr="007F473F" w:rsidRDefault="00A13E34" w:rsidP="00DF0AD9">
            <w:pPr>
              <w:spacing w:after="0" w:line="240" w:lineRule="auto"/>
              <w:rPr>
                <w:rFonts w:ascii="Times New Roman" w:eastAsia="Times New Roman" w:hAnsi="Times New Roman" w:cs="Times New Roman"/>
                <w:sz w:val="24"/>
                <w:szCs w:val="24"/>
                <w:lang w:eastAsia="ru-RU"/>
              </w:rPr>
            </w:pPr>
            <w:r w:rsidRPr="00A13E34">
              <w:rPr>
                <w:rFonts w:ascii="Times New Roman" w:eastAsia="Times New Roman" w:hAnsi="Times New Roman" w:cs="Times New Roman"/>
                <w:sz w:val="24"/>
                <w:szCs w:val="24"/>
                <w:lang w:eastAsia="ru-RU"/>
              </w:rPr>
              <w:lastRenderedPageBreak/>
              <w:t xml:space="preserve">Тема </w:t>
            </w:r>
            <w:r>
              <w:rPr>
                <w:rFonts w:ascii="Times New Roman" w:eastAsia="Times New Roman" w:hAnsi="Times New Roman" w:cs="Times New Roman"/>
                <w:sz w:val="24"/>
                <w:szCs w:val="24"/>
                <w:lang w:eastAsia="ru-RU"/>
              </w:rPr>
              <w:t>8</w:t>
            </w:r>
            <w:r w:rsidRPr="00A13E34">
              <w:rPr>
                <w:rFonts w:ascii="Times New Roman" w:eastAsia="Times New Roman" w:hAnsi="Times New Roman" w:cs="Times New Roman"/>
                <w:sz w:val="24"/>
                <w:szCs w:val="24"/>
                <w:lang w:eastAsia="ru-RU"/>
              </w:rPr>
              <w:t xml:space="preserve">. Теоретические основы дешифрирования </w:t>
            </w:r>
            <w:proofErr w:type="spellStart"/>
            <w:r w:rsidRPr="00A13E34">
              <w:rPr>
                <w:rFonts w:ascii="Times New Roman" w:eastAsia="Times New Roman" w:hAnsi="Times New Roman" w:cs="Times New Roman"/>
                <w:sz w:val="24"/>
                <w:szCs w:val="24"/>
                <w:lang w:eastAsia="ru-RU"/>
              </w:rPr>
              <w:t>аэро</w:t>
            </w:r>
            <w:proofErr w:type="spellEnd"/>
            <w:r w:rsidRPr="00A13E34">
              <w:rPr>
                <w:rFonts w:ascii="Times New Roman" w:eastAsia="Times New Roman" w:hAnsi="Times New Roman" w:cs="Times New Roman"/>
                <w:sz w:val="24"/>
                <w:szCs w:val="24"/>
                <w:lang w:eastAsia="ru-RU"/>
              </w:rPr>
              <w:t>- и космических снимков</w:t>
            </w:r>
          </w:p>
        </w:tc>
        <w:tc>
          <w:tcPr>
            <w:tcW w:w="543" w:type="pct"/>
            <w:shd w:val="clear" w:color="auto" w:fill="auto"/>
            <w:vAlign w:val="center"/>
          </w:tcPr>
          <w:p w14:paraId="355C45A5" w14:textId="67E7052A" w:rsidR="00A13E34"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82" w:type="pct"/>
            <w:shd w:val="clear" w:color="auto" w:fill="auto"/>
            <w:vAlign w:val="center"/>
          </w:tcPr>
          <w:p w14:paraId="2FE89605" w14:textId="77D75BE6" w:rsidR="00A13E34"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0" w:type="pct"/>
            <w:vAlign w:val="center"/>
          </w:tcPr>
          <w:p w14:paraId="08D017CF" w14:textId="4BBD7328" w:rsidR="00A13E34"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30" w:type="pct"/>
            <w:vAlign w:val="center"/>
          </w:tcPr>
          <w:p w14:paraId="322E1972" w14:textId="77777777" w:rsidR="00A13E34" w:rsidRDefault="00A13E34"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2D92FB90" w14:textId="77777777" w:rsidR="00A13E34" w:rsidRPr="007F473F" w:rsidRDefault="00A13E34"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7AC99249" w14:textId="64C686BB" w:rsidR="00A13E34"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A13E34" w:rsidRPr="00E44887" w14:paraId="2F80720C" w14:textId="77777777" w:rsidTr="00DF0AD9">
        <w:trPr>
          <w:trHeight w:val="873"/>
        </w:trPr>
        <w:tc>
          <w:tcPr>
            <w:tcW w:w="2036" w:type="pct"/>
          </w:tcPr>
          <w:p w14:paraId="205D2BB6" w14:textId="0E055563" w:rsidR="00A13E34" w:rsidRPr="007F473F" w:rsidRDefault="00A13E34" w:rsidP="00DF0AD9">
            <w:pPr>
              <w:spacing w:after="0" w:line="240" w:lineRule="auto"/>
              <w:rPr>
                <w:rFonts w:ascii="Times New Roman" w:eastAsia="Times New Roman" w:hAnsi="Times New Roman" w:cs="Times New Roman"/>
                <w:sz w:val="24"/>
                <w:szCs w:val="24"/>
                <w:lang w:eastAsia="ru-RU"/>
              </w:rPr>
            </w:pPr>
            <w:r w:rsidRPr="00A13E34">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9</w:t>
            </w:r>
            <w:r w:rsidRPr="00A13E34">
              <w:rPr>
                <w:rFonts w:ascii="Times New Roman" w:eastAsia="Times New Roman" w:hAnsi="Times New Roman" w:cs="Times New Roman"/>
                <w:sz w:val="24"/>
                <w:szCs w:val="24"/>
                <w:lang w:eastAsia="ru-RU"/>
              </w:rPr>
              <w:t>. Технология сельскохозяйственного дешифрирования</w:t>
            </w:r>
          </w:p>
        </w:tc>
        <w:tc>
          <w:tcPr>
            <w:tcW w:w="543" w:type="pct"/>
            <w:shd w:val="clear" w:color="auto" w:fill="auto"/>
            <w:vAlign w:val="center"/>
          </w:tcPr>
          <w:p w14:paraId="3162B90A" w14:textId="2B653767" w:rsidR="00A13E34"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82" w:type="pct"/>
            <w:shd w:val="clear" w:color="auto" w:fill="auto"/>
            <w:vAlign w:val="center"/>
          </w:tcPr>
          <w:p w14:paraId="336178E5" w14:textId="3D525D27" w:rsidR="00A13E34"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30" w:type="pct"/>
            <w:vAlign w:val="center"/>
          </w:tcPr>
          <w:p w14:paraId="3D67AEE0" w14:textId="67C6674D" w:rsidR="00A13E34"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30" w:type="pct"/>
            <w:vAlign w:val="center"/>
          </w:tcPr>
          <w:p w14:paraId="4DAC9E5E" w14:textId="77777777" w:rsidR="00A13E34" w:rsidRDefault="00A13E34"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72445190" w14:textId="77777777" w:rsidR="00A13E34" w:rsidRPr="007F473F" w:rsidRDefault="00A13E34"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41FA0436" w14:textId="38AACB68" w:rsidR="00A13E34"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A13E34" w:rsidRPr="00E44887" w14:paraId="00804CB8" w14:textId="77777777" w:rsidTr="00DF0AD9">
        <w:trPr>
          <w:trHeight w:val="873"/>
        </w:trPr>
        <w:tc>
          <w:tcPr>
            <w:tcW w:w="2036" w:type="pct"/>
          </w:tcPr>
          <w:p w14:paraId="596F5BF2" w14:textId="5FB32D22" w:rsidR="00A13E34" w:rsidRPr="007F473F" w:rsidRDefault="00A13E34" w:rsidP="00DF0AD9">
            <w:pPr>
              <w:spacing w:after="0" w:line="240" w:lineRule="auto"/>
              <w:rPr>
                <w:rFonts w:ascii="Times New Roman" w:eastAsia="Times New Roman" w:hAnsi="Times New Roman" w:cs="Times New Roman"/>
                <w:sz w:val="24"/>
                <w:szCs w:val="24"/>
                <w:lang w:eastAsia="ru-RU"/>
              </w:rPr>
            </w:pPr>
            <w:r w:rsidRPr="00A13E34">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eastAsia="ru-RU"/>
              </w:rPr>
              <w:t>10</w:t>
            </w:r>
            <w:r w:rsidRPr="00A13E34">
              <w:rPr>
                <w:rFonts w:ascii="Times New Roman" w:eastAsia="Times New Roman" w:hAnsi="Times New Roman" w:cs="Times New Roman"/>
                <w:sz w:val="24"/>
                <w:szCs w:val="24"/>
                <w:lang w:eastAsia="ru-RU"/>
              </w:rPr>
              <w:t>. Технология кадастрового дешифрирования</w:t>
            </w:r>
          </w:p>
        </w:tc>
        <w:tc>
          <w:tcPr>
            <w:tcW w:w="543" w:type="pct"/>
            <w:shd w:val="clear" w:color="auto" w:fill="auto"/>
            <w:vAlign w:val="center"/>
          </w:tcPr>
          <w:p w14:paraId="202746D5" w14:textId="7C57A8DE" w:rsidR="00A13E34"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82" w:type="pct"/>
            <w:shd w:val="clear" w:color="auto" w:fill="auto"/>
            <w:vAlign w:val="center"/>
          </w:tcPr>
          <w:p w14:paraId="1DD50CC8" w14:textId="7E470109" w:rsidR="00A13E34"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30" w:type="pct"/>
            <w:vAlign w:val="center"/>
          </w:tcPr>
          <w:p w14:paraId="11581F5D" w14:textId="627870DA" w:rsidR="00A13E34" w:rsidRDefault="00A13E34"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30" w:type="pct"/>
            <w:vAlign w:val="center"/>
          </w:tcPr>
          <w:p w14:paraId="7CB7E9EE" w14:textId="77777777" w:rsidR="00A13E34" w:rsidRDefault="00A13E34"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369643AD" w14:textId="77777777" w:rsidR="00A13E34" w:rsidRPr="007F473F" w:rsidRDefault="00A13E34"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3DAF1332" w14:textId="388C5431" w:rsidR="00A13E34"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7D25A0" w:rsidRPr="00E44887" w14:paraId="7C87AA60" w14:textId="77777777" w:rsidTr="00DF0AD9">
        <w:trPr>
          <w:trHeight w:val="299"/>
        </w:trPr>
        <w:tc>
          <w:tcPr>
            <w:tcW w:w="2036" w:type="pct"/>
          </w:tcPr>
          <w:p w14:paraId="13A19F3B" w14:textId="77777777" w:rsidR="007D25A0" w:rsidRPr="007F473F" w:rsidRDefault="007D25A0" w:rsidP="000C7979">
            <w:pPr>
              <w:tabs>
                <w:tab w:val="left" w:pos="0"/>
                <w:tab w:val="left" w:pos="900"/>
                <w:tab w:val="left" w:pos="1260"/>
              </w:tabs>
              <w:spacing w:after="0" w:line="240" w:lineRule="auto"/>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Экзамен</w:t>
            </w:r>
          </w:p>
        </w:tc>
        <w:tc>
          <w:tcPr>
            <w:tcW w:w="543" w:type="pct"/>
            <w:shd w:val="clear" w:color="auto" w:fill="auto"/>
            <w:vAlign w:val="center"/>
          </w:tcPr>
          <w:p w14:paraId="3A665015" w14:textId="6AA3D166"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r w:rsidRPr="007F473F">
              <w:rPr>
                <w:rFonts w:ascii="Times New Roman" w:eastAsia="Times New Roman" w:hAnsi="Times New Roman" w:cs="Times New Roman"/>
                <w:sz w:val="24"/>
                <w:szCs w:val="24"/>
                <w:lang w:eastAsia="ru-RU"/>
              </w:rPr>
              <w:t>27</w:t>
            </w:r>
          </w:p>
        </w:tc>
        <w:tc>
          <w:tcPr>
            <w:tcW w:w="582" w:type="pct"/>
            <w:shd w:val="clear" w:color="auto" w:fill="auto"/>
            <w:vAlign w:val="center"/>
          </w:tcPr>
          <w:p w14:paraId="021B1192"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30" w:type="pct"/>
            <w:vAlign w:val="center"/>
          </w:tcPr>
          <w:p w14:paraId="637DBCA5"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30" w:type="pct"/>
            <w:vAlign w:val="center"/>
          </w:tcPr>
          <w:p w14:paraId="69BADF08"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502" w:type="pct"/>
            <w:vAlign w:val="center"/>
          </w:tcPr>
          <w:p w14:paraId="410B25A0" w14:textId="77777777" w:rsidR="007D25A0" w:rsidRPr="007F473F" w:rsidRDefault="007D25A0" w:rsidP="000C7979">
            <w:pPr>
              <w:spacing w:after="0" w:line="240" w:lineRule="auto"/>
              <w:jc w:val="center"/>
              <w:rPr>
                <w:rFonts w:ascii="Times New Roman" w:eastAsia="Times New Roman" w:hAnsi="Times New Roman" w:cs="Times New Roman"/>
                <w:sz w:val="24"/>
                <w:szCs w:val="24"/>
                <w:lang w:eastAsia="ru-RU"/>
              </w:rPr>
            </w:pPr>
          </w:p>
        </w:tc>
        <w:tc>
          <w:tcPr>
            <w:tcW w:w="477" w:type="pct"/>
            <w:vAlign w:val="center"/>
          </w:tcPr>
          <w:p w14:paraId="63AF3E4B" w14:textId="628B50B4" w:rsidR="007D25A0" w:rsidRPr="007F473F" w:rsidRDefault="003D08FD" w:rsidP="000C79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r>
      <w:tr w:rsidR="007D25A0" w:rsidRPr="00E44887" w14:paraId="565CF1A5" w14:textId="77777777" w:rsidTr="00DF0AD9">
        <w:trPr>
          <w:trHeight w:val="284"/>
        </w:trPr>
        <w:tc>
          <w:tcPr>
            <w:tcW w:w="2036" w:type="pct"/>
          </w:tcPr>
          <w:p w14:paraId="7BA01D95" w14:textId="77777777" w:rsidR="007D25A0" w:rsidRPr="007F473F" w:rsidRDefault="007D25A0" w:rsidP="000C7979">
            <w:pPr>
              <w:spacing w:after="0" w:line="240" w:lineRule="auto"/>
              <w:rPr>
                <w:rFonts w:ascii="Times New Roman" w:eastAsia="Times New Roman" w:hAnsi="Times New Roman" w:cs="Times New Roman"/>
                <w:b/>
                <w:bCs/>
                <w:sz w:val="24"/>
                <w:szCs w:val="24"/>
                <w:lang w:eastAsia="ru-RU"/>
              </w:rPr>
            </w:pPr>
            <w:r w:rsidRPr="007F473F">
              <w:rPr>
                <w:rFonts w:ascii="Times New Roman" w:eastAsia="Times New Roman" w:hAnsi="Times New Roman" w:cs="Times New Roman"/>
                <w:b/>
                <w:bCs/>
                <w:sz w:val="24"/>
                <w:szCs w:val="24"/>
                <w:lang w:eastAsia="ru-RU"/>
              </w:rPr>
              <w:t xml:space="preserve">Всего часов </w:t>
            </w:r>
          </w:p>
        </w:tc>
        <w:tc>
          <w:tcPr>
            <w:tcW w:w="543" w:type="pct"/>
            <w:shd w:val="clear" w:color="auto" w:fill="auto"/>
            <w:vAlign w:val="center"/>
          </w:tcPr>
          <w:p w14:paraId="489BCEF2" w14:textId="3FA4EF92" w:rsidR="007D25A0" w:rsidRPr="007F473F" w:rsidRDefault="00A13E34" w:rsidP="000C797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216</w:t>
            </w:r>
          </w:p>
        </w:tc>
        <w:tc>
          <w:tcPr>
            <w:tcW w:w="582" w:type="pct"/>
            <w:shd w:val="clear" w:color="auto" w:fill="auto"/>
            <w:vAlign w:val="center"/>
          </w:tcPr>
          <w:p w14:paraId="1C5EF075" w14:textId="61BC0EF4" w:rsidR="007D25A0" w:rsidRPr="007F473F" w:rsidRDefault="007D25A0" w:rsidP="000C7979">
            <w:pPr>
              <w:spacing w:after="0" w:line="240" w:lineRule="auto"/>
              <w:jc w:val="center"/>
              <w:rPr>
                <w:rFonts w:ascii="Times New Roman" w:eastAsia="Times New Roman" w:hAnsi="Times New Roman" w:cs="Times New Roman"/>
                <w:b/>
                <w:sz w:val="24"/>
                <w:szCs w:val="24"/>
                <w:lang w:eastAsia="ru-RU"/>
              </w:rPr>
            </w:pPr>
            <w:r w:rsidRPr="007F473F">
              <w:rPr>
                <w:rFonts w:ascii="Times New Roman" w:eastAsia="Times New Roman" w:hAnsi="Times New Roman" w:cs="Times New Roman"/>
                <w:b/>
                <w:sz w:val="24"/>
                <w:szCs w:val="24"/>
                <w:lang w:eastAsia="ru-RU"/>
              </w:rPr>
              <w:t>3</w:t>
            </w:r>
            <w:r w:rsidR="00256B95">
              <w:rPr>
                <w:rFonts w:ascii="Times New Roman" w:eastAsia="Times New Roman" w:hAnsi="Times New Roman" w:cs="Times New Roman"/>
                <w:b/>
                <w:sz w:val="24"/>
                <w:szCs w:val="24"/>
                <w:lang w:eastAsia="ru-RU"/>
              </w:rPr>
              <w:t>6</w:t>
            </w:r>
          </w:p>
        </w:tc>
        <w:tc>
          <w:tcPr>
            <w:tcW w:w="430" w:type="pct"/>
            <w:vAlign w:val="center"/>
          </w:tcPr>
          <w:p w14:paraId="013B8A7B" w14:textId="262B6F8C" w:rsidR="007D25A0" w:rsidRPr="007F473F" w:rsidRDefault="00A13E34" w:rsidP="000C797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430" w:type="pct"/>
            <w:vAlign w:val="center"/>
          </w:tcPr>
          <w:p w14:paraId="643C3938" w14:textId="3AEC5350" w:rsidR="007D25A0" w:rsidRPr="007F473F" w:rsidRDefault="00A13E34" w:rsidP="000C797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502" w:type="pct"/>
            <w:vAlign w:val="center"/>
          </w:tcPr>
          <w:p w14:paraId="756BFD72" w14:textId="77777777" w:rsidR="007D25A0" w:rsidRPr="007F473F" w:rsidRDefault="007D25A0" w:rsidP="000C7979">
            <w:pPr>
              <w:spacing w:after="0" w:line="240" w:lineRule="auto"/>
              <w:jc w:val="center"/>
              <w:rPr>
                <w:rFonts w:ascii="Times New Roman" w:eastAsia="Times New Roman" w:hAnsi="Times New Roman" w:cs="Times New Roman"/>
                <w:b/>
                <w:sz w:val="24"/>
                <w:szCs w:val="24"/>
                <w:lang w:eastAsia="ru-RU"/>
              </w:rPr>
            </w:pPr>
          </w:p>
        </w:tc>
        <w:tc>
          <w:tcPr>
            <w:tcW w:w="477" w:type="pct"/>
            <w:vAlign w:val="center"/>
          </w:tcPr>
          <w:p w14:paraId="4AE6FD7E" w14:textId="35B93A33" w:rsidR="007D25A0" w:rsidRPr="007F473F" w:rsidRDefault="00A13E34" w:rsidP="000C797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99</w:t>
            </w:r>
            <w:r w:rsidR="00256B95">
              <w:rPr>
                <w:rFonts w:ascii="Times New Roman" w:eastAsia="Times New Roman" w:hAnsi="Times New Roman" w:cs="Times New Roman"/>
                <w:b/>
                <w:sz w:val="24"/>
                <w:szCs w:val="24"/>
                <w:lang w:eastAsia="ru-RU"/>
              </w:rPr>
              <w:t>+27</w:t>
            </w:r>
          </w:p>
        </w:tc>
      </w:tr>
      <w:bookmarkEnd w:id="10"/>
    </w:tbl>
    <w:p w14:paraId="38AB501E" w14:textId="77777777" w:rsidR="00E124A2" w:rsidRPr="00E124A2" w:rsidRDefault="00E124A2" w:rsidP="00E124A2">
      <w:pPr>
        <w:spacing w:after="0" w:line="240" w:lineRule="auto"/>
        <w:ind w:right="62"/>
        <w:jc w:val="both"/>
        <w:rPr>
          <w:rFonts w:ascii="Times New Roman" w:eastAsia="Times New Roman" w:hAnsi="Times New Roman" w:cs="Times New Roman"/>
          <w:bCs/>
          <w:sz w:val="28"/>
          <w:szCs w:val="28"/>
          <w:lang w:eastAsia="x-none"/>
        </w:rPr>
      </w:pPr>
    </w:p>
    <w:p w14:paraId="59B73513" w14:textId="77777777" w:rsidR="00E124A2" w:rsidRPr="00E124A2" w:rsidRDefault="00E124A2" w:rsidP="00E124A2">
      <w:pPr>
        <w:tabs>
          <w:tab w:val="left" w:pos="0"/>
        </w:tabs>
        <w:spacing w:before="120" w:after="120" w:line="240" w:lineRule="auto"/>
        <w:ind w:firstLine="567"/>
        <w:jc w:val="both"/>
        <w:rPr>
          <w:rFonts w:ascii="Times New Roman" w:eastAsia="Times New Roman" w:hAnsi="Times New Roman" w:cs="Times New Roman"/>
          <w:bCs/>
          <w:sz w:val="28"/>
          <w:szCs w:val="28"/>
          <w:lang w:eastAsia="ru-RU"/>
        </w:rPr>
      </w:pPr>
      <w:r w:rsidRPr="00E124A2">
        <w:rPr>
          <w:rFonts w:ascii="Times New Roman" w:eastAsia="Times New Roman" w:hAnsi="Times New Roman" w:cs="Times New Roman"/>
          <w:bCs/>
          <w:sz w:val="28"/>
          <w:szCs w:val="28"/>
          <w:lang w:eastAsia="ru-RU"/>
        </w:rPr>
        <w:t xml:space="preserve">Основными этапами формирования указанных компетенций при изучении студентами дисциплины являются последовательное изучение содержательно связанных между собой </w:t>
      </w:r>
      <w:r w:rsidRPr="00E124A2">
        <w:rPr>
          <w:rFonts w:ascii="Times New Roman" w:eastAsia="Times New Roman" w:hAnsi="Times New Roman" w:cs="Times New Roman"/>
          <w:bCs/>
          <w:i/>
          <w:sz w:val="28"/>
          <w:szCs w:val="28"/>
          <w:lang w:eastAsia="ru-RU"/>
        </w:rPr>
        <w:t xml:space="preserve">разделов (тем) </w:t>
      </w:r>
      <w:r w:rsidRPr="00E124A2">
        <w:rPr>
          <w:rFonts w:ascii="Times New Roman" w:eastAsia="Times New Roman" w:hAnsi="Times New Roman" w:cs="Times New Roman"/>
          <w:bCs/>
          <w:sz w:val="28"/>
          <w:szCs w:val="28"/>
          <w:lang w:eastAsia="ru-RU"/>
        </w:rPr>
        <w:t xml:space="preserve">учебных занятий. Изучение каждого раздела (темы) предполагает овладение студентами необходимыми компетенциями. Результат аттестации студентов на различных этапах   формирования компетенций показывает уровень освоения компетенций студентами.  </w:t>
      </w:r>
    </w:p>
    <w:p w14:paraId="3AB2676B" w14:textId="77777777" w:rsidR="00575DF8" w:rsidRDefault="00575DF8" w:rsidP="00575DF8">
      <w:pPr>
        <w:spacing w:after="0" w:line="240" w:lineRule="auto"/>
        <w:rPr>
          <w:rFonts w:ascii="Times New Roman" w:eastAsia="Times New Roman" w:hAnsi="Times New Roman" w:cs="Times New Roman"/>
          <w:sz w:val="28"/>
          <w:szCs w:val="28"/>
          <w:lang w:eastAsia="ru-RU"/>
        </w:rPr>
        <w:sectPr w:rsidR="00575DF8" w:rsidSect="00FB1E40">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418" w:header="709" w:footer="709" w:gutter="0"/>
          <w:pgNumType w:start="1"/>
          <w:cols w:space="708"/>
          <w:titlePg/>
          <w:docGrid w:linePitch="381"/>
        </w:sectPr>
      </w:pPr>
    </w:p>
    <w:p w14:paraId="2B343EF8" w14:textId="61F16091" w:rsidR="007124FA" w:rsidRPr="00575DF8" w:rsidRDefault="007124FA" w:rsidP="00575DF8">
      <w:pPr>
        <w:spacing w:after="0" w:line="240" w:lineRule="auto"/>
        <w:rPr>
          <w:rFonts w:ascii="Times New Roman" w:eastAsia="Times New Roman" w:hAnsi="Times New Roman" w:cs="Times New Roman"/>
          <w:sz w:val="28"/>
          <w:szCs w:val="28"/>
          <w:lang w:eastAsia="ru-RU"/>
        </w:rPr>
      </w:pPr>
      <w:bookmarkStart w:id="11" w:name="_Hlk74082214"/>
    </w:p>
    <w:p w14:paraId="1E3A99B3" w14:textId="2ED8DA40" w:rsidR="00F35359" w:rsidRPr="007D4180" w:rsidRDefault="00E124A2" w:rsidP="007D4180">
      <w:pPr>
        <w:spacing w:after="0" w:line="240" w:lineRule="auto"/>
        <w:ind w:right="62" w:firstLine="709"/>
        <w:jc w:val="both"/>
        <w:rPr>
          <w:rFonts w:ascii="Times New Roman" w:eastAsia="Times New Roman" w:hAnsi="Times New Roman" w:cs="Times New Roman"/>
          <w:b/>
          <w:sz w:val="28"/>
          <w:szCs w:val="28"/>
          <w:lang w:eastAsia="x-none"/>
        </w:rPr>
      </w:pPr>
      <w:r w:rsidRPr="00B8363C">
        <w:rPr>
          <w:rFonts w:ascii="Times New Roman" w:eastAsia="Times New Roman" w:hAnsi="Times New Roman" w:cs="Times New Roman"/>
          <w:b/>
          <w:sz w:val="28"/>
          <w:szCs w:val="28"/>
          <w:lang w:eastAsia="x-none"/>
        </w:rPr>
        <w:t>Таблица 5.3 - Распределение разделов и тем дисциплины по видам занятий для очной формы обучения</w:t>
      </w:r>
    </w:p>
    <w:tbl>
      <w:tblPr>
        <w:tblpPr w:leftFromText="180" w:rightFromText="180" w:vertAnchor="text" w:tblpX="-459" w:tblpY="1"/>
        <w:tblOverlap w:val="never"/>
        <w:tblW w:w="15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2"/>
        <w:gridCol w:w="2673"/>
        <w:gridCol w:w="3110"/>
        <w:gridCol w:w="1097"/>
        <w:gridCol w:w="1275"/>
        <w:gridCol w:w="1276"/>
        <w:gridCol w:w="709"/>
        <w:gridCol w:w="992"/>
        <w:gridCol w:w="1842"/>
      </w:tblGrid>
      <w:tr w:rsidR="00E124A2" w:rsidRPr="00E124A2" w14:paraId="69F64274" w14:textId="77777777" w:rsidTr="004C1865">
        <w:trPr>
          <w:trHeight w:val="348"/>
          <w:tblHeader/>
        </w:trPr>
        <w:tc>
          <w:tcPr>
            <w:tcW w:w="2902" w:type="dxa"/>
            <w:vMerge w:val="restart"/>
            <w:vAlign w:val="center"/>
          </w:tcPr>
          <w:bookmarkEnd w:id="11"/>
          <w:p w14:paraId="09D7FB7F" w14:textId="77777777" w:rsidR="00A9128A" w:rsidRPr="00A9128A"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 xml:space="preserve">Планируемые </w:t>
            </w:r>
          </w:p>
          <w:p w14:paraId="3DD7DE2D" w14:textId="77777777" w:rsidR="00A9128A" w:rsidRPr="00A9128A"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 xml:space="preserve">(контролируемые) </w:t>
            </w:r>
          </w:p>
          <w:p w14:paraId="1D73302D" w14:textId="77777777" w:rsidR="00A9128A" w:rsidRPr="00A9128A"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результаты освоения:</w:t>
            </w:r>
          </w:p>
          <w:p w14:paraId="670C014B" w14:textId="77777777" w:rsidR="00A9128A" w:rsidRPr="00A9128A"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 xml:space="preserve">код формируемой </w:t>
            </w:r>
          </w:p>
          <w:p w14:paraId="529A7702" w14:textId="77777777" w:rsidR="00A9128A" w:rsidRPr="00A9128A"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 xml:space="preserve">компетенции и </w:t>
            </w:r>
          </w:p>
          <w:p w14:paraId="4BCA068D" w14:textId="7EE6DD10" w:rsidR="00E124A2" w:rsidRPr="006E572C" w:rsidRDefault="00A9128A" w:rsidP="006E572C">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индикаторы достижения компетенции</w:t>
            </w:r>
          </w:p>
        </w:tc>
        <w:tc>
          <w:tcPr>
            <w:tcW w:w="2673" w:type="dxa"/>
            <w:vMerge w:val="restart"/>
            <w:shd w:val="clear" w:color="auto" w:fill="auto"/>
            <w:vAlign w:val="center"/>
          </w:tcPr>
          <w:p w14:paraId="4AD1D536" w14:textId="77777777" w:rsidR="00A9128A" w:rsidRPr="00A9128A"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 xml:space="preserve">Наименование </w:t>
            </w:r>
          </w:p>
          <w:p w14:paraId="6EED585F" w14:textId="77777777" w:rsidR="00A9128A" w:rsidRPr="00A9128A"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r w:rsidRPr="00A9128A">
              <w:rPr>
                <w:rFonts w:ascii="Times New Roman" w:eastAsia="Times New Roman" w:hAnsi="Times New Roman" w:cs="Times New Roman"/>
                <w:b/>
                <w:color w:val="000000"/>
                <w:lang w:eastAsia="ru-RU"/>
              </w:rPr>
              <w:t xml:space="preserve">разделов, тем </w:t>
            </w:r>
          </w:p>
          <w:p w14:paraId="5FA747DA" w14:textId="226439F6" w:rsidR="00E124A2" w:rsidRPr="00275767" w:rsidRDefault="00A9128A" w:rsidP="00A9128A">
            <w:pPr>
              <w:tabs>
                <w:tab w:val="left" w:pos="0"/>
                <w:tab w:val="left" w:pos="900"/>
                <w:tab w:val="left" w:pos="1260"/>
              </w:tabs>
              <w:spacing w:after="0" w:line="240" w:lineRule="auto"/>
              <w:jc w:val="center"/>
              <w:rPr>
                <w:rFonts w:ascii="Times New Roman" w:eastAsia="Times New Roman" w:hAnsi="Times New Roman" w:cs="Times New Roman"/>
                <w:b/>
                <w:color w:val="000000"/>
                <w:sz w:val="24"/>
                <w:szCs w:val="24"/>
                <w:lang w:eastAsia="ru-RU"/>
              </w:rPr>
            </w:pPr>
            <w:r w:rsidRPr="00A9128A">
              <w:rPr>
                <w:rFonts w:ascii="Times New Roman" w:eastAsia="Times New Roman" w:hAnsi="Times New Roman" w:cs="Times New Roman"/>
                <w:b/>
                <w:color w:val="000000"/>
                <w:lang w:eastAsia="ru-RU"/>
              </w:rPr>
              <w:t>дисциплины</w:t>
            </w:r>
          </w:p>
        </w:tc>
        <w:tc>
          <w:tcPr>
            <w:tcW w:w="3110" w:type="dxa"/>
            <w:vMerge w:val="restart"/>
            <w:shd w:val="clear" w:color="auto" w:fill="auto"/>
            <w:vAlign w:val="center"/>
          </w:tcPr>
          <w:p w14:paraId="2F7C5C53"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 xml:space="preserve">Содержание </w:t>
            </w:r>
          </w:p>
          <w:p w14:paraId="50EEA5BB"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раздела, темы</w:t>
            </w:r>
          </w:p>
        </w:tc>
        <w:tc>
          <w:tcPr>
            <w:tcW w:w="4357" w:type="dxa"/>
            <w:gridSpan w:val="4"/>
            <w:shd w:val="clear" w:color="auto" w:fill="auto"/>
            <w:vAlign w:val="center"/>
          </w:tcPr>
          <w:p w14:paraId="6E58DF02"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Виды учебной работы</w:t>
            </w:r>
          </w:p>
        </w:tc>
        <w:tc>
          <w:tcPr>
            <w:tcW w:w="992" w:type="dxa"/>
            <w:vMerge w:val="restart"/>
            <w:vAlign w:val="center"/>
          </w:tcPr>
          <w:p w14:paraId="62703507"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семестр</w:t>
            </w:r>
          </w:p>
        </w:tc>
        <w:tc>
          <w:tcPr>
            <w:tcW w:w="1842" w:type="dxa"/>
            <w:vMerge w:val="restart"/>
            <w:vAlign w:val="center"/>
          </w:tcPr>
          <w:p w14:paraId="05AF3D91" w14:textId="77777777" w:rsidR="00E124A2" w:rsidRPr="00B8363C"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B8363C">
              <w:rPr>
                <w:rFonts w:ascii="Times New Roman" w:eastAsia="Times New Roman" w:hAnsi="Times New Roman" w:cs="Times New Roman"/>
                <w:b/>
                <w:lang w:eastAsia="ru-RU"/>
              </w:rPr>
              <w:t>Виды, формы и место проведения</w:t>
            </w:r>
            <w:r w:rsidRPr="00B8363C">
              <w:rPr>
                <w:rFonts w:ascii="Times New Roman" w:eastAsia="Times New Roman" w:hAnsi="Times New Roman" w:cs="Times New Roman"/>
                <w:b/>
                <w:vertAlign w:val="superscript"/>
                <w:lang w:eastAsia="ru-RU"/>
              </w:rPr>
              <w:footnoteReference w:id="2"/>
            </w:r>
            <w:r w:rsidRPr="00B8363C">
              <w:rPr>
                <w:rFonts w:ascii="Times New Roman" w:eastAsia="Times New Roman" w:hAnsi="Times New Roman" w:cs="Times New Roman"/>
                <w:b/>
                <w:lang w:eastAsia="ru-RU"/>
              </w:rPr>
              <w:t xml:space="preserve"> учебной</w:t>
            </w:r>
          </w:p>
          <w:p w14:paraId="2ED985FF" w14:textId="77777777" w:rsidR="00E124A2" w:rsidRPr="00B8363C"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B8363C">
              <w:rPr>
                <w:rFonts w:ascii="Times New Roman" w:eastAsia="Times New Roman" w:hAnsi="Times New Roman" w:cs="Times New Roman"/>
                <w:b/>
                <w:lang w:eastAsia="ru-RU"/>
              </w:rPr>
              <w:t>Работы и формы контроля</w:t>
            </w:r>
          </w:p>
        </w:tc>
      </w:tr>
      <w:tr w:rsidR="00E124A2" w:rsidRPr="00E124A2" w14:paraId="376B61DA" w14:textId="77777777" w:rsidTr="004C1865">
        <w:trPr>
          <w:trHeight w:val="410"/>
          <w:tblHeader/>
        </w:trPr>
        <w:tc>
          <w:tcPr>
            <w:tcW w:w="2902" w:type="dxa"/>
            <w:vMerge/>
          </w:tcPr>
          <w:p w14:paraId="27604C89" w14:textId="77777777" w:rsidR="00E124A2" w:rsidRPr="00E124A2"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p>
        </w:tc>
        <w:tc>
          <w:tcPr>
            <w:tcW w:w="2673" w:type="dxa"/>
            <w:vMerge/>
            <w:shd w:val="clear" w:color="auto" w:fill="auto"/>
            <w:vAlign w:val="center"/>
          </w:tcPr>
          <w:p w14:paraId="3464E8EE" w14:textId="77777777" w:rsidR="00E124A2" w:rsidRPr="00275767"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color w:val="000000"/>
                <w:sz w:val="24"/>
                <w:szCs w:val="24"/>
                <w:lang w:eastAsia="ru-RU"/>
              </w:rPr>
            </w:pPr>
          </w:p>
        </w:tc>
        <w:tc>
          <w:tcPr>
            <w:tcW w:w="3110" w:type="dxa"/>
            <w:vMerge/>
            <w:shd w:val="clear" w:color="auto" w:fill="auto"/>
            <w:vAlign w:val="center"/>
          </w:tcPr>
          <w:p w14:paraId="1E48BF0A"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c>
          <w:tcPr>
            <w:tcW w:w="3648" w:type="dxa"/>
            <w:gridSpan w:val="3"/>
            <w:shd w:val="clear" w:color="auto" w:fill="auto"/>
            <w:vAlign w:val="center"/>
          </w:tcPr>
          <w:p w14:paraId="67D5AE88"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Контактная работа</w:t>
            </w:r>
          </w:p>
        </w:tc>
        <w:tc>
          <w:tcPr>
            <w:tcW w:w="709" w:type="dxa"/>
            <w:vMerge w:val="restart"/>
            <w:shd w:val="clear" w:color="auto" w:fill="auto"/>
            <w:textDirection w:val="btLr"/>
            <w:vAlign w:val="center"/>
          </w:tcPr>
          <w:p w14:paraId="0B9597B0" w14:textId="77777777" w:rsidR="00E124A2" w:rsidRPr="007E544A" w:rsidRDefault="00E124A2" w:rsidP="00203CEA">
            <w:pPr>
              <w:tabs>
                <w:tab w:val="left" w:pos="0"/>
                <w:tab w:val="left" w:pos="900"/>
                <w:tab w:val="left" w:pos="1260"/>
              </w:tabs>
              <w:spacing w:after="0" w:line="240" w:lineRule="auto"/>
              <w:ind w:left="113" w:right="113"/>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Самостоятельная работа, час.</w:t>
            </w:r>
          </w:p>
        </w:tc>
        <w:tc>
          <w:tcPr>
            <w:tcW w:w="992" w:type="dxa"/>
            <w:vMerge/>
            <w:vAlign w:val="center"/>
          </w:tcPr>
          <w:p w14:paraId="04E8ED38"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c>
          <w:tcPr>
            <w:tcW w:w="1842" w:type="dxa"/>
            <w:vMerge/>
          </w:tcPr>
          <w:p w14:paraId="76E12C3F" w14:textId="77777777" w:rsidR="00E124A2" w:rsidRPr="00B8363C"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r>
      <w:tr w:rsidR="00E124A2" w:rsidRPr="00E124A2" w14:paraId="72AD83D2" w14:textId="77777777" w:rsidTr="004C1865">
        <w:trPr>
          <w:trHeight w:val="760"/>
          <w:tblHeader/>
        </w:trPr>
        <w:tc>
          <w:tcPr>
            <w:tcW w:w="2902" w:type="dxa"/>
            <w:vMerge/>
          </w:tcPr>
          <w:p w14:paraId="2D95B081" w14:textId="77777777" w:rsidR="00E124A2" w:rsidRPr="00E124A2"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color w:val="000000"/>
                <w:lang w:eastAsia="ru-RU"/>
              </w:rPr>
            </w:pPr>
          </w:p>
        </w:tc>
        <w:tc>
          <w:tcPr>
            <w:tcW w:w="2673" w:type="dxa"/>
            <w:vMerge/>
            <w:shd w:val="clear" w:color="auto" w:fill="auto"/>
            <w:vAlign w:val="center"/>
          </w:tcPr>
          <w:p w14:paraId="62A10334" w14:textId="77777777" w:rsidR="00E124A2" w:rsidRPr="00275767"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color w:val="000000"/>
                <w:sz w:val="24"/>
                <w:szCs w:val="24"/>
                <w:lang w:eastAsia="ru-RU"/>
              </w:rPr>
            </w:pPr>
          </w:p>
        </w:tc>
        <w:tc>
          <w:tcPr>
            <w:tcW w:w="3110" w:type="dxa"/>
            <w:vMerge/>
            <w:shd w:val="clear" w:color="auto" w:fill="auto"/>
            <w:vAlign w:val="center"/>
          </w:tcPr>
          <w:p w14:paraId="5604C086"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c>
          <w:tcPr>
            <w:tcW w:w="1097" w:type="dxa"/>
            <w:shd w:val="clear" w:color="auto" w:fill="auto"/>
            <w:vAlign w:val="center"/>
          </w:tcPr>
          <w:p w14:paraId="0F5ABE55"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Лекции, час.</w:t>
            </w:r>
          </w:p>
        </w:tc>
        <w:tc>
          <w:tcPr>
            <w:tcW w:w="1275" w:type="dxa"/>
            <w:shd w:val="clear" w:color="auto" w:fill="auto"/>
            <w:vAlign w:val="center"/>
          </w:tcPr>
          <w:p w14:paraId="27447AB4"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лабораторные занятия, час.</w:t>
            </w:r>
          </w:p>
        </w:tc>
        <w:tc>
          <w:tcPr>
            <w:tcW w:w="1276" w:type="dxa"/>
            <w:shd w:val="clear" w:color="auto" w:fill="auto"/>
            <w:vAlign w:val="center"/>
          </w:tcPr>
          <w:p w14:paraId="09240B3C"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r w:rsidRPr="007E544A">
              <w:rPr>
                <w:rFonts w:ascii="Times New Roman" w:eastAsia="Times New Roman" w:hAnsi="Times New Roman" w:cs="Times New Roman"/>
                <w:b/>
                <w:lang w:eastAsia="ru-RU"/>
              </w:rPr>
              <w:t>Практические, семинарские, занятия, час.</w:t>
            </w:r>
          </w:p>
        </w:tc>
        <w:tc>
          <w:tcPr>
            <w:tcW w:w="709" w:type="dxa"/>
            <w:vMerge/>
            <w:shd w:val="clear" w:color="auto" w:fill="auto"/>
            <w:vAlign w:val="center"/>
          </w:tcPr>
          <w:p w14:paraId="46CFA6FB"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c>
          <w:tcPr>
            <w:tcW w:w="992" w:type="dxa"/>
            <w:vMerge/>
            <w:vAlign w:val="center"/>
          </w:tcPr>
          <w:p w14:paraId="2745CF24" w14:textId="77777777" w:rsidR="00E124A2" w:rsidRPr="007E544A"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c>
          <w:tcPr>
            <w:tcW w:w="1842" w:type="dxa"/>
            <w:vMerge/>
          </w:tcPr>
          <w:p w14:paraId="3C285765" w14:textId="77777777" w:rsidR="00E124A2" w:rsidRPr="00B8363C" w:rsidRDefault="00E124A2" w:rsidP="00203CEA">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r>
      <w:tr w:rsidR="00114EA1" w:rsidRPr="00E124A2" w14:paraId="683AAB90" w14:textId="77777777" w:rsidTr="00DF0AD9">
        <w:tc>
          <w:tcPr>
            <w:tcW w:w="2902" w:type="dxa"/>
          </w:tcPr>
          <w:p w14:paraId="61237C72" w14:textId="69BAF2F5" w:rsidR="00114EA1" w:rsidRDefault="00114EA1" w:rsidP="00114EA1">
            <w:pPr>
              <w:spacing w:after="0" w:line="240" w:lineRule="auto"/>
              <w:rPr>
                <w:rFonts w:ascii="Times New Roman" w:eastAsia="Times New Roman" w:hAnsi="Times New Roman" w:cs="Times New Roman"/>
                <w:lang w:eastAsia="ru-RU"/>
              </w:rPr>
            </w:pPr>
            <w:r w:rsidRPr="000D24A7">
              <w:rPr>
                <w:rFonts w:ascii="Times New Roman" w:eastAsia="Times New Roman" w:hAnsi="Times New Roman" w:cs="Times New Roman"/>
                <w:b/>
                <w:bCs/>
                <w:lang w:eastAsia="ru-RU"/>
              </w:rPr>
              <w:t>ОПК-2</w:t>
            </w:r>
            <w:r w:rsidRPr="000D24A7">
              <w:rPr>
                <w:rFonts w:ascii="Times New Roman" w:eastAsia="Times New Roman" w:hAnsi="Times New Roman" w:cs="Times New Roman"/>
                <w:lang w:eastAsia="ru-RU"/>
              </w:rPr>
              <w:t>. Способен выполнять проектные работы в области землеустройства и кадастров с учетом экономических, экологических, социальных и других ограничений</w:t>
            </w:r>
          </w:p>
          <w:p w14:paraId="43D32053" w14:textId="1E6D4581" w:rsidR="000D24A7" w:rsidRPr="000D24A7" w:rsidRDefault="000D24A7" w:rsidP="000D24A7">
            <w:pPr>
              <w:pStyle w:val="af6"/>
              <w:ind w:left="0"/>
              <w:jc w:val="both"/>
              <w:rPr>
                <w:bCs/>
                <w:sz w:val="22"/>
                <w:szCs w:val="22"/>
              </w:rPr>
            </w:pPr>
            <w:r w:rsidRPr="000D24A7">
              <w:rPr>
                <w:b/>
                <w:bCs/>
                <w:sz w:val="22"/>
                <w:szCs w:val="22"/>
              </w:rPr>
              <w:t>ИД-1</w:t>
            </w:r>
            <w:r w:rsidR="0018012F" w:rsidRPr="0018012F">
              <w:rPr>
                <w:b/>
                <w:bCs/>
                <w:sz w:val="22"/>
                <w:szCs w:val="22"/>
                <w:vertAlign w:val="subscript"/>
              </w:rPr>
              <w:t>ОПК2</w:t>
            </w:r>
            <w:r w:rsidR="002F18FB">
              <w:rPr>
                <w:b/>
                <w:bCs/>
                <w:sz w:val="22"/>
                <w:szCs w:val="22"/>
                <w:vertAlign w:val="subscript"/>
              </w:rPr>
              <w:t xml:space="preserve">. </w:t>
            </w:r>
            <w:r w:rsidRPr="000D24A7">
              <w:rPr>
                <w:bCs/>
                <w:sz w:val="22"/>
                <w:szCs w:val="22"/>
              </w:rPr>
              <w:t xml:space="preserve">Демонстрирует знание этапов землеустроительного проектирования и порядка составления, учета и хранения землеустроительной и кадастровой документации; знание алгоритма организации выполнения работ в процессе проектной деятельности в землеустройстве и </w:t>
            </w:r>
            <w:r w:rsidRPr="000D24A7">
              <w:rPr>
                <w:bCs/>
                <w:sz w:val="22"/>
                <w:szCs w:val="22"/>
              </w:rPr>
              <w:lastRenderedPageBreak/>
              <w:t xml:space="preserve">кадастрах; актуальных тенденций отечественного и зарубежного развития землеустройства и кадастров; требований, предъявляемых к охране окружающей среды с учетом экономических, экологических, социальных и других ограничений; </w:t>
            </w:r>
          </w:p>
          <w:p w14:paraId="7521257C" w14:textId="418A255B" w:rsidR="00114EA1" w:rsidRPr="00361FAC" w:rsidRDefault="000D24A7" w:rsidP="00361FAC">
            <w:pPr>
              <w:pStyle w:val="af6"/>
              <w:ind w:left="0"/>
              <w:jc w:val="both"/>
              <w:rPr>
                <w:bCs/>
                <w:spacing w:val="-4"/>
                <w:sz w:val="22"/>
                <w:szCs w:val="22"/>
              </w:rPr>
            </w:pPr>
            <w:r w:rsidRPr="000D24A7">
              <w:rPr>
                <w:b/>
                <w:bCs/>
                <w:sz w:val="22"/>
                <w:szCs w:val="22"/>
              </w:rPr>
              <w:t>ИД-2</w:t>
            </w:r>
            <w:r w:rsidR="00871BE9" w:rsidRPr="00871BE9">
              <w:rPr>
                <w:b/>
                <w:bCs/>
                <w:sz w:val="22"/>
                <w:szCs w:val="22"/>
                <w:vertAlign w:val="subscript"/>
              </w:rPr>
              <w:t>ОПК2</w:t>
            </w:r>
            <w:r w:rsidRPr="000D24A7">
              <w:rPr>
                <w:b/>
                <w:bCs/>
                <w:sz w:val="22"/>
                <w:szCs w:val="22"/>
              </w:rPr>
              <w:t>.</w:t>
            </w:r>
            <w:r w:rsidRPr="000D24A7">
              <w:rPr>
                <w:spacing w:val="-4"/>
                <w:sz w:val="22"/>
                <w:szCs w:val="22"/>
              </w:rPr>
              <w:t xml:space="preserve"> Разрабатывает землеустроительную документацию по планированию и организации использования и охраны земель; осуществлять проектирование кадастровых работ; выполнять описание местоположения границ земельных участков</w:t>
            </w:r>
            <w:r w:rsidR="00361FAC">
              <w:rPr>
                <w:bCs/>
                <w:spacing w:val="-4"/>
                <w:sz w:val="22"/>
                <w:szCs w:val="22"/>
              </w:rPr>
              <w:t>.</w:t>
            </w:r>
          </w:p>
        </w:tc>
        <w:tc>
          <w:tcPr>
            <w:tcW w:w="2673" w:type="dxa"/>
            <w:shd w:val="clear" w:color="auto" w:fill="auto"/>
          </w:tcPr>
          <w:p w14:paraId="2C0DE4BA" w14:textId="59774D07"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bCs/>
                <w:i/>
                <w:lang w:eastAsia="ru-RU"/>
              </w:rPr>
            </w:pPr>
            <w:r w:rsidRPr="00EE78E6">
              <w:rPr>
                <w:rFonts w:ascii="Times New Roman" w:eastAsia="Times New Roman" w:hAnsi="Times New Roman" w:cs="Times New Roman"/>
                <w:bCs/>
                <w:lang w:eastAsia="ru-RU"/>
              </w:rPr>
              <w:lastRenderedPageBreak/>
              <w:t>Тема 1.</w:t>
            </w:r>
          </w:p>
          <w:p w14:paraId="2C0C7176" w14:textId="00F941DC" w:rsidR="00114EA1" w:rsidRPr="00584A45" w:rsidRDefault="00114EA1" w:rsidP="00584A45">
            <w:pPr>
              <w:widowControl w:val="0"/>
              <w:spacing w:after="0"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bCs/>
                <w:lang w:eastAsia="ru-RU"/>
              </w:rPr>
              <w:t xml:space="preserve">Физические основы </w:t>
            </w:r>
            <w:proofErr w:type="spellStart"/>
            <w:r w:rsidRPr="00EE78E6">
              <w:rPr>
                <w:rFonts w:ascii="Times New Roman" w:eastAsia="Times New Roman" w:hAnsi="Times New Roman" w:cs="Times New Roman"/>
                <w:bCs/>
                <w:lang w:eastAsia="ru-RU"/>
              </w:rPr>
              <w:t>аэро</w:t>
            </w:r>
            <w:proofErr w:type="spellEnd"/>
            <w:r w:rsidRPr="00EE78E6">
              <w:rPr>
                <w:rFonts w:ascii="Times New Roman" w:eastAsia="Times New Roman" w:hAnsi="Times New Roman" w:cs="Times New Roman"/>
                <w:bCs/>
                <w:lang w:eastAsia="ru-RU"/>
              </w:rPr>
              <w:t>- и космических съёмок (АКС) Земли</w:t>
            </w:r>
          </w:p>
        </w:tc>
        <w:tc>
          <w:tcPr>
            <w:tcW w:w="3110" w:type="dxa"/>
            <w:shd w:val="clear" w:color="auto" w:fill="auto"/>
          </w:tcPr>
          <w:p w14:paraId="67B25870" w14:textId="23215CC7" w:rsidR="00114EA1" w:rsidRPr="00EE78E6" w:rsidRDefault="00114EA1" w:rsidP="00114EA1">
            <w:pPr>
              <w:spacing w:after="0" w:line="240" w:lineRule="auto"/>
              <w:ind w:firstLine="400"/>
              <w:jc w:val="both"/>
              <w:rPr>
                <w:rFonts w:ascii="Times New Roman" w:eastAsia="Times New Roman" w:hAnsi="Times New Roman" w:cs="Times New Roman"/>
                <w:lang w:eastAsia="ru-RU"/>
              </w:rPr>
            </w:pPr>
            <w:r w:rsidRPr="00EE78E6">
              <w:rPr>
                <w:rFonts w:ascii="Times New Roman" w:eastAsia="Times New Roman" w:hAnsi="Times New Roman" w:cs="Times New Roman"/>
                <w:bCs/>
                <w:lang w:eastAsia="ru-RU"/>
              </w:rPr>
              <w:t xml:space="preserve">Задачи, решаемые по материалам </w:t>
            </w:r>
            <w:proofErr w:type="spellStart"/>
            <w:r w:rsidRPr="00EE78E6">
              <w:rPr>
                <w:rFonts w:ascii="Times New Roman" w:eastAsia="Times New Roman" w:hAnsi="Times New Roman" w:cs="Times New Roman"/>
                <w:bCs/>
                <w:lang w:eastAsia="ru-RU"/>
              </w:rPr>
              <w:t>аэро</w:t>
            </w:r>
            <w:proofErr w:type="spellEnd"/>
            <w:r w:rsidRPr="00EE78E6">
              <w:rPr>
                <w:rFonts w:ascii="Times New Roman" w:eastAsia="Times New Roman" w:hAnsi="Times New Roman" w:cs="Times New Roman"/>
                <w:bCs/>
                <w:lang w:eastAsia="ru-RU"/>
              </w:rPr>
              <w:t xml:space="preserve">- и космических съёмок. Схема получения видеоинформации методами дистанционного зондирования </w:t>
            </w:r>
            <w:r w:rsidRPr="00EE78E6">
              <w:rPr>
                <w:rFonts w:ascii="Times New Roman" w:eastAsia="Times New Roman" w:hAnsi="Times New Roman" w:cs="Times New Roman"/>
                <w:lang w:eastAsia="ru-RU"/>
              </w:rPr>
              <w:t>Оптические свойства атмосферы.</w:t>
            </w:r>
          </w:p>
          <w:p w14:paraId="3FF7B859" w14:textId="77777777"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 xml:space="preserve"> Состав, плотность атмосфера. Этапы влияния атмосферы. Влияние атмосферы на изменение спектрального состав проходящего излучения. График пропускной способности атмосферы Окна прозрачности и непрозрачности. Влияние атмосферы на изменение прямолинейности проходящего излучения, фотограмметрическая рефракция. Оптические </w:t>
            </w:r>
            <w:r w:rsidRPr="00EE78E6">
              <w:rPr>
                <w:rFonts w:ascii="Times New Roman" w:eastAsia="Times New Roman" w:hAnsi="Times New Roman" w:cs="Times New Roman"/>
                <w:lang w:eastAsia="ru-RU"/>
              </w:rPr>
              <w:lastRenderedPageBreak/>
              <w:t>свойства объектов земной поверхности.</w:t>
            </w:r>
          </w:p>
          <w:p w14:paraId="1D680B3F" w14:textId="77777777" w:rsidR="00114EA1" w:rsidRPr="00EE78E6" w:rsidRDefault="00114EA1" w:rsidP="00114EA1">
            <w:pPr>
              <w:spacing w:after="0" w:line="240" w:lineRule="auto"/>
              <w:rPr>
                <w:rFonts w:ascii="Times New Roman" w:eastAsia="Times New Roman" w:hAnsi="Times New Roman" w:cs="Times New Roman"/>
                <w:lang w:eastAsia="ru-RU"/>
              </w:rPr>
            </w:pPr>
            <w:r w:rsidRPr="00EE78E6">
              <w:rPr>
                <w:rFonts w:ascii="Times New Roman" w:eastAsia="Times New Roman" w:hAnsi="Times New Roman" w:cs="Times New Roman"/>
                <w:spacing w:val="-1"/>
                <w:w w:val="107"/>
                <w:lang w:eastAsia="ru-RU"/>
              </w:rPr>
              <w:t>Критерии отражательной способности объектов местности:</w:t>
            </w:r>
          </w:p>
          <w:p w14:paraId="7469970D" w14:textId="4529E8AC" w:rsidR="00114EA1" w:rsidRPr="00EE78E6" w:rsidRDefault="00114EA1" w:rsidP="00114EA1">
            <w:pPr>
              <w:tabs>
                <w:tab w:val="left" w:pos="7230"/>
              </w:tabs>
              <w:spacing w:after="0"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spacing w:val="-1"/>
                <w:w w:val="107"/>
                <w:lang w:eastAsia="ru-RU"/>
              </w:rPr>
              <w:t>коэффициен</w:t>
            </w:r>
            <w:r w:rsidRPr="00EE78E6">
              <w:rPr>
                <w:rFonts w:ascii="Times New Roman" w:eastAsia="Times New Roman" w:hAnsi="Times New Roman" w:cs="Times New Roman"/>
                <w:spacing w:val="-1"/>
                <w:w w:val="107"/>
                <w:lang w:eastAsia="ru-RU"/>
              </w:rPr>
              <w:softHyphen/>
            </w:r>
            <w:r w:rsidRPr="00EE78E6">
              <w:rPr>
                <w:rFonts w:ascii="Times New Roman" w:eastAsia="Times New Roman" w:hAnsi="Times New Roman" w:cs="Times New Roman"/>
                <w:spacing w:val="1"/>
                <w:w w:val="107"/>
                <w:lang w:eastAsia="ru-RU"/>
              </w:rPr>
              <w:t xml:space="preserve">ты интегральной яркости, коэффициенты спектральной яркости, </w:t>
            </w:r>
            <w:r w:rsidRPr="00EE78E6">
              <w:rPr>
                <w:rFonts w:ascii="Times New Roman" w:eastAsia="Times New Roman" w:hAnsi="Times New Roman" w:cs="Times New Roman"/>
                <w:w w:val="107"/>
                <w:lang w:eastAsia="ru-RU"/>
              </w:rPr>
              <w:t>интегральные и спектральные индикатрисы рассеяния. Задачи, решаемые с помощью</w:t>
            </w:r>
            <w:r w:rsidRPr="00EE78E6">
              <w:rPr>
                <w:rFonts w:ascii="Times New Roman" w:eastAsia="Times New Roman" w:hAnsi="Times New Roman" w:cs="Times New Roman"/>
                <w:spacing w:val="-1"/>
                <w:w w:val="107"/>
                <w:lang w:eastAsia="ru-RU"/>
              </w:rPr>
              <w:t xml:space="preserve"> критериев отражательной способности объектов. Наземное, воздушное, космическое </w:t>
            </w:r>
            <w:proofErr w:type="spellStart"/>
            <w:r w:rsidRPr="00EE78E6">
              <w:rPr>
                <w:rFonts w:ascii="Times New Roman" w:eastAsia="Times New Roman" w:hAnsi="Times New Roman" w:cs="Times New Roman"/>
                <w:spacing w:val="-1"/>
                <w:w w:val="107"/>
                <w:lang w:eastAsia="ru-RU"/>
              </w:rPr>
              <w:t>спектрометрирование</w:t>
            </w:r>
            <w:proofErr w:type="spellEnd"/>
            <w:r w:rsidRPr="00EE78E6">
              <w:rPr>
                <w:rFonts w:ascii="Times New Roman" w:eastAsia="Times New Roman" w:hAnsi="Times New Roman" w:cs="Times New Roman"/>
                <w:spacing w:val="-1"/>
                <w:w w:val="107"/>
                <w:lang w:eastAsia="ru-RU"/>
              </w:rPr>
              <w:t xml:space="preserve">, технологии работ.  </w:t>
            </w:r>
          </w:p>
        </w:tc>
        <w:tc>
          <w:tcPr>
            <w:tcW w:w="1097" w:type="dxa"/>
            <w:shd w:val="clear" w:color="auto" w:fill="auto"/>
          </w:tcPr>
          <w:p w14:paraId="11D4D01A" w14:textId="0111D48F"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lastRenderedPageBreak/>
              <w:t>2</w:t>
            </w:r>
          </w:p>
        </w:tc>
        <w:tc>
          <w:tcPr>
            <w:tcW w:w="1275" w:type="dxa"/>
            <w:shd w:val="clear" w:color="auto" w:fill="auto"/>
          </w:tcPr>
          <w:p w14:paraId="2C402B05" w14:textId="77777777"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1276" w:type="dxa"/>
          </w:tcPr>
          <w:p w14:paraId="34BF33C9" w14:textId="027EED09"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709" w:type="dxa"/>
            <w:shd w:val="clear" w:color="auto" w:fill="auto"/>
          </w:tcPr>
          <w:p w14:paraId="26327F1C" w14:textId="6373B2CC"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w:t>
            </w:r>
          </w:p>
        </w:tc>
        <w:tc>
          <w:tcPr>
            <w:tcW w:w="992" w:type="dxa"/>
          </w:tcPr>
          <w:p w14:paraId="7A432DE2" w14:textId="0AE9022F" w:rsidR="00114EA1" w:rsidRPr="007E544A" w:rsidRDefault="003D08FD" w:rsidP="00114EA1">
            <w:pPr>
              <w:tabs>
                <w:tab w:val="left" w:pos="0"/>
                <w:tab w:val="left" w:pos="900"/>
                <w:tab w:val="left" w:pos="1260"/>
              </w:tab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842" w:type="dxa"/>
          </w:tcPr>
          <w:p w14:paraId="243B2E6F"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 xml:space="preserve">Лекция-визуализация (в </w:t>
            </w:r>
            <w:proofErr w:type="spellStart"/>
            <w:r w:rsidRPr="008873FB">
              <w:rPr>
                <w:rFonts w:ascii="Times New Roman" w:eastAsia="Times New Roman" w:hAnsi="Times New Roman" w:cs="Times New Roman"/>
                <w:bCs/>
                <w:iCs/>
                <w:lang w:eastAsia="ru-RU"/>
              </w:rPr>
              <w:t>т.ч</w:t>
            </w:r>
            <w:proofErr w:type="spellEnd"/>
            <w:r w:rsidRPr="008873FB">
              <w:rPr>
                <w:rFonts w:ascii="Times New Roman" w:eastAsia="Times New Roman" w:hAnsi="Times New Roman" w:cs="Times New Roman"/>
                <w:bCs/>
                <w:iCs/>
                <w:lang w:eastAsia="ru-RU"/>
              </w:rPr>
              <w:t>. в ЭИОС)</w:t>
            </w:r>
          </w:p>
          <w:p w14:paraId="0D711E16"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Устный опрос</w:t>
            </w:r>
          </w:p>
          <w:p w14:paraId="1A6678F2" w14:textId="6BC504F0" w:rsidR="00114EA1"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 xml:space="preserve">аудиторные; </w:t>
            </w:r>
            <w:r w:rsidR="003D08FD" w:rsidRPr="008873FB">
              <w:rPr>
                <w:rFonts w:ascii="Times New Roman" w:eastAsia="Times New Roman" w:hAnsi="Times New Roman" w:cs="Times New Roman"/>
                <w:bCs/>
                <w:iCs/>
                <w:lang w:eastAsia="ru-RU"/>
              </w:rPr>
              <w:t>онлайн</w:t>
            </w:r>
            <w:r w:rsidR="003652C7">
              <w:rPr>
                <w:rFonts w:ascii="Times New Roman" w:eastAsia="Times New Roman" w:hAnsi="Times New Roman" w:cs="Times New Roman"/>
                <w:bCs/>
                <w:iCs/>
                <w:lang w:eastAsia="ru-RU"/>
              </w:rPr>
              <w:t xml:space="preserve"> </w:t>
            </w:r>
            <w:r w:rsidR="003D08FD" w:rsidRPr="008873FB">
              <w:rPr>
                <w:rFonts w:ascii="Times New Roman" w:eastAsia="Times New Roman" w:hAnsi="Times New Roman" w:cs="Times New Roman"/>
                <w:bCs/>
                <w:iCs/>
                <w:lang w:eastAsia="ru-RU"/>
              </w:rPr>
              <w:t>занятия</w:t>
            </w:r>
            <w:r w:rsidRPr="008873FB">
              <w:rPr>
                <w:rFonts w:ascii="Times New Roman" w:eastAsia="Times New Roman" w:hAnsi="Times New Roman" w:cs="Times New Roman"/>
                <w:bCs/>
                <w:iCs/>
                <w:lang w:eastAsia="ru-RU"/>
              </w:rPr>
              <w:t xml:space="preserve"> (дистанционные)</w:t>
            </w:r>
          </w:p>
        </w:tc>
      </w:tr>
      <w:tr w:rsidR="00114EA1" w:rsidRPr="00E124A2" w14:paraId="5DA28C7D" w14:textId="77777777" w:rsidTr="00DF0AD9">
        <w:tc>
          <w:tcPr>
            <w:tcW w:w="2902" w:type="dxa"/>
          </w:tcPr>
          <w:p w14:paraId="2279EC75" w14:textId="4BA6759C"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b/>
                <w:bCs/>
                <w:iCs/>
                <w:lang w:eastAsia="ru-RU"/>
              </w:rPr>
              <w:t>ОПК-2:</w:t>
            </w:r>
            <w:r w:rsidRPr="00EE78E6">
              <w:rPr>
                <w:rFonts w:ascii="Times New Roman" w:eastAsia="Times New Roman" w:hAnsi="Times New Roman" w:cs="Times New Roman"/>
                <w:lang w:eastAsia="ru-RU"/>
              </w:rPr>
              <w:t xml:space="preserve"> Способен выполнять проектные работы в области землеустройства и кадастров с учетом экономических, экологических, социальных и других ограничений</w:t>
            </w:r>
          </w:p>
          <w:p w14:paraId="25BF69FD" w14:textId="10EE484F" w:rsidR="00114EA1" w:rsidRDefault="00B21F87" w:rsidP="00114EA1">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0D24A7">
              <w:rPr>
                <w:b/>
                <w:bCs/>
              </w:rPr>
              <w:t>ИД-1</w:t>
            </w:r>
            <w:r w:rsidRPr="000D24A7">
              <w:rPr>
                <w:bCs/>
              </w:rPr>
              <w:t xml:space="preserve"> </w:t>
            </w:r>
            <w:proofErr w:type="gramStart"/>
            <w:r w:rsidRPr="00B21F87">
              <w:rPr>
                <w:rFonts w:ascii="Times New Roman" w:eastAsia="Times New Roman" w:hAnsi="Times New Roman" w:cs="Times New Roman"/>
                <w:lang w:eastAsia="ru-RU"/>
              </w:rPr>
              <w:t>Демонстрирует</w:t>
            </w:r>
            <w:proofErr w:type="gramEnd"/>
            <w:r w:rsidRPr="00B21F87">
              <w:rPr>
                <w:rFonts w:ascii="Times New Roman" w:eastAsia="Times New Roman" w:hAnsi="Times New Roman" w:cs="Times New Roman"/>
                <w:lang w:eastAsia="ru-RU"/>
              </w:rPr>
              <w:t xml:space="preserve"> знание этапов землеустроительного проектирования и порядка составления, учета и хранения землеустроительной и кадастровой документации</w:t>
            </w:r>
            <w:r w:rsidRPr="000D24A7">
              <w:rPr>
                <w:bCs/>
              </w:rPr>
              <w:t xml:space="preserve">; </w:t>
            </w:r>
            <w:r w:rsidRPr="00B21F87">
              <w:rPr>
                <w:rFonts w:ascii="Times New Roman" w:eastAsia="Times New Roman" w:hAnsi="Times New Roman" w:cs="Times New Roman"/>
                <w:lang w:eastAsia="ru-RU"/>
              </w:rPr>
              <w:lastRenderedPageBreak/>
              <w:t>знание алгоритма</w:t>
            </w:r>
            <w:r w:rsidRPr="000D24A7">
              <w:rPr>
                <w:bCs/>
              </w:rPr>
              <w:t xml:space="preserve"> </w:t>
            </w:r>
            <w:r w:rsidRPr="00B21F87">
              <w:rPr>
                <w:rFonts w:ascii="Times New Roman" w:eastAsia="Times New Roman" w:hAnsi="Times New Roman" w:cs="Times New Roman"/>
                <w:lang w:eastAsia="ru-RU"/>
              </w:rPr>
              <w:t>организации выполнения работ в процессе проектной деятельности в землеустройстве и</w:t>
            </w:r>
            <w:r>
              <w:rPr>
                <w:rFonts w:ascii="Times New Roman" w:eastAsia="Times New Roman" w:hAnsi="Times New Roman" w:cs="Times New Roman"/>
                <w:lang w:eastAsia="ru-RU"/>
              </w:rPr>
              <w:t xml:space="preserve"> </w:t>
            </w:r>
            <w:r w:rsidRPr="00B21F87">
              <w:rPr>
                <w:rFonts w:ascii="Times New Roman" w:eastAsia="Times New Roman" w:hAnsi="Times New Roman" w:cs="Times New Roman"/>
                <w:lang w:eastAsia="ru-RU"/>
              </w:rPr>
              <w:t>кадастрах; актуальных тенденций отечественного и зарубежного развития землеустройства и кадастров; требований, предъявляемых к охране окружающей среды с учетом экономических, экологических, социальных и других ограничений;</w:t>
            </w:r>
          </w:p>
          <w:p w14:paraId="4EB37D47" w14:textId="5FD9426E" w:rsidR="00114EA1" w:rsidRPr="00B21F87" w:rsidRDefault="00B21F87" w:rsidP="00114EA1">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0D24A7">
              <w:rPr>
                <w:rFonts w:ascii="Times New Roman" w:eastAsia="Times New Roman" w:hAnsi="Times New Roman" w:cs="Times New Roman"/>
                <w:b/>
                <w:bCs/>
                <w:iCs/>
                <w:lang w:eastAsia="ru-RU"/>
              </w:rPr>
              <w:t>ИД-3</w:t>
            </w:r>
            <w:r w:rsidRPr="000D24A7">
              <w:rPr>
                <w:rFonts w:ascii="Times New Roman" w:eastAsia="Times New Roman" w:hAnsi="Times New Roman" w:cs="Times New Roman"/>
                <w:b/>
                <w:bCs/>
                <w:iCs/>
                <w:vertAlign w:val="subscript"/>
                <w:lang w:eastAsia="ru-RU"/>
              </w:rPr>
              <w:t>ОПК2</w:t>
            </w:r>
            <w:r w:rsidRPr="000D24A7">
              <w:rPr>
                <w:rFonts w:ascii="Times New Roman" w:eastAsia="Times New Roman" w:hAnsi="Times New Roman" w:cs="Times New Roman"/>
                <w:iCs/>
                <w:lang w:eastAsia="ru-RU"/>
              </w:rPr>
              <w:t xml:space="preserve"> - Демонстрирует навыки разработки организации рационального использования земельных ресурсов с технико-экономическим</w:t>
            </w:r>
            <w:r>
              <w:rPr>
                <w:rFonts w:ascii="Times New Roman" w:eastAsia="Times New Roman" w:hAnsi="Times New Roman" w:cs="Times New Roman"/>
                <w:iCs/>
                <w:lang w:eastAsia="ru-RU"/>
              </w:rPr>
              <w:t xml:space="preserve"> </w:t>
            </w:r>
            <w:r w:rsidRPr="000D24A7">
              <w:rPr>
                <w:rFonts w:ascii="Times New Roman" w:eastAsia="Times New Roman" w:hAnsi="Times New Roman" w:cs="Times New Roman"/>
                <w:iCs/>
                <w:lang w:eastAsia="ru-RU"/>
              </w:rPr>
              <w:t>землеустроительной и кадастровой информации с применением современных методик и технологий; проведения землеустроительной экспертизы и разрешения кадастровых споров</w:t>
            </w:r>
            <w:r>
              <w:rPr>
                <w:rFonts w:ascii="Times New Roman" w:eastAsia="Times New Roman" w:hAnsi="Times New Roman" w:cs="Times New Roman"/>
                <w:lang w:eastAsia="ru-RU"/>
              </w:rPr>
              <w:t>.</w:t>
            </w:r>
          </w:p>
        </w:tc>
        <w:tc>
          <w:tcPr>
            <w:tcW w:w="2673" w:type="dxa"/>
            <w:shd w:val="clear" w:color="auto" w:fill="auto"/>
          </w:tcPr>
          <w:p w14:paraId="00448873" w14:textId="60335A79" w:rsidR="00114EA1" w:rsidRDefault="00114EA1" w:rsidP="00114EA1">
            <w:pPr>
              <w:widowControl w:val="0"/>
              <w:spacing w:after="12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lastRenderedPageBreak/>
              <w:t>Тема</w:t>
            </w:r>
            <w:r>
              <w:rPr>
                <w:rFonts w:ascii="Times New Roman" w:eastAsia="Times New Roman" w:hAnsi="Times New Roman" w:cs="Times New Roman"/>
                <w:lang w:eastAsia="ru-RU"/>
              </w:rPr>
              <w:t xml:space="preserve"> </w:t>
            </w:r>
            <w:r w:rsidRPr="00EE78E6">
              <w:rPr>
                <w:rFonts w:ascii="Times New Roman" w:eastAsia="Times New Roman" w:hAnsi="Times New Roman" w:cs="Times New Roman"/>
                <w:lang w:eastAsia="ru-RU"/>
              </w:rPr>
              <w:t>2.</w:t>
            </w:r>
          </w:p>
          <w:p w14:paraId="7DE7C76F" w14:textId="0827F73D" w:rsidR="00114EA1" w:rsidRPr="00EE78E6" w:rsidRDefault="00114EA1" w:rsidP="00114EA1">
            <w:pPr>
              <w:widowControl w:val="0"/>
              <w:spacing w:after="12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Аэрофотосъёмочное оборудование. Фотографические и нефотографические съёмочные системы</w:t>
            </w:r>
          </w:p>
          <w:p w14:paraId="0290EE16" w14:textId="77777777"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bCs/>
                <w:color w:val="FF0000"/>
                <w:lang w:eastAsia="ru-RU"/>
              </w:rPr>
            </w:pPr>
          </w:p>
        </w:tc>
        <w:tc>
          <w:tcPr>
            <w:tcW w:w="3110" w:type="dxa"/>
            <w:shd w:val="clear" w:color="auto" w:fill="auto"/>
          </w:tcPr>
          <w:p w14:paraId="257E1812" w14:textId="77777777" w:rsidR="00114EA1" w:rsidRPr="00EE78E6" w:rsidRDefault="00114EA1" w:rsidP="00114EA1">
            <w:pPr>
              <w:widowControl w:val="0"/>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 xml:space="preserve">Классификация съёмочных систем. Критерии съёмочных систем. Основные схемы построения изображения в съёмочных системах. </w:t>
            </w:r>
          </w:p>
          <w:p w14:paraId="716E3AC9" w14:textId="77777777" w:rsidR="00114EA1" w:rsidRPr="00EE78E6" w:rsidRDefault="00114EA1" w:rsidP="00114EA1">
            <w:pPr>
              <w:widowControl w:val="0"/>
              <w:spacing w:after="0"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lang w:eastAsia="ru-RU"/>
              </w:rPr>
              <w:t xml:space="preserve">Принципиальная схема устройства топографического </w:t>
            </w:r>
            <w:proofErr w:type="spellStart"/>
            <w:r w:rsidRPr="00EE78E6">
              <w:rPr>
                <w:rFonts w:ascii="Times New Roman" w:eastAsia="Times New Roman" w:hAnsi="Times New Roman" w:cs="Times New Roman"/>
                <w:lang w:eastAsia="ru-RU"/>
              </w:rPr>
              <w:t>аэрофотоаппарата</w:t>
            </w:r>
            <w:proofErr w:type="spellEnd"/>
            <w:r w:rsidRPr="00EE78E6">
              <w:rPr>
                <w:rFonts w:ascii="Times New Roman" w:eastAsia="Times New Roman" w:hAnsi="Times New Roman" w:cs="Times New Roman"/>
                <w:lang w:eastAsia="ru-RU"/>
              </w:rPr>
              <w:t xml:space="preserve"> (АФА). Характеристики основных устройств </w:t>
            </w:r>
            <w:proofErr w:type="spellStart"/>
            <w:r w:rsidRPr="00EE78E6">
              <w:rPr>
                <w:rFonts w:ascii="Times New Roman" w:eastAsia="Times New Roman" w:hAnsi="Times New Roman" w:cs="Times New Roman"/>
                <w:lang w:eastAsia="ru-RU"/>
              </w:rPr>
              <w:t>аэрофотоаппарата</w:t>
            </w:r>
            <w:proofErr w:type="spellEnd"/>
            <w:r w:rsidRPr="00EE78E6">
              <w:rPr>
                <w:rFonts w:ascii="Times New Roman" w:eastAsia="Times New Roman" w:hAnsi="Times New Roman" w:cs="Times New Roman"/>
                <w:lang w:eastAsia="ru-RU"/>
              </w:rPr>
              <w:t xml:space="preserve">. Сдвиги оптического изображения при выполнении </w:t>
            </w:r>
            <w:proofErr w:type="spellStart"/>
            <w:r w:rsidRPr="00EE78E6">
              <w:rPr>
                <w:rFonts w:ascii="Times New Roman" w:eastAsia="Times New Roman" w:hAnsi="Times New Roman" w:cs="Times New Roman"/>
                <w:lang w:eastAsia="ru-RU"/>
              </w:rPr>
              <w:t>аэро</w:t>
            </w:r>
            <w:proofErr w:type="spellEnd"/>
            <w:r w:rsidRPr="00EE78E6">
              <w:rPr>
                <w:rFonts w:ascii="Times New Roman" w:eastAsia="Times New Roman" w:hAnsi="Times New Roman" w:cs="Times New Roman"/>
                <w:lang w:eastAsia="ru-RU"/>
              </w:rPr>
              <w:t>- и космических съёмках.</w:t>
            </w:r>
            <w:r w:rsidRPr="00EE78E6">
              <w:rPr>
                <w:rFonts w:ascii="Times New Roman" w:eastAsia="Times New Roman" w:hAnsi="Times New Roman" w:cs="Times New Roman"/>
                <w:b/>
                <w:bCs/>
                <w:spacing w:val="-6"/>
                <w:w w:val="106"/>
                <w:lang w:eastAsia="ru-RU"/>
              </w:rPr>
              <w:t xml:space="preserve"> </w:t>
            </w:r>
            <w:r w:rsidRPr="00EE78E6">
              <w:rPr>
                <w:rFonts w:ascii="Times New Roman" w:eastAsia="Times New Roman" w:hAnsi="Times New Roman" w:cs="Times New Roman"/>
                <w:spacing w:val="-6"/>
                <w:w w:val="106"/>
                <w:lang w:eastAsia="ru-RU"/>
              </w:rPr>
              <w:t xml:space="preserve">Факторы, вызывающие деформацию изображения в </w:t>
            </w:r>
            <w:r w:rsidRPr="00EE78E6">
              <w:rPr>
                <w:rFonts w:ascii="Times New Roman" w:eastAsia="Times New Roman" w:hAnsi="Times New Roman" w:cs="Times New Roman"/>
                <w:spacing w:val="-6"/>
                <w:w w:val="106"/>
                <w:lang w:eastAsia="ru-RU"/>
              </w:rPr>
              <w:lastRenderedPageBreak/>
              <w:t xml:space="preserve">топографических АФА. Рефракция света в атмосфере. </w:t>
            </w:r>
            <w:r w:rsidRPr="00EE78E6">
              <w:rPr>
                <w:rFonts w:ascii="Times New Roman" w:eastAsia="Times New Roman" w:hAnsi="Times New Roman" w:cs="Times New Roman"/>
                <w:spacing w:val="-2"/>
                <w:lang w:eastAsia="ru-RU"/>
              </w:rPr>
              <w:t xml:space="preserve">Рефракция в защитном стекле фотолюка. </w:t>
            </w:r>
            <w:r w:rsidRPr="00EE78E6">
              <w:rPr>
                <w:rFonts w:ascii="Times New Roman" w:eastAsia="Times New Roman" w:hAnsi="Times New Roman" w:cs="Times New Roman"/>
                <w:spacing w:val="-3"/>
                <w:w w:val="106"/>
                <w:lang w:eastAsia="ru-RU"/>
              </w:rPr>
              <w:t xml:space="preserve">Рефракция в светофильтре. </w:t>
            </w:r>
            <w:r w:rsidRPr="00EE78E6">
              <w:rPr>
                <w:rFonts w:ascii="Times New Roman" w:eastAsia="Times New Roman" w:hAnsi="Times New Roman" w:cs="Times New Roman"/>
                <w:spacing w:val="-6"/>
                <w:w w:val="106"/>
                <w:lang w:eastAsia="ru-RU"/>
              </w:rPr>
              <w:t xml:space="preserve">Дисторсия объектива </w:t>
            </w:r>
            <w:proofErr w:type="spellStart"/>
            <w:r w:rsidRPr="00EE78E6">
              <w:rPr>
                <w:rFonts w:ascii="Times New Roman" w:eastAsia="Times New Roman" w:hAnsi="Times New Roman" w:cs="Times New Roman"/>
                <w:spacing w:val="-6"/>
                <w:w w:val="106"/>
                <w:lang w:eastAsia="ru-RU"/>
              </w:rPr>
              <w:t>аэрофотоаппарата</w:t>
            </w:r>
            <w:proofErr w:type="spellEnd"/>
            <w:r w:rsidRPr="00EE78E6">
              <w:rPr>
                <w:rFonts w:ascii="Times New Roman" w:eastAsia="Times New Roman" w:hAnsi="Times New Roman" w:cs="Times New Roman"/>
                <w:spacing w:val="-6"/>
                <w:w w:val="106"/>
                <w:lang w:eastAsia="ru-RU"/>
              </w:rPr>
              <w:t xml:space="preserve">. </w:t>
            </w:r>
            <w:r w:rsidRPr="00EE78E6">
              <w:rPr>
                <w:rFonts w:ascii="Times New Roman" w:eastAsia="Times New Roman" w:hAnsi="Times New Roman" w:cs="Times New Roman"/>
                <w:spacing w:val="-7"/>
                <w:lang w:eastAsia="ru-RU"/>
              </w:rPr>
              <w:t xml:space="preserve">Фотографический </w:t>
            </w:r>
            <w:proofErr w:type="spellStart"/>
            <w:r w:rsidRPr="00EE78E6">
              <w:rPr>
                <w:rFonts w:ascii="Times New Roman" w:eastAsia="Times New Roman" w:hAnsi="Times New Roman" w:cs="Times New Roman"/>
                <w:spacing w:val="-7"/>
                <w:lang w:eastAsia="ru-RU"/>
              </w:rPr>
              <w:t>смаз</w:t>
            </w:r>
            <w:proofErr w:type="spellEnd"/>
            <w:r w:rsidRPr="00EE78E6">
              <w:rPr>
                <w:rFonts w:ascii="Times New Roman" w:eastAsia="Times New Roman" w:hAnsi="Times New Roman" w:cs="Times New Roman"/>
                <w:spacing w:val="-7"/>
                <w:lang w:eastAsia="ru-RU"/>
              </w:rPr>
              <w:t xml:space="preserve"> изображения. </w:t>
            </w:r>
            <w:r w:rsidRPr="00EE78E6">
              <w:rPr>
                <w:rFonts w:ascii="Times New Roman" w:eastAsia="Times New Roman" w:hAnsi="Times New Roman" w:cs="Times New Roman"/>
                <w:spacing w:val="-4"/>
                <w:lang w:eastAsia="ru-RU"/>
              </w:rPr>
              <w:t>Отклонение поверхности аэрофотопленки от фокальной пло</w:t>
            </w:r>
            <w:r w:rsidRPr="00EE78E6">
              <w:rPr>
                <w:rFonts w:ascii="Times New Roman" w:eastAsia="Times New Roman" w:hAnsi="Times New Roman" w:cs="Times New Roman"/>
                <w:spacing w:val="-4"/>
                <w:lang w:eastAsia="ru-RU"/>
              </w:rPr>
              <w:softHyphen/>
            </w:r>
            <w:r w:rsidRPr="00EE78E6">
              <w:rPr>
                <w:rFonts w:ascii="Times New Roman" w:eastAsia="Times New Roman" w:hAnsi="Times New Roman" w:cs="Times New Roman"/>
                <w:spacing w:val="-1"/>
                <w:lang w:eastAsia="ru-RU"/>
              </w:rPr>
              <w:t xml:space="preserve">скости АФА. </w:t>
            </w:r>
            <w:r w:rsidRPr="00EE78E6">
              <w:rPr>
                <w:rFonts w:ascii="Times New Roman" w:eastAsia="Times New Roman" w:hAnsi="Times New Roman" w:cs="Times New Roman"/>
                <w:spacing w:val="-4"/>
                <w:lang w:eastAsia="ru-RU"/>
              </w:rPr>
              <w:t xml:space="preserve">Остаточная погрешность выравнивания пленки в плоскость. </w:t>
            </w:r>
            <w:r w:rsidRPr="00EE78E6">
              <w:rPr>
                <w:rFonts w:ascii="Times New Roman" w:eastAsia="Times New Roman" w:hAnsi="Times New Roman" w:cs="Times New Roman"/>
                <w:bCs/>
                <w:spacing w:val="-6"/>
                <w:lang w:eastAsia="ru-RU"/>
              </w:rPr>
              <w:t>Деформация фотопленки, вызванная сушкой после фотохими</w:t>
            </w:r>
            <w:r w:rsidRPr="00EE78E6">
              <w:rPr>
                <w:rFonts w:ascii="Times New Roman" w:eastAsia="Times New Roman" w:hAnsi="Times New Roman" w:cs="Times New Roman"/>
                <w:bCs/>
                <w:spacing w:val="-6"/>
                <w:lang w:eastAsia="ru-RU"/>
              </w:rPr>
              <w:softHyphen/>
            </w:r>
            <w:r w:rsidRPr="00EE78E6">
              <w:rPr>
                <w:rFonts w:ascii="Times New Roman" w:eastAsia="Times New Roman" w:hAnsi="Times New Roman" w:cs="Times New Roman"/>
                <w:bCs/>
                <w:lang w:eastAsia="ru-RU"/>
              </w:rPr>
              <w:t xml:space="preserve">ческой обработки и хранением снимков. Тема 6 Производство аэросъёмки. </w:t>
            </w:r>
          </w:p>
          <w:p w14:paraId="2CD21F77" w14:textId="77777777" w:rsidR="00114EA1" w:rsidRPr="00EE78E6" w:rsidRDefault="00114EA1" w:rsidP="00114EA1">
            <w:pPr>
              <w:widowControl w:val="0"/>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Аэрофотосъёмочные самолёты. Требования к ним. Беспилотные летательные аппараты вертолётного и самолётного типа. Достоинства и недостатки</w:t>
            </w:r>
          </w:p>
          <w:p w14:paraId="0D0A6968" w14:textId="7B8AAC6E" w:rsidR="00114EA1" w:rsidRPr="00EE78E6" w:rsidRDefault="00114EA1" w:rsidP="00114EA1">
            <w:pPr>
              <w:widowControl w:val="0"/>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 xml:space="preserve"> </w:t>
            </w:r>
            <w:bookmarkStart w:id="12" w:name="_Hlk64226206"/>
            <w:r w:rsidRPr="00EE78E6">
              <w:rPr>
                <w:rFonts w:ascii="Times New Roman" w:eastAsia="Times New Roman" w:hAnsi="Times New Roman" w:cs="Times New Roman"/>
                <w:lang w:eastAsia="ru-RU"/>
              </w:rPr>
              <w:t xml:space="preserve">Параметры топографических аэросъёмок. Технология производства аэрофотосъёмки Создание накидного монтажа. Оценка фотограмметрического и фотографического качества материалов аэрофотосъёмки. Положения воздушного кодекса, учитываемые при производстве аэросъёмке. </w:t>
            </w:r>
            <w:r w:rsidRPr="00EE78E6">
              <w:rPr>
                <w:rFonts w:ascii="Times New Roman" w:eastAsia="Times New Roman" w:hAnsi="Times New Roman" w:cs="Times New Roman"/>
                <w:lang w:eastAsia="ru-RU"/>
              </w:rPr>
              <w:lastRenderedPageBreak/>
              <w:t>Понятие о космической съёмке.</w:t>
            </w:r>
            <w:bookmarkEnd w:id="12"/>
          </w:p>
        </w:tc>
        <w:tc>
          <w:tcPr>
            <w:tcW w:w="1097" w:type="dxa"/>
            <w:shd w:val="clear" w:color="auto" w:fill="auto"/>
          </w:tcPr>
          <w:p w14:paraId="637A8316" w14:textId="17618802"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lang w:eastAsia="ru-RU"/>
              </w:rPr>
            </w:pPr>
            <w:r w:rsidRPr="007F473F">
              <w:rPr>
                <w:rFonts w:ascii="Times New Roman" w:eastAsia="Times New Roman" w:hAnsi="Times New Roman" w:cs="Times New Roman"/>
                <w:sz w:val="24"/>
                <w:szCs w:val="24"/>
                <w:lang w:eastAsia="ru-RU"/>
              </w:rPr>
              <w:lastRenderedPageBreak/>
              <w:t>4</w:t>
            </w:r>
          </w:p>
        </w:tc>
        <w:tc>
          <w:tcPr>
            <w:tcW w:w="1275" w:type="dxa"/>
            <w:shd w:val="clear" w:color="auto" w:fill="auto"/>
          </w:tcPr>
          <w:p w14:paraId="6E03DEB0" w14:textId="77777777"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c>
          <w:tcPr>
            <w:tcW w:w="1276" w:type="dxa"/>
          </w:tcPr>
          <w:p w14:paraId="2582F296" w14:textId="56DDDC21"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
                <w:lang w:eastAsia="ru-RU"/>
              </w:rPr>
            </w:pPr>
          </w:p>
        </w:tc>
        <w:tc>
          <w:tcPr>
            <w:tcW w:w="709" w:type="dxa"/>
            <w:shd w:val="clear" w:color="auto" w:fill="auto"/>
          </w:tcPr>
          <w:p w14:paraId="2BA126A8" w14:textId="3AB74862"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0,5</w:t>
            </w:r>
          </w:p>
        </w:tc>
        <w:tc>
          <w:tcPr>
            <w:tcW w:w="992" w:type="dxa"/>
          </w:tcPr>
          <w:p w14:paraId="6054BD6B" w14:textId="3ED85646"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842" w:type="dxa"/>
          </w:tcPr>
          <w:p w14:paraId="1BFC46F3"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 xml:space="preserve">Лекция-визуализация (в </w:t>
            </w:r>
            <w:proofErr w:type="spellStart"/>
            <w:r w:rsidRPr="008873FB">
              <w:rPr>
                <w:rFonts w:ascii="Times New Roman" w:eastAsia="Times New Roman" w:hAnsi="Times New Roman" w:cs="Times New Roman"/>
                <w:bCs/>
                <w:iCs/>
                <w:lang w:eastAsia="ru-RU"/>
              </w:rPr>
              <w:t>т.ч</w:t>
            </w:r>
            <w:proofErr w:type="spellEnd"/>
            <w:r w:rsidRPr="008873FB">
              <w:rPr>
                <w:rFonts w:ascii="Times New Roman" w:eastAsia="Times New Roman" w:hAnsi="Times New Roman" w:cs="Times New Roman"/>
                <w:bCs/>
                <w:iCs/>
                <w:lang w:eastAsia="ru-RU"/>
              </w:rPr>
              <w:t>. в ЭИОС)</w:t>
            </w:r>
          </w:p>
          <w:p w14:paraId="383AAA66"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Устный опрос</w:t>
            </w:r>
          </w:p>
          <w:p w14:paraId="72E1DB2F" w14:textId="474F2BE2" w:rsidR="00114EA1" w:rsidRPr="00FE4C41" w:rsidRDefault="008873FB" w:rsidP="008873FB">
            <w:pPr>
              <w:tabs>
                <w:tab w:val="left" w:pos="0"/>
                <w:tab w:val="left" w:pos="900"/>
                <w:tab w:val="left" w:pos="1260"/>
              </w:tabs>
              <w:spacing w:after="0" w:line="240" w:lineRule="auto"/>
              <w:jc w:val="both"/>
              <w:rPr>
                <w:rFonts w:ascii="Times New Roman" w:eastAsia="Times New Roman" w:hAnsi="Times New Roman" w:cs="Times New Roman"/>
                <w:b/>
                <w:iCs/>
                <w:lang w:eastAsia="ru-RU"/>
              </w:rPr>
            </w:pPr>
            <w:r w:rsidRPr="008873FB">
              <w:rPr>
                <w:rFonts w:ascii="Times New Roman" w:eastAsia="Times New Roman" w:hAnsi="Times New Roman" w:cs="Times New Roman"/>
                <w:bCs/>
                <w:iCs/>
                <w:lang w:eastAsia="ru-RU"/>
              </w:rPr>
              <w:t>аудиторные; онлайн</w:t>
            </w:r>
            <w:r w:rsidR="003652C7">
              <w:rPr>
                <w:rFonts w:ascii="Times New Roman" w:eastAsia="Times New Roman" w:hAnsi="Times New Roman" w:cs="Times New Roman"/>
                <w:bCs/>
                <w:iCs/>
                <w:lang w:eastAsia="ru-RU"/>
              </w:rPr>
              <w:t xml:space="preserve"> </w:t>
            </w:r>
            <w:r w:rsidRPr="008873FB">
              <w:rPr>
                <w:rFonts w:ascii="Times New Roman" w:eastAsia="Times New Roman" w:hAnsi="Times New Roman" w:cs="Times New Roman"/>
                <w:bCs/>
                <w:iCs/>
                <w:lang w:eastAsia="ru-RU"/>
              </w:rPr>
              <w:t>занятия (дистанционные)</w:t>
            </w:r>
          </w:p>
        </w:tc>
      </w:tr>
      <w:tr w:rsidR="00114EA1" w:rsidRPr="00E124A2" w14:paraId="2F24FCD3" w14:textId="77777777" w:rsidTr="00DF0AD9">
        <w:tc>
          <w:tcPr>
            <w:tcW w:w="2902" w:type="dxa"/>
          </w:tcPr>
          <w:p w14:paraId="1F73C349" w14:textId="1C68C835"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b/>
                <w:bCs/>
                <w:iCs/>
                <w:lang w:eastAsia="ru-RU"/>
              </w:rPr>
              <w:lastRenderedPageBreak/>
              <w:t>ОПК-2:</w:t>
            </w:r>
            <w:r w:rsidRPr="00EE78E6">
              <w:rPr>
                <w:rFonts w:ascii="Times New Roman" w:eastAsia="Times New Roman" w:hAnsi="Times New Roman" w:cs="Times New Roman"/>
                <w:lang w:eastAsia="ru-RU"/>
              </w:rPr>
              <w:t xml:space="preserve"> Способен выполнять проектные работы в области землеустройства и кадастров с учетом экономических, экологических, социальных и других ограничений</w:t>
            </w:r>
          </w:p>
          <w:p w14:paraId="21C5DD9C" w14:textId="03A14A98" w:rsidR="00114EA1" w:rsidRPr="00EE78E6" w:rsidRDefault="00114EA1" w:rsidP="000D24A7">
            <w:pPr>
              <w:spacing w:after="0" w:line="240" w:lineRule="auto"/>
              <w:rPr>
                <w:rFonts w:ascii="Times New Roman" w:eastAsia="Times New Roman" w:hAnsi="Times New Roman" w:cs="Times New Roman"/>
                <w:b/>
                <w:color w:val="FF0000"/>
                <w:lang w:eastAsia="ru-RU"/>
              </w:rPr>
            </w:pPr>
            <w:r w:rsidRPr="00EE78E6">
              <w:rPr>
                <w:rFonts w:ascii="Times New Roman" w:eastAsia="Times New Roman" w:hAnsi="Times New Roman" w:cs="Times New Roman"/>
                <w:b/>
                <w:bCs/>
                <w:iCs/>
                <w:lang w:eastAsia="ru-RU"/>
              </w:rPr>
              <w:t>ИД-3</w:t>
            </w:r>
            <w:r w:rsidRPr="00EE78E6">
              <w:rPr>
                <w:rFonts w:ascii="Times New Roman" w:eastAsia="Times New Roman" w:hAnsi="Times New Roman" w:cs="Times New Roman"/>
                <w:b/>
                <w:bCs/>
                <w:iCs/>
                <w:vertAlign w:val="subscript"/>
                <w:lang w:eastAsia="ru-RU"/>
              </w:rPr>
              <w:t>ОПК2</w:t>
            </w:r>
            <w:r w:rsidRPr="00EE78E6">
              <w:rPr>
                <w:rFonts w:ascii="Times New Roman" w:eastAsia="Times New Roman" w:hAnsi="Times New Roman" w:cs="Times New Roman"/>
                <w:iCs/>
                <w:lang w:eastAsia="ru-RU"/>
              </w:rPr>
              <w:t xml:space="preserve"> - </w:t>
            </w:r>
            <w:r w:rsidR="00560FF3" w:rsidRPr="00560FF3">
              <w:rPr>
                <w:rFonts w:ascii="Times New Roman" w:eastAsia="Times New Roman" w:hAnsi="Times New Roman" w:cs="Times New Roman"/>
                <w:iCs/>
                <w:lang w:eastAsia="ru-RU"/>
              </w:rPr>
              <w:t>Демонстрирует навыки разработки организации рационального использования земельных ресурсов с технико-экономическим землеустроительной и кадастровой информации с применением современных методик и технологий; проведения землеустроительной</w:t>
            </w:r>
            <w:r w:rsidR="00560FF3">
              <w:t xml:space="preserve"> </w:t>
            </w:r>
            <w:r w:rsidR="00560FF3" w:rsidRPr="00560FF3">
              <w:rPr>
                <w:rFonts w:ascii="Times New Roman" w:eastAsia="Times New Roman" w:hAnsi="Times New Roman" w:cs="Times New Roman"/>
                <w:iCs/>
                <w:lang w:eastAsia="ru-RU"/>
              </w:rPr>
              <w:t>экспертизы и разрешения кадастровых споров</w:t>
            </w:r>
          </w:p>
        </w:tc>
        <w:tc>
          <w:tcPr>
            <w:tcW w:w="2673" w:type="dxa"/>
            <w:shd w:val="clear" w:color="auto" w:fill="auto"/>
          </w:tcPr>
          <w:p w14:paraId="523857F8" w14:textId="209812E9" w:rsidR="00114EA1" w:rsidRPr="00560FF3" w:rsidRDefault="00114EA1" w:rsidP="00560FF3">
            <w:pPr>
              <w:spacing w:after="0" w:line="240" w:lineRule="auto"/>
              <w:rPr>
                <w:rFonts w:ascii="Times New Roman" w:eastAsia="Times New Roman" w:hAnsi="Times New Roman" w:cs="Times New Roman"/>
                <w:bCs/>
                <w:lang w:eastAsia="ru-RU"/>
              </w:rPr>
            </w:pPr>
            <w:r w:rsidRPr="00EE78E6">
              <w:rPr>
                <w:rFonts w:ascii="Times New Roman" w:eastAsia="Times New Roman" w:hAnsi="Times New Roman" w:cs="Times New Roman"/>
                <w:bCs/>
                <w:lang w:eastAsia="ru-RU"/>
              </w:rPr>
              <w:t>Тема</w:t>
            </w:r>
            <w:r>
              <w:rPr>
                <w:rFonts w:ascii="Times New Roman" w:eastAsia="Times New Roman" w:hAnsi="Times New Roman" w:cs="Times New Roman"/>
                <w:bCs/>
                <w:lang w:eastAsia="ru-RU"/>
              </w:rPr>
              <w:t xml:space="preserve"> </w:t>
            </w:r>
            <w:r w:rsidRPr="00EE78E6">
              <w:rPr>
                <w:rFonts w:ascii="Times New Roman" w:eastAsia="Times New Roman" w:hAnsi="Times New Roman" w:cs="Times New Roman"/>
                <w:bCs/>
                <w:lang w:eastAsia="ru-RU"/>
              </w:rPr>
              <w:t>3</w:t>
            </w:r>
            <w:r>
              <w:rPr>
                <w:rFonts w:ascii="Times New Roman" w:eastAsia="Times New Roman" w:hAnsi="Times New Roman" w:cs="Times New Roman"/>
                <w:bCs/>
                <w:lang w:eastAsia="ru-RU"/>
              </w:rPr>
              <w:t>.</w:t>
            </w:r>
            <w:r w:rsidRPr="00EE78E6">
              <w:rPr>
                <w:rFonts w:ascii="Times New Roman" w:eastAsia="Times New Roman" w:hAnsi="Times New Roman" w:cs="Times New Roman"/>
                <w:bCs/>
                <w:lang w:eastAsia="ru-RU"/>
              </w:rPr>
              <w:t xml:space="preserve"> Геометрические свойства одиночного снимка.</w:t>
            </w:r>
          </w:p>
        </w:tc>
        <w:tc>
          <w:tcPr>
            <w:tcW w:w="3110" w:type="dxa"/>
            <w:shd w:val="clear" w:color="auto" w:fill="auto"/>
          </w:tcPr>
          <w:p w14:paraId="74F0F061" w14:textId="1B03A7A5"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Снимок – центральная проекция. Основные элементы центральной проекции. Перспектива точки и отрезка. Факторы, искажающие идеальную центральную проекцию. Влияние наклона снимка на его геометрические свойства. Масштаб наклонного снимка. Смещение точек за влияния наклона снимка. Искажение           направлений. Искажение площадей. Искажение отрезков. Влияние рельефа местности на геометрические свойства снимка. Масштаб снимка не равнинной местности. Смещение точек, искажение направлений, искажение отрезков, искажение площадей. Совместное влияние наклона снимка и рельефа местности на геометрические свойства снимка. Главный, частный и средний масштабы снимка.</w:t>
            </w:r>
          </w:p>
          <w:p w14:paraId="5A42A595" w14:textId="77777777"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Рабочая площадь снимка. Ограничение рабочих площадей. Размеры рабочих площадей в зависимости от формата снимков и перекрытий.</w:t>
            </w:r>
          </w:p>
          <w:p w14:paraId="5693AD51" w14:textId="49D73825" w:rsidR="00114EA1" w:rsidRPr="00EE78E6" w:rsidRDefault="00114EA1" w:rsidP="00114EA1">
            <w:pPr>
              <w:tabs>
                <w:tab w:val="left" w:pos="7230"/>
              </w:tabs>
              <w:spacing w:after="0"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lang w:eastAsia="ru-RU"/>
              </w:rPr>
              <w:lastRenderedPageBreak/>
              <w:t>Фотосхемы. Виды фотосхем. Монтаж и корректура фотосхем. Точность фотосхем.</w:t>
            </w:r>
          </w:p>
        </w:tc>
        <w:tc>
          <w:tcPr>
            <w:tcW w:w="1097" w:type="dxa"/>
            <w:shd w:val="clear" w:color="auto" w:fill="auto"/>
          </w:tcPr>
          <w:p w14:paraId="7A6CEFAA" w14:textId="2DFC9CC8"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sz w:val="24"/>
                <w:szCs w:val="24"/>
                <w:lang w:eastAsia="ru-RU"/>
              </w:rPr>
              <w:lastRenderedPageBreak/>
              <w:t>6</w:t>
            </w:r>
          </w:p>
        </w:tc>
        <w:tc>
          <w:tcPr>
            <w:tcW w:w="1275" w:type="dxa"/>
            <w:shd w:val="clear" w:color="auto" w:fill="auto"/>
          </w:tcPr>
          <w:p w14:paraId="40333489" w14:textId="77777777"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1276" w:type="dxa"/>
          </w:tcPr>
          <w:p w14:paraId="07733547" w14:textId="1852B92E"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709" w:type="dxa"/>
            <w:shd w:val="clear" w:color="auto" w:fill="auto"/>
          </w:tcPr>
          <w:p w14:paraId="69CF9F89" w14:textId="1D97D84B"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w:t>
            </w:r>
          </w:p>
        </w:tc>
        <w:tc>
          <w:tcPr>
            <w:tcW w:w="992" w:type="dxa"/>
          </w:tcPr>
          <w:p w14:paraId="5D283431" w14:textId="00C38085" w:rsidR="00114EA1" w:rsidRPr="007E544A" w:rsidRDefault="007F6CE4" w:rsidP="00114EA1">
            <w:pPr>
              <w:spacing w:after="0" w:line="240" w:lineRule="auto"/>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42" w:type="dxa"/>
          </w:tcPr>
          <w:p w14:paraId="654E0AEC" w14:textId="77777777" w:rsidR="008873FB" w:rsidRPr="008873FB" w:rsidRDefault="008873FB" w:rsidP="008873FB">
            <w:pPr>
              <w:spacing w:after="0" w:line="240" w:lineRule="auto"/>
              <w:contextualSpacing/>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 xml:space="preserve">Лекция-визуализация (в </w:t>
            </w:r>
            <w:proofErr w:type="spellStart"/>
            <w:r w:rsidRPr="008873FB">
              <w:rPr>
                <w:rFonts w:ascii="Times New Roman" w:eastAsia="Times New Roman" w:hAnsi="Times New Roman" w:cs="Times New Roman"/>
                <w:iCs/>
                <w:lang w:eastAsia="ru-RU"/>
              </w:rPr>
              <w:t>т.ч</w:t>
            </w:r>
            <w:proofErr w:type="spellEnd"/>
            <w:r w:rsidRPr="008873FB">
              <w:rPr>
                <w:rFonts w:ascii="Times New Roman" w:eastAsia="Times New Roman" w:hAnsi="Times New Roman" w:cs="Times New Roman"/>
                <w:iCs/>
                <w:lang w:eastAsia="ru-RU"/>
              </w:rPr>
              <w:t>. в ЭИОС)</w:t>
            </w:r>
          </w:p>
          <w:p w14:paraId="7E05E58F" w14:textId="77777777" w:rsidR="008873FB" w:rsidRPr="008873FB" w:rsidRDefault="008873FB" w:rsidP="008873FB">
            <w:pPr>
              <w:spacing w:after="0" w:line="240" w:lineRule="auto"/>
              <w:contextualSpacing/>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Устный опрос</w:t>
            </w:r>
          </w:p>
          <w:p w14:paraId="12FA809F" w14:textId="014F2372" w:rsidR="00114EA1" w:rsidRPr="00FE4C41" w:rsidRDefault="008873FB" w:rsidP="008873FB">
            <w:pPr>
              <w:spacing w:after="0" w:line="240" w:lineRule="auto"/>
              <w:contextualSpacing/>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 xml:space="preserve">аудиторные; </w:t>
            </w:r>
            <w:r w:rsidR="003652C7" w:rsidRPr="008873FB">
              <w:rPr>
                <w:rFonts w:ascii="Times New Roman" w:eastAsia="Times New Roman" w:hAnsi="Times New Roman" w:cs="Times New Roman"/>
                <w:iCs/>
                <w:lang w:eastAsia="ru-RU"/>
              </w:rPr>
              <w:t>онлайн</w:t>
            </w:r>
            <w:r w:rsidR="003652C7">
              <w:rPr>
                <w:rFonts w:ascii="Times New Roman" w:eastAsia="Times New Roman" w:hAnsi="Times New Roman" w:cs="Times New Roman"/>
                <w:iCs/>
                <w:lang w:eastAsia="ru-RU"/>
              </w:rPr>
              <w:t xml:space="preserve"> </w:t>
            </w:r>
            <w:r w:rsidRPr="008873FB">
              <w:rPr>
                <w:rFonts w:ascii="Times New Roman" w:eastAsia="Times New Roman" w:hAnsi="Times New Roman" w:cs="Times New Roman"/>
                <w:iCs/>
                <w:lang w:eastAsia="ru-RU"/>
              </w:rPr>
              <w:t>занятия (дистанционные)</w:t>
            </w:r>
          </w:p>
        </w:tc>
      </w:tr>
      <w:tr w:rsidR="00114EA1" w:rsidRPr="00E124A2" w14:paraId="731AC9BB" w14:textId="77777777" w:rsidTr="00DF0AD9">
        <w:tc>
          <w:tcPr>
            <w:tcW w:w="2902" w:type="dxa"/>
          </w:tcPr>
          <w:p w14:paraId="5C39F7BF" w14:textId="77777777" w:rsidR="00114EA1" w:rsidRPr="002F18FB" w:rsidRDefault="00114EA1" w:rsidP="00114EA1">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b/>
                <w:bCs/>
                <w:iCs/>
                <w:lang w:eastAsia="ru-RU"/>
              </w:rPr>
              <w:t>ОПК-2:</w:t>
            </w:r>
            <w:r w:rsidRPr="00EE78E6">
              <w:rPr>
                <w:rFonts w:ascii="Times New Roman" w:eastAsia="Times New Roman" w:hAnsi="Times New Roman" w:cs="Times New Roman"/>
                <w:lang w:eastAsia="ru-RU"/>
              </w:rPr>
              <w:t xml:space="preserve"> Способен выполнять проектные работы в области землеустройства и кадастров с учетом экономических, </w:t>
            </w:r>
            <w:r w:rsidRPr="002F18FB">
              <w:rPr>
                <w:rFonts w:ascii="Times New Roman" w:eastAsia="Times New Roman" w:hAnsi="Times New Roman" w:cs="Times New Roman"/>
                <w:lang w:eastAsia="ru-RU"/>
              </w:rPr>
              <w:t>экологических, социальных и других ограничений</w:t>
            </w:r>
          </w:p>
          <w:p w14:paraId="6786C5F7" w14:textId="07D3FCD6" w:rsidR="00114EA1" w:rsidRPr="00EE78E6" w:rsidRDefault="00114EA1" w:rsidP="000D24A7">
            <w:pPr>
              <w:spacing w:after="0" w:line="240" w:lineRule="auto"/>
              <w:rPr>
                <w:rFonts w:ascii="Times New Roman" w:eastAsia="Times New Roman" w:hAnsi="Times New Roman" w:cs="Times New Roman"/>
                <w:b/>
                <w:color w:val="FF0000"/>
                <w:lang w:eastAsia="ru-RU"/>
              </w:rPr>
            </w:pPr>
            <w:r w:rsidRPr="002F18FB">
              <w:rPr>
                <w:rFonts w:ascii="Times New Roman" w:eastAsia="Times New Roman" w:hAnsi="Times New Roman" w:cs="Times New Roman"/>
                <w:b/>
                <w:bCs/>
                <w:iCs/>
                <w:lang w:eastAsia="ru-RU"/>
              </w:rPr>
              <w:t>ИД-</w:t>
            </w:r>
            <w:r w:rsidR="002F18FB" w:rsidRPr="002F18FB">
              <w:rPr>
                <w:rFonts w:ascii="Times New Roman" w:eastAsia="Times New Roman" w:hAnsi="Times New Roman" w:cs="Times New Roman"/>
                <w:b/>
                <w:bCs/>
                <w:iCs/>
                <w:lang w:eastAsia="ru-RU"/>
              </w:rPr>
              <w:t>1</w:t>
            </w:r>
            <w:r w:rsidRPr="002F18FB">
              <w:rPr>
                <w:rFonts w:ascii="Times New Roman" w:eastAsia="Times New Roman" w:hAnsi="Times New Roman" w:cs="Times New Roman"/>
                <w:b/>
                <w:bCs/>
                <w:iCs/>
                <w:vertAlign w:val="subscript"/>
                <w:lang w:eastAsia="ru-RU"/>
              </w:rPr>
              <w:t>ОПК2</w:t>
            </w:r>
            <w:r w:rsidR="002F18FB" w:rsidRPr="002F18FB">
              <w:rPr>
                <w:rFonts w:ascii="Times New Roman" w:eastAsia="Times New Roman" w:hAnsi="Times New Roman" w:cs="Times New Roman"/>
                <w:iCs/>
                <w:lang w:eastAsia="ru-RU"/>
              </w:rPr>
              <w:t>. Демонстрирует знание этапов землеустроительного проектирования и порядка составления, учета и хранения землеустроительной и кадастровой документации; знание алгоритма организации выполнения работ в процессе проектной деятельности в землеустройстве и</w:t>
            </w:r>
          </w:p>
        </w:tc>
        <w:tc>
          <w:tcPr>
            <w:tcW w:w="2673" w:type="dxa"/>
            <w:shd w:val="clear" w:color="auto" w:fill="auto"/>
          </w:tcPr>
          <w:p w14:paraId="05AEFD50" w14:textId="77777777" w:rsidR="008873FB" w:rsidRDefault="00114EA1" w:rsidP="00114EA1">
            <w:pPr>
              <w:spacing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bCs/>
                <w:lang w:eastAsia="ru-RU"/>
              </w:rPr>
              <w:t>Тема</w:t>
            </w:r>
            <w:r w:rsidR="008873FB">
              <w:rPr>
                <w:rFonts w:ascii="Times New Roman" w:eastAsia="Times New Roman" w:hAnsi="Times New Roman" w:cs="Times New Roman"/>
                <w:bCs/>
                <w:lang w:eastAsia="ru-RU"/>
              </w:rPr>
              <w:t xml:space="preserve"> </w:t>
            </w:r>
            <w:r w:rsidRPr="00EE78E6">
              <w:rPr>
                <w:rFonts w:ascii="Times New Roman" w:eastAsia="Times New Roman" w:hAnsi="Times New Roman" w:cs="Times New Roman"/>
                <w:bCs/>
                <w:lang w:eastAsia="ru-RU"/>
              </w:rPr>
              <w:t>4.</w:t>
            </w:r>
          </w:p>
          <w:p w14:paraId="2D20B50A" w14:textId="19E51DA5" w:rsidR="00114EA1" w:rsidRPr="00EE78E6" w:rsidRDefault="00114EA1" w:rsidP="00114EA1">
            <w:pPr>
              <w:spacing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bCs/>
                <w:lang w:eastAsia="ru-RU"/>
              </w:rPr>
              <w:t>Теория обработки одиночного снимка.</w:t>
            </w:r>
          </w:p>
          <w:p w14:paraId="2843D236" w14:textId="77777777"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bCs/>
                <w:color w:val="FF0000"/>
                <w:lang w:eastAsia="ru-RU"/>
              </w:rPr>
            </w:pPr>
          </w:p>
        </w:tc>
        <w:tc>
          <w:tcPr>
            <w:tcW w:w="3110" w:type="dxa"/>
            <w:shd w:val="clear" w:color="auto" w:fill="auto"/>
          </w:tcPr>
          <w:p w14:paraId="7A826CDA" w14:textId="47E219F0" w:rsidR="00114EA1" w:rsidRPr="00EE78E6" w:rsidRDefault="00114EA1" w:rsidP="00114EA1">
            <w:pPr>
              <w:spacing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 xml:space="preserve">   Системы координат, применяемые в фотограмметрии.  Элементы внутреннего и внешнего ориентирования снимков. Направляющие косинусы.</w:t>
            </w:r>
          </w:p>
          <w:p w14:paraId="7896DA82" w14:textId="77777777"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 xml:space="preserve"> Пространственные координаты точек аэрофотоснимка. Условие </w:t>
            </w:r>
            <w:proofErr w:type="spellStart"/>
            <w:r w:rsidRPr="00EE78E6">
              <w:rPr>
                <w:rFonts w:ascii="Times New Roman" w:eastAsia="Times New Roman" w:hAnsi="Times New Roman" w:cs="Times New Roman"/>
                <w:lang w:eastAsia="ru-RU"/>
              </w:rPr>
              <w:t>коллинеарности</w:t>
            </w:r>
            <w:proofErr w:type="spellEnd"/>
            <w:r w:rsidRPr="00EE78E6">
              <w:rPr>
                <w:rFonts w:ascii="Times New Roman" w:eastAsia="Times New Roman" w:hAnsi="Times New Roman" w:cs="Times New Roman"/>
                <w:lang w:eastAsia="ru-RU"/>
              </w:rPr>
              <w:t xml:space="preserve"> проектирующих лучей в системе координат снимка. Уравнение связи координат точек снимка и местности. Обратная фотограмметрическая засечка. </w:t>
            </w:r>
          </w:p>
          <w:p w14:paraId="4E499C0C" w14:textId="77777777"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 xml:space="preserve">Прямая фотограмметрическая засечка. Определение плановых координат точек местности. Методы моделирования и представления рельефа местности при контурной обработке снимков. </w:t>
            </w:r>
          </w:p>
          <w:p w14:paraId="4CE4207B" w14:textId="28A1F70E" w:rsidR="00114EA1" w:rsidRPr="00B245BA" w:rsidRDefault="00114EA1" w:rsidP="00B245BA">
            <w:pPr>
              <w:spacing w:after="0" w:line="240" w:lineRule="auto"/>
              <w:contextualSpacing/>
              <w:jc w:val="both"/>
              <w:rPr>
                <w:rFonts w:ascii="Times New Roman" w:eastAsia="Calibri" w:hAnsi="Times New Roman" w:cs="Times New Roman"/>
              </w:rPr>
            </w:pPr>
            <w:r w:rsidRPr="00EE78E6">
              <w:rPr>
                <w:rFonts w:ascii="Times New Roman" w:eastAsia="Calibri" w:hAnsi="Times New Roman" w:cs="Times New Roman"/>
              </w:rPr>
              <w:t>Технологические схемы создания картографической продукции по одиночным снимкам. Расчёт параметров аэросъёмки.</w:t>
            </w:r>
          </w:p>
        </w:tc>
        <w:tc>
          <w:tcPr>
            <w:tcW w:w="1097" w:type="dxa"/>
            <w:shd w:val="clear" w:color="auto" w:fill="auto"/>
          </w:tcPr>
          <w:p w14:paraId="66BEF7BB" w14:textId="35C2F6C8" w:rsidR="00114EA1" w:rsidRPr="007E544A" w:rsidRDefault="00114EA1" w:rsidP="00114EA1">
            <w:pPr>
              <w:spacing w:after="0" w:line="240" w:lineRule="auto"/>
              <w:contextualSpacing/>
              <w:jc w:val="center"/>
              <w:rPr>
                <w:rFonts w:ascii="Times New Roman" w:eastAsia="Times New Roman" w:hAnsi="Times New Roman" w:cs="Times New Roman"/>
                <w:lang w:eastAsia="ru-RU"/>
              </w:rPr>
            </w:pPr>
            <w:r w:rsidRPr="007F473F">
              <w:rPr>
                <w:rFonts w:ascii="Times New Roman" w:eastAsia="Times New Roman" w:hAnsi="Times New Roman" w:cs="Times New Roman"/>
                <w:sz w:val="24"/>
                <w:szCs w:val="24"/>
                <w:lang w:eastAsia="ru-RU"/>
              </w:rPr>
              <w:t>4</w:t>
            </w:r>
          </w:p>
        </w:tc>
        <w:tc>
          <w:tcPr>
            <w:tcW w:w="1275" w:type="dxa"/>
            <w:shd w:val="clear" w:color="auto" w:fill="auto"/>
          </w:tcPr>
          <w:p w14:paraId="4732B419" w14:textId="77777777" w:rsidR="00114EA1" w:rsidRPr="007E544A" w:rsidRDefault="00114EA1" w:rsidP="00114EA1">
            <w:pPr>
              <w:spacing w:after="0" w:line="240" w:lineRule="auto"/>
              <w:contextualSpacing/>
              <w:jc w:val="center"/>
              <w:rPr>
                <w:rFonts w:ascii="Times New Roman" w:eastAsia="Times New Roman" w:hAnsi="Times New Roman" w:cs="Times New Roman"/>
                <w:lang w:eastAsia="ru-RU"/>
              </w:rPr>
            </w:pPr>
          </w:p>
        </w:tc>
        <w:tc>
          <w:tcPr>
            <w:tcW w:w="1276" w:type="dxa"/>
          </w:tcPr>
          <w:p w14:paraId="7F3403E3" w14:textId="3896CF5C" w:rsidR="00114EA1" w:rsidRPr="007E544A" w:rsidRDefault="00114EA1" w:rsidP="00114EA1">
            <w:pPr>
              <w:spacing w:after="0" w:line="240" w:lineRule="auto"/>
              <w:contextualSpacing/>
              <w:jc w:val="center"/>
              <w:rPr>
                <w:rFonts w:ascii="Times New Roman" w:eastAsia="Times New Roman" w:hAnsi="Times New Roman" w:cs="Times New Roman"/>
                <w:lang w:eastAsia="ru-RU"/>
              </w:rPr>
            </w:pPr>
          </w:p>
        </w:tc>
        <w:tc>
          <w:tcPr>
            <w:tcW w:w="709" w:type="dxa"/>
            <w:shd w:val="clear" w:color="auto" w:fill="auto"/>
          </w:tcPr>
          <w:p w14:paraId="09860F62" w14:textId="11C4BE99" w:rsidR="00114EA1" w:rsidRPr="007E544A" w:rsidRDefault="007F6CE4" w:rsidP="00114EA1">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992" w:type="dxa"/>
          </w:tcPr>
          <w:p w14:paraId="7708D613" w14:textId="37917184" w:rsidR="00114EA1" w:rsidRPr="007E544A" w:rsidRDefault="007F6CE4" w:rsidP="00114EA1">
            <w:pPr>
              <w:spacing w:after="0" w:line="240" w:lineRule="auto"/>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42" w:type="dxa"/>
          </w:tcPr>
          <w:p w14:paraId="1BF6B854" w14:textId="77C00217" w:rsidR="008873FB" w:rsidRPr="008873FB" w:rsidRDefault="00114EA1" w:rsidP="008873FB">
            <w:pPr>
              <w:tabs>
                <w:tab w:val="left" w:pos="0"/>
                <w:tab w:val="left" w:pos="900"/>
                <w:tab w:val="left" w:pos="1260"/>
              </w:tabs>
              <w:jc w:val="both"/>
              <w:rPr>
                <w:rFonts w:ascii="Times New Roman" w:eastAsia="Times New Roman" w:hAnsi="Times New Roman" w:cs="Times New Roman"/>
                <w:iCs/>
                <w:lang w:eastAsia="ru-RU"/>
              </w:rPr>
            </w:pPr>
            <w:r w:rsidRPr="00FE4C41">
              <w:rPr>
                <w:rFonts w:ascii="Times New Roman" w:eastAsia="Times New Roman" w:hAnsi="Times New Roman" w:cs="Times New Roman"/>
                <w:b/>
                <w:iCs/>
                <w:lang w:eastAsia="ru-RU"/>
              </w:rPr>
              <w:t xml:space="preserve"> </w:t>
            </w:r>
            <w:r w:rsidR="008873FB" w:rsidRPr="008873FB">
              <w:rPr>
                <w:rFonts w:ascii="Times New Roman" w:eastAsia="Times New Roman" w:hAnsi="Times New Roman" w:cs="Times New Roman"/>
                <w:iCs/>
                <w:lang w:eastAsia="ru-RU"/>
              </w:rPr>
              <w:t xml:space="preserve"> Лекция-визуализация (в </w:t>
            </w:r>
            <w:proofErr w:type="spellStart"/>
            <w:r w:rsidR="008873FB" w:rsidRPr="008873FB">
              <w:rPr>
                <w:rFonts w:ascii="Times New Roman" w:eastAsia="Times New Roman" w:hAnsi="Times New Roman" w:cs="Times New Roman"/>
                <w:iCs/>
                <w:lang w:eastAsia="ru-RU"/>
              </w:rPr>
              <w:t>т.ч</w:t>
            </w:r>
            <w:proofErr w:type="spellEnd"/>
            <w:r w:rsidR="008873FB" w:rsidRPr="008873FB">
              <w:rPr>
                <w:rFonts w:ascii="Times New Roman" w:eastAsia="Times New Roman" w:hAnsi="Times New Roman" w:cs="Times New Roman"/>
                <w:iCs/>
                <w:lang w:eastAsia="ru-RU"/>
              </w:rPr>
              <w:t>. в ЭИОС)</w:t>
            </w:r>
          </w:p>
          <w:p w14:paraId="672EF6C6" w14:textId="77777777" w:rsidR="008873FB" w:rsidRDefault="008873FB" w:rsidP="008873FB">
            <w:pPr>
              <w:spacing w:after="0" w:line="240" w:lineRule="auto"/>
              <w:contextualSpacing/>
              <w:jc w:val="both"/>
              <w:rPr>
                <w:rFonts w:ascii="Times New Roman" w:eastAsia="Times New Roman" w:hAnsi="Times New Roman" w:cs="Times New Roman"/>
                <w:iCs/>
                <w:lang w:eastAsia="ru-RU"/>
              </w:rPr>
            </w:pPr>
            <w:r>
              <w:rPr>
                <w:rFonts w:ascii="Times New Roman" w:eastAsia="Times New Roman" w:hAnsi="Times New Roman" w:cs="Times New Roman"/>
                <w:iCs/>
                <w:lang w:eastAsia="ru-RU"/>
              </w:rPr>
              <w:t>Тест</w:t>
            </w:r>
          </w:p>
          <w:p w14:paraId="6EBD66B9" w14:textId="05146F40" w:rsidR="00114EA1" w:rsidRPr="00FE4C41" w:rsidRDefault="008873FB" w:rsidP="008873FB">
            <w:pPr>
              <w:spacing w:after="0" w:line="240" w:lineRule="auto"/>
              <w:contextualSpacing/>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аудиторные; онлайн</w:t>
            </w:r>
            <w:r w:rsidR="003652C7">
              <w:rPr>
                <w:rFonts w:ascii="Times New Roman" w:eastAsia="Times New Roman" w:hAnsi="Times New Roman" w:cs="Times New Roman"/>
                <w:iCs/>
                <w:lang w:eastAsia="ru-RU"/>
              </w:rPr>
              <w:t xml:space="preserve"> </w:t>
            </w:r>
            <w:r w:rsidRPr="008873FB">
              <w:rPr>
                <w:rFonts w:ascii="Times New Roman" w:eastAsia="Times New Roman" w:hAnsi="Times New Roman" w:cs="Times New Roman"/>
                <w:iCs/>
                <w:lang w:eastAsia="ru-RU"/>
              </w:rPr>
              <w:t>занятия (дистанционные)</w:t>
            </w:r>
          </w:p>
        </w:tc>
      </w:tr>
      <w:tr w:rsidR="00114EA1" w:rsidRPr="00E124A2" w14:paraId="490025BA" w14:textId="77777777" w:rsidTr="00DF0AD9">
        <w:tc>
          <w:tcPr>
            <w:tcW w:w="2902" w:type="dxa"/>
          </w:tcPr>
          <w:p w14:paraId="49EF43AD" w14:textId="77777777" w:rsidR="00114EA1" w:rsidRPr="00EE78E6" w:rsidRDefault="00114EA1" w:rsidP="00114EA1">
            <w:pPr>
              <w:spacing w:after="0" w:line="240" w:lineRule="auto"/>
              <w:rPr>
                <w:rFonts w:ascii="Times New Roman" w:eastAsia="Times New Roman" w:hAnsi="Times New Roman" w:cs="Times New Roman"/>
                <w:i/>
                <w:lang w:eastAsia="ru-RU"/>
              </w:rPr>
            </w:pPr>
            <w:r w:rsidRPr="00EE78E6">
              <w:rPr>
                <w:rFonts w:ascii="Times New Roman" w:eastAsia="Times New Roman" w:hAnsi="Times New Roman" w:cs="Times New Roman"/>
                <w:b/>
                <w:bCs/>
                <w:iCs/>
                <w:lang w:eastAsia="ru-RU"/>
              </w:rPr>
              <w:lastRenderedPageBreak/>
              <w:t>ОПК-2:</w:t>
            </w:r>
            <w:r w:rsidRPr="00EE78E6">
              <w:rPr>
                <w:rFonts w:ascii="Times New Roman" w:eastAsia="Times New Roman" w:hAnsi="Times New Roman" w:cs="Times New Roman"/>
                <w:lang w:eastAsia="ru-RU"/>
              </w:rPr>
              <w:t xml:space="preserve"> Способен выполнять проектные работы в области землеустройства и кадастров с учетом экономических, экологических, социальных и других ограничений</w:t>
            </w:r>
            <w:r w:rsidRPr="00EE78E6">
              <w:rPr>
                <w:rFonts w:ascii="Times New Roman" w:eastAsia="Times New Roman" w:hAnsi="Times New Roman" w:cs="Times New Roman"/>
                <w:i/>
                <w:lang w:eastAsia="ru-RU"/>
              </w:rPr>
              <w:t xml:space="preserve"> </w:t>
            </w:r>
          </w:p>
          <w:p w14:paraId="5363315F" w14:textId="4D8D0DF5" w:rsidR="00114EA1" w:rsidRPr="00EE78E6" w:rsidRDefault="00114EA1" w:rsidP="00114EA1">
            <w:pPr>
              <w:spacing w:after="0" w:line="240" w:lineRule="auto"/>
              <w:rPr>
                <w:rFonts w:ascii="Times New Roman" w:eastAsia="Times New Roman" w:hAnsi="Times New Roman" w:cs="Times New Roman"/>
                <w:i/>
                <w:lang w:eastAsia="ru-RU"/>
              </w:rPr>
            </w:pPr>
            <w:r w:rsidRPr="00EE78E6">
              <w:rPr>
                <w:rFonts w:ascii="Times New Roman" w:eastAsia="Times New Roman" w:hAnsi="Times New Roman" w:cs="Times New Roman"/>
                <w:iCs/>
                <w:lang w:eastAsia="ru-RU"/>
              </w:rPr>
              <w:t>кадастрах</w:t>
            </w:r>
            <w:r w:rsidRPr="00EE78E6">
              <w:rPr>
                <w:rFonts w:ascii="Times New Roman" w:eastAsia="Times New Roman" w:hAnsi="Times New Roman" w:cs="Times New Roman"/>
                <w:i/>
                <w:lang w:eastAsia="ru-RU"/>
              </w:rPr>
              <w:t>;</w:t>
            </w:r>
          </w:p>
          <w:p w14:paraId="29F735BE" w14:textId="088E7B81" w:rsidR="00114EA1" w:rsidRPr="004B2D1D" w:rsidRDefault="00114EA1" w:rsidP="004B2D1D">
            <w:pPr>
              <w:spacing w:after="0" w:line="240" w:lineRule="auto"/>
              <w:rPr>
                <w:rFonts w:ascii="Times New Roman" w:eastAsia="Times New Roman" w:hAnsi="Times New Roman" w:cs="Times New Roman"/>
                <w:iCs/>
                <w:lang w:eastAsia="ru-RU"/>
              </w:rPr>
            </w:pPr>
            <w:r w:rsidRPr="00F001A4">
              <w:rPr>
                <w:rFonts w:ascii="Times New Roman" w:eastAsia="Times New Roman" w:hAnsi="Times New Roman" w:cs="Times New Roman"/>
                <w:b/>
                <w:bCs/>
                <w:iCs/>
                <w:lang w:eastAsia="ru-RU"/>
              </w:rPr>
              <w:t>ИД-</w:t>
            </w:r>
            <w:r w:rsidR="004B2D1D">
              <w:rPr>
                <w:rFonts w:ascii="Times New Roman" w:eastAsia="Times New Roman" w:hAnsi="Times New Roman" w:cs="Times New Roman"/>
                <w:b/>
                <w:bCs/>
                <w:iCs/>
                <w:lang w:eastAsia="ru-RU"/>
              </w:rPr>
              <w:t>2</w:t>
            </w:r>
            <w:r w:rsidRPr="00F001A4">
              <w:rPr>
                <w:rFonts w:ascii="Times New Roman" w:eastAsia="Times New Roman" w:hAnsi="Times New Roman" w:cs="Times New Roman"/>
                <w:b/>
                <w:bCs/>
                <w:iCs/>
                <w:vertAlign w:val="subscript"/>
                <w:lang w:eastAsia="ru-RU"/>
              </w:rPr>
              <w:t>ОПК2</w:t>
            </w:r>
            <w:r w:rsidR="004B2D1D">
              <w:rPr>
                <w:rFonts w:ascii="Times New Roman" w:eastAsia="Times New Roman" w:hAnsi="Times New Roman" w:cs="Times New Roman"/>
                <w:iCs/>
                <w:lang w:eastAsia="ru-RU"/>
              </w:rPr>
              <w:t>.</w:t>
            </w:r>
            <w:r w:rsidR="004B2D1D" w:rsidRPr="004B2D1D">
              <w:rPr>
                <w:rFonts w:ascii="Times New Roman" w:eastAsia="Times New Roman" w:hAnsi="Times New Roman" w:cs="Times New Roman"/>
                <w:iCs/>
                <w:lang w:eastAsia="ru-RU"/>
              </w:rPr>
              <w:t>Разрабатывает землеустроительную документацию по планированию и организации использования и охраны земель; осуществлять проектирование кадастровых работ; выполнять описание местоположения границ земельных участков</w:t>
            </w:r>
            <w:r w:rsidR="004B2D1D">
              <w:rPr>
                <w:rFonts w:ascii="Times New Roman" w:eastAsia="Times New Roman" w:hAnsi="Times New Roman" w:cs="Times New Roman"/>
                <w:iCs/>
                <w:lang w:eastAsia="ru-RU"/>
              </w:rPr>
              <w:t>.</w:t>
            </w:r>
          </w:p>
        </w:tc>
        <w:tc>
          <w:tcPr>
            <w:tcW w:w="2673" w:type="dxa"/>
            <w:shd w:val="clear" w:color="auto" w:fill="auto"/>
          </w:tcPr>
          <w:p w14:paraId="17AAF404" w14:textId="55950F9A"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Calibri" w:hAnsi="Times New Roman" w:cs="Times New Roman"/>
              </w:rPr>
              <w:t>Тема5.</w:t>
            </w:r>
            <w:r w:rsidRPr="00EE78E6">
              <w:rPr>
                <w:rFonts w:ascii="Times New Roman" w:eastAsia="Times New Roman" w:hAnsi="Times New Roman" w:cs="Times New Roman"/>
                <w:lang w:eastAsia="ru-RU"/>
              </w:rPr>
              <w:t>Теория обработки пары снимков.</w:t>
            </w:r>
          </w:p>
          <w:p w14:paraId="1B657928" w14:textId="77777777"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bCs/>
                <w:color w:val="FF0000"/>
                <w:lang w:eastAsia="ru-RU"/>
              </w:rPr>
            </w:pPr>
          </w:p>
        </w:tc>
        <w:tc>
          <w:tcPr>
            <w:tcW w:w="3110" w:type="dxa"/>
            <w:shd w:val="clear" w:color="auto" w:fill="auto"/>
          </w:tcPr>
          <w:p w14:paraId="1EE5C641" w14:textId="576E421E" w:rsidR="00114EA1" w:rsidRPr="00EE78E6" w:rsidRDefault="00114EA1" w:rsidP="00114EA1">
            <w:pPr>
              <w:tabs>
                <w:tab w:val="left" w:pos="7230"/>
              </w:tabs>
              <w:spacing w:after="0" w:line="240" w:lineRule="auto"/>
              <w:jc w:val="both"/>
              <w:rPr>
                <w:rFonts w:ascii="Times New Roman" w:eastAsia="Times New Roman" w:hAnsi="Times New Roman" w:cs="Times New Roman"/>
                <w:bCs/>
                <w:spacing w:val="-4"/>
                <w:lang w:eastAsia="ru-RU"/>
              </w:rPr>
            </w:pPr>
            <w:r w:rsidRPr="00EE78E6">
              <w:rPr>
                <w:rFonts w:ascii="Times New Roman" w:eastAsia="Times New Roman" w:hAnsi="Times New Roman" w:cs="Times New Roman"/>
                <w:lang w:eastAsia="ru-RU"/>
              </w:rPr>
              <w:t xml:space="preserve">Наблюдение и измерение снимков и модели объекта. Монокулярное, бинокулярное, стереоскопическое зрение. Стереоскопическое наблюдение снимков. </w:t>
            </w:r>
            <w:proofErr w:type="spellStart"/>
            <w:r w:rsidRPr="00EE78E6">
              <w:rPr>
                <w:rFonts w:ascii="Times New Roman" w:eastAsia="Times New Roman" w:hAnsi="Times New Roman" w:cs="Times New Roman"/>
                <w:lang w:eastAsia="ru-RU"/>
              </w:rPr>
              <w:t>Стереомодель</w:t>
            </w:r>
            <w:proofErr w:type="spellEnd"/>
            <w:r w:rsidRPr="00EE78E6">
              <w:rPr>
                <w:rFonts w:ascii="Times New Roman" w:eastAsia="Times New Roman" w:hAnsi="Times New Roman" w:cs="Times New Roman"/>
                <w:lang w:eastAsia="ru-RU"/>
              </w:rPr>
              <w:t xml:space="preserve"> объекта. Параллаксы. Измерение снимков и модели. Точность измерений.  Разность продольных параллаксов. Определение превышений точек местности по разности их продольных параллаксов на плановых снимках. Элементы ориентирования пары снимков. Взаимное ориентирование пары снимков. Условие пересечения пары соответственных лучей. Геометрическая модель объекта. Внешнее ориентирование модели. Элементы внешнего ориентирования модели. Геодезические координаты точек модели. Требования к количеству и расположению опорных точек при построении масштабированной и </w:t>
            </w:r>
            <w:proofErr w:type="spellStart"/>
            <w:r w:rsidRPr="00EE78E6">
              <w:rPr>
                <w:rFonts w:ascii="Times New Roman" w:eastAsia="Times New Roman" w:hAnsi="Times New Roman" w:cs="Times New Roman"/>
                <w:lang w:eastAsia="ru-RU"/>
              </w:rPr>
              <w:t>геодезически</w:t>
            </w:r>
            <w:proofErr w:type="spellEnd"/>
            <w:r w:rsidRPr="00EE78E6">
              <w:rPr>
                <w:rFonts w:ascii="Times New Roman" w:eastAsia="Times New Roman" w:hAnsi="Times New Roman" w:cs="Times New Roman"/>
                <w:lang w:eastAsia="ru-RU"/>
              </w:rPr>
              <w:t xml:space="preserve"> ориентированной модели способом двойной обратной фотограмметрической </w:t>
            </w:r>
            <w:r w:rsidRPr="00EE78E6">
              <w:rPr>
                <w:rFonts w:ascii="Times New Roman" w:eastAsia="Times New Roman" w:hAnsi="Times New Roman" w:cs="Times New Roman"/>
                <w:lang w:eastAsia="ru-RU"/>
              </w:rPr>
              <w:lastRenderedPageBreak/>
              <w:t>засечки. Цифровая модель рельефа (ЦМР). Алгоритм создания цифровой модели рельефа. Принципы идентификации соответственных точек на стереопаре. Регулярная и структурная цифровая модель рельефа. Области применения ЦМР</w:t>
            </w:r>
          </w:p>
        </w:tc>
        <w:tc>
          <w:tcPr>
            <w:tcW w:w="1097" w:type="dxa"/>
            <w:shd w:val="clear" w:color="auto" w:fill="auto"/>
          </w:tcPr>
          <w:p w14:paraId="6FF37378" w14:textId="13822F00"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sidRPr="007F473F">
              <w:rPr>
                <w:rFonts w:ascii="Times New Roman" w:eastAsia="Times New Roman" w:hAnsi="Times New Roman" w:cs="Times New Roman"/>
                <w:sz w:val="24"/>
                <w:szCs w:val="24"/>
                <w:lang w:eastAsia="ru-RU"/>
              </w:rPr>
              <w:lastRenderedPageBreak/>
              <w:t>4</w:t>
            </w:r>
          </w:p>
        </w:tc>
        <w:tc>
          <w:tcPr>
            <w:tcW w:w="1275" w:type="dxa"/>
            <w:shd w:val="clear" w:color="auto" w:fill="auto"/>
          </w:tcPr>
          <w:p w14:paraId="69A1A3D9" w14:textId="77777777"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1276" w:type="dxa"/>
          </w:tcPr>
          <w:p w14:paraId="7917B357" w14:textId="0C9DD85D"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709" w:type="dxa"/>
            <w:shd w:val="clear" w:color="auto" w:fill="auto"/>
          </w:tcPr>
          <w:p w14:paraId="1D4805F2" w14:textId="61C8B733"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w:t>
            </w:r>
          </w:p>
        </w:tc>
        <w:tc>
          <w:tcPr>
            <w:tcW w:w="992" w:type="dxa"/>
          </w:tcPr>
          <w:p w14:paraId="6F18D9C5" w14:textId="7E60155F" w:rsidR="00114EA1" w:rsidRPr="008873FB" w:rsidRDefault="007F6CE4" w:rsidP="00114EA1">
            <w:pPr>
              <w:tabs>
                <w:tab w:val="left" w:pos="0"/>
                <w:tab w:val="left" w:pos="900"/>
                <w:tab w:val="left" w:pos="1260"/>
              </w:tab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c>
          <w:tcPr>
            <w:tcW w:w="1842" w:type="dxa"/>
          </w:tcPr>
          <w:p w14:paraId="09CF9C39"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 xml:space="preserve">Лекция-визуализация (в </w:t>
            </w:r>
            <w:proofErr w:type="spellStart"/>
            <w:r w:rsidRPr="008873FB">
              <w:rPr>
                <w:rFonts w:ascii="Times New Roman" w:eastAsia="Times New Roman" w:hAnsi="Times New Roman" w:cs="Times New Roman"/>
                <w:bCs/>
                <w:iCs/>
                <w:lang w:eastAsia="ru-RU"/>
              </w:rPr>
              <w:t>т.ч</w:t>
            </w:r>
            <w:proofErr w:type="spellEnd"/>
            <w:r w:rsidRPr="008873FB">
              <w:rPr>
                <w:rFonts w:ascii="Times New Roman" w:eastAsia="Times New Roman" w:hAnsi="Times New Roman" w:cs="Times New Roman"/>
                <w:bCs/>
                <w:iCs/>
                <w:lang w:eastAsia="ru-RU"/>
              </w:rPr>
              <w:t>. в ЭИОС)</w:t>
            </w:r>
          </w:p>
          <w:p w14:paraId="7CA8F6B1"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Устный опрос</w:t>
            </w:r>
          </w:p>
          <w:p w14:paraId="35D1B456" w14:textId="43535AFD" w:rsidR="00114EA1" w:rsidRPr="00FE4C41" w:rsidRDefault="008873FB" w:rsidP="008873FB">
            <w:pPr>
              <w:tabs>
                <w:tab w:val="left" w:pos="0"/>
                <w:tab w:val="left" w:pos="900"/>
                <w:tab w:val="left" w:pos="1260"/>
              </w:tabs>
              <w:spacing w:after="0" w:line="240" w:lineRule="auto"/>
              <w:jc w:val="both"/>
              <w:rPr>
                <w:rFonts w:ascii="Times New Roman" w:eastAsia="Times New Roman" w:hAnsi="Times New Roman" w:cs="Times New Roman"/>
                <w:b/>
                <w:iCs/>
                <w:lang w:eastAsia="ru-RU"/>
              </w:rPr>
            </w:pPr>
            <w:r w:rsidRPr="008873FB">
              <w:rPr>
                <w:rFonts w:ascii="Times New Roman" w:eastAsia="Times New Roman" w:hAnsi="Times New Roman" w:cs="Times New Roman"/>
                <w:bCs/>
                <w:iCs/>
                <w:lang w:eastAsia="ru-RU"/>
              </w:rPr>
              <w:t xml:space="preserve">аудиторные; </w:t>
            </w:r>
            <w:r w:rsidR="003652C7" w:rsidRPr="008873FB">
              <w:rPr>
                <w:rFonts w:ascii="Times New Roman" w:eastAsia="Times New Roman" w:hAnsi="Times New Roman" w:cs="Times New Roman"/>
                <w:bCs/>
                <w:iCs/>
                <w:lang w:eastAsia="ru-RU"/>
              </w:rPr>
              <w:t>онлайн</w:t>
            </w:r>
            <w:r w:rsidR="003652C7">
              <w:rPr>
                <w:rFonts w:ascii="Times New Roman" w:eastAsia="Times New Roman" w:hAnsi="Times New Roman" w:cs="Times New Roman"/>
                <w:bCs/>
                <w:iCs/>
                <w:lang w:eastAsia="ru-RU"/>
              </w:rPr>
              <w:t xml:space="preserve"> </w:t>
            </w:r>
            <w:r w:rsidR="003652C7" w:rsidRPr="008873FB">
              <w:rPr>
                <w:rFonts w:ascii="Times New Roman" w:eastAsia="Times New Roman" w:hAnsi="Times New Roman" w:cs="Times New Roman"/>
                <w:bCs/>
                <w:iCs/>
                <w:lang w:eastAsia="ru-RU"/>
              </w:rPr>
              <w:t>занятия</w:t>
            </w:r>
            <w:r w:rsidRPr="008873FB">
              <w:rPr>
                <w:rFonts w:ascii="Times New Roman" w:eastAsia="Times New Roman" w:hAnsi="Times New Roman" w:cs="Times New Roman"/>
                <w:bCs/>
                <w:iCs/>
                <w:lang w:eastAsia="ru-RU"/>
              </w:rPr>
              <w:t xml:space="preserve"> (дистанционные)</w:t>
            </w:r>
          </w:p>
        </w:tc>
      </w:tr>
      <w:tr w:rsidR="00114EA1" w:rsidRPr="00E124A2" w14:paraId="3D9E8B5A" w14:textId="77777777" w:rsidTr="00DF0AD9">
        <w:tc>
          <w:tcPr>
            <w:tcW w:w="2902" w:type="dxa"/>
          </w:tcPr>
          <w:p w14:paraId="4E7425E9" w14:textId="0014B220"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i/>
                <w:iCs/>
                <w:lang w:eastAsia="ru-RU"/>
              </w:rPr>
            </w:pPr>
            <w:r w:rsidRPr="00EE78E6">
              <w:rPr>
                <w:rFonts w:ascii="Times New Roman" w:eastAsia="Times New Roman" w:hAnsi="Times New Roman" w:cs="Times New Roman"/>
                <w:b/>
                <w:bCs/>
                <w:iCs/>
                <w:lang w:eastAsia="ru-RU"/>
              </w:rPr>
              <w:t>ОПК-2:</w:t>
            </w:r>
            <w:r w:rsidRPr="00EE78E6">
              <w:rPr>
                <w:rFonts w:ascii="Times New Roman" w:eastAsia="Times New Roman" w:hAnsi="Times New Roman" w:cs="Times New Roman"/>
                <w:lang w:eastAsia="ru-RU"/>
              </w:rPr>
              <w:t xml:space="preserve"> Способен выполнять проектные работы в области землеустройства и кадастров с учетом экономических, экологических, социальных и </w:t>
            </w:r>
            <w:r w:rsidRPr="00EE78E6">
              <w:rPr>
                <w:rFonts w:ascii="Times New Roman" w:eastAsia="Times New Roman" w:hAnsi="Times New Roman" w:cs="Times New Roman"/>
                <w:i/>
                <w:iCs/>
                <w:lang w:eastAsia="ru-RU"/>
              </w:rPr>
              <w:t>други</w:t>
            </w:r>
            <w:r w:rsidRPr="00EE78E6">
              <w:rPr>
                <w:rFonts w:ascii="Times New Roman" w:eastAsia="Times New Roman" w:hAnsi="Times New Roman" w:cs="Times New Roman"/>
                <w:lang w:eastAsia="ru-RU"/>
              </w:rPr>
              <w:t>х ограничений</w:t>
            </w:r>
          </w:p>
          <w:p w14:paraId="0C13AC96" w14:textId="2284D870" w:rsidR="00114EA1" w:rsidRPr="00B245BA" w:rsidRDefault="00114EA1" w:rsidP="00114EA1">
            <w:pPr>
              <w:spacing w:after="0" w:line="240" w:lineRule="auto"/>
              <w:rPr>
                <w:rFonts w:ascii="Times New Roman" w:eastAsia="Times New Roman" w:hAnsi="Times New Roman" w:cs="Times New Roman"/>
                <w:iCs/>
                <w:lang w:eastAsia="ru-RU"/>
              </w:rPr>
            </w:pPr>
            <w:r w:rsidRPr="00F001A4">
              <w:rPr>
                <w:rFonts w:ascii="Times New Roman" w:eastAsia="Times New Roman" w:hAnsi="Times New Roman" w:cs="Times New Roman"/>
                <w:b/>
                <w:bCs/>
                <w:iCs/>
                <w:lang w:eastAsia="ru-RU"/>
              </w:rPr>
              <w:t>ИД-</w:t>
            </w:r>
            <w:r w:rsidR="002421CF">
              <w:rPr>
                <w:rFonts w:ascii="Times New Roman" w:eastAsia="Times New Roman" w:hAnsi="Times New Roman" w:cs="Times New Roman"/>
                <w:b/>
                <w:bCs/>
                <w:iCs/>
                <w:lang w:eastAsia="ru-RU"/>
              </w:rPr>
              <w:t>3</w:t>
            </w:r>
            <w:r w:rsidRPr="00F001A4">
              <w:rPr>
                <w:rFonts w:ascii="Times New Roman" w:eastAsia="Times New Roman" w:hAnsi="Times New Roman" w:cs="Times New Roman"/>
                <w:b/>
                <w:bCs/>
                <w:iCs/>
                <w:vertAlign w:val="subscript"/>
                <w:lang w:eastAsia="ru-RU"/>
              </w:rPr>
              <w:t>ОПК</w:t>
            </w:r>
            <w:r w:rsidR="007243C8">
              <w:rPr>
                <w:rFonts w:ascii="Times New Roman" w:eastAsia="Times New Roman" w:hAnsi="Times New Roman" w:cs="Times New Roman"/>
                <w:b/>
                <w:bCs/>
                <w:iCs/>
                <w:vertAlign w:val="subscript"/>
                <w:lang w:eastAsia="ru-RU"/>
              </w:rPr>
              <w:t>2</w:t>
            </w:r>
            <w:r w:rsidR="002421CF">
              <w:rPr>
                <w:rFonts w:ascii="Times New Roman" w:eastAsia="Times New Roman" w:hAnsi="Times New Roman" w:cs="Times New Roman"/>
                <w:b/>
                <w:bCs/>
                <w:iCs/>
                <w:vertAlign w:val="subscript"/>
                <w:lang w:eastAsia="ru-RU"/>
              </w:rPr>
              <w:t xml:space="preserve">. </w:t>
            </w:r>
            <w:r w:rsidR="002421CF" w:rsidRPr="002421CF">
              <w:rPr>
                <w:rFonts w:ascii="Times New Roman" w:eastAsia="Times New Roman" w:hAnsi="Times New Roman" w:cs="Times New Roman"/>
                <w:iCs/>
                <w:lang w:eastAsia="ru-RU"/>
              </w:rPr>
              <w:t>Демонстрирует навыки разработки организации рационального использования земельных ресурсов с технико-экономическим землеустроительной и кадастровой информации с применением современных методик и технологий; проведения землеустроительной экспертизы и разрешения кадастровых споров</w:t>
            </w:r>
          </w:p>
        </w:tc>
        <w:tc>
          <w:tcPr>
            <w:tcW w:w="2673" w:type="dxa"/>
            <w:shd w:val="clear" w:color="auto" w:fill="auto"/>
          </w:tcPr>
          <w:p w14:paraId="25E4B8F6" w14:textId="31908408"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t>Тема 6. Методы планово-высотной подготовки снимков.</w:t>
            </w:r>
          </w:p>
          <w:p w14:paraId="06D2ECB9" w14:textId="77777777"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bCs/>
                <w:color w:val="FF0000"/>
                <w:lang w:eastAsia="ru-RU"/>
              </w:rPr>
            </w:pPr>
          </w:p>
        </w:tc>
        <w:tc>
          <w:tcPr>
            <w:tcW w:w="3110" w:type="dxa"/>
            <w:shd w:val="clear" w:color="auto" w:fill="auto"/>
          </w:tcPr>
          <w:p w14:paraId="64D035A5" w14:textId="29C45006" w:rsidR="00114EA1" w:rsidRPr="00EE78E6" w:rsidRDefault="00114EA1" w:rsidP="00114EA1">
            <w:pPr>
              <w:tabs>
                <w:tab w:val="left" w:pos="7230"/>
              </w:tabs>
              <w:spacing w:after="0"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lang w:eastAsia="ru-RU"/>
              </w:rPr>
              <w:t xml:space="preserve">Общие требования по густоте и точности планово-высотной основы. Планово-высотная подготовка снимков. Использование при </w:t>
            </w:r>
            <w:proofErr w:type="spellStart"/>
            <w:r w:rsidRPr="00EE78E6">
              <w:rPr>
                <w:rFonts w:ascii="Times New Roman" w:eastAsia="Times New Roman" w:hAnsi="Times New Roman" w:cs="Times New Roman"/>
                <w:lang w:eastAsia="ru-RU"/>
              </w:rPr>
              <w:t>фототриангуляции</w:t>
            </w:r>
            <w:proofErr w:type="spellEnd"/>
            <w:r w:rsidRPr="00EE78E6">
              <w:rPr>
                <w:rFonts w:ascii="Times New Roman" w:eastAsia="Times New Roman" w:hAnsi="Times New Roman" w:cs="Times New Roman"/>
                <w:lang w:eastAsia="ru-RU"/>
              </w:rPr>
              <w:t xml:space="preserve"> независимых данных, получаемых в полете с помощью систем </w:t>
            </w:r>
            <w:r w:rsidRPr="00EE78E6">
              <w:rPr>
                <w:rFonts w:ascii="Times New Roman" w:eastAsia="Times New Roman" w:hAnsi="Times New Roman" w:cs="Times New Roman"/>
                <w:lang w:val="en-US" w:eastAsia="ru-RU"/>
              </w:rPr>
              <w:t>GPS</w:t>
            </w:r>
            <w:r w:rsidRPr="00EE78E6">
              <w:rPr>
                <w:rFonts w:ascii="Times New Roman" w:eastAsia="Times New Roman" w:hAnsi="Times New Roman" w:cs="Times New Roman"/>
                <w:lang w:eastAsia="ru-RU"/>
              </w:rPr>
              <w:t xml:space="preserve"> приёмников и инерциальных навигационных систем</w:t>
            </w:r>
          </w:p>
        </w:tc>
        <w:tc>
          <w:tcPr>
            <w:tcW w:w="1097" w:type="dxa"/>
            <w:shd w:val="clear" w:color="auto" w:fill="auto"/>
          </w:tcPr>
          <w:p w14:paraId="22A6DCE0" w14:textId="511B1DC6" w:rsidR="00114EA1" w:rsidRPr="007E544A" w:rsidRDefault="00114EA1" w:rsidP="00114EA1">
            <w:pPr>
              <w:spacing w:after="0" w:line="240" w:lineRule="auto"/>
              <w:contextualSpacing/>
              <w:jc w:val="center"/>
              <w:rPr>
                <w:rFonts w:ascii="Times New Roman" w:eastAsia="Times New Roman" w:hAnsi="Times New Roman" w:cs="Times New Roman"/>
                <w:lang w:eastAsia="ru-RU"/>
              </w:rPr>
            </w:pPr>
            <w:r w:rsidRPr="007F473F">
              <w:rPr>
                <w:rFonts w:ascii="Times New Roman" w:eastAsia="Times New Roman" w:hAnsi="Times New Roman" w:cs="Times New Roman"/>
                <w:sz w:val="24"/>
                <w:szCs w:val="24"/>
                <w:lang w:eastAsia="ru-RU"/>
              </w:rPr>
              <w:t>2</w:t>
            </w:r>
          </w:p>
        </w:tc>
        <w:tc>
          <w:tcPr>
            <w:tcW w:w="1275" w:type="dxa"/>
            <w:shd w:val="clear" w:color="auto" w:fill="auto"/>
          </w:tcPr>
          <w:p w14:paraId="7674405C" w14:textId="77777777" w:rsidR="00114EA1" w:rsidRPr="007E544A" w:rsidRDefault="00114EA1" w:rsidP="00114EA1">
            <w:pPr>
              <w:spacing w:after="0" w:line="240" w:lineRule="auto"/>
              <w:contextualSpacing/>
              <w:jc w:val="center"/>
              <w:rPr>
                <w:rFonts w:ascii="Times New Roman" w:eastAsia="Times New Roman" w:hAnsi="Times New Roman" w:cs="Times New Roman"/>
                <w:lang w:eastAsia="ru-RU"/>
              </w:rPr>
            </w:pPr>
          </w:p>
        </w:tc>
        <w:tc>
          <w:tcPr>
            <w:tcW w:w="1276" w:type="dxa"/>
          </w:tcPr>
          <w:p w14:paraId="64D5F218" w14:textId="1E821665" w:rsidR="00114EA1" w:rsidRPr="007E544A" w:rsidRDefault="00114EA1" w:rsidP="00114EA1">
            <w:pPr>
              <w:spacing w:after="0" w:line="240" w:lineRule="auto"/>
              <w:contextualSpacing/>
              <w:jc w:val="center"/>
              <w:rPr>
                <w:rFonts w:ascii="Times New Roman" w:eastAsia="Times New Roman" w:hAnsi="Times New Roman" w:cs="Times New Roman"/>
                <w:lang w:eastAsia="ru-RU"/>
              </w:rPr>
            </w:pPr>
          </w:p>
        </w:tc>
        <w:tc>
          <w:tcPr>
            <w:tcW w:w="709" w:type="dxa"/>
            <w:shd w:val="clear" w:color="auto" w:fill="auto"/>
          </w:tcPr>
          <w:p w14:paraId="7EB5797A" w14:textId="33079A92" w:rsidR="00114EA1" w:rsidRPr="007E544A" w:rsidRDefault="007F6CE4" w:rsidP="00DF0AD9">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0,5</w:t>
            </w:r>
          </w:p>
        </w:tc>
        <w:tc>
          <w:tcPr>
            <w:tcW w:w="992" w:type="dxa"/>
          </w:tcPr>
          <w:p w14:paraId="130239B4" w14:textId="29EBD91C" w:rsidR="00114EA1" w:rsidRPr="007E544A" w:rsidRDefault="007F6CE4" w:rsidP="00114EA1">
            <w:pPr>
              <w:spacing w:after="0" w:line="240" w:lineRule="auto"/>
              <w:contextualSpacing/>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c>
          <w:tcPr>
            <w:tcW w:w="1842" w:type="dxa"/>
          </w:tcPr>
          <w:p w14:paraId="2C125F5B" w14:textId="77777777" w:rsidR="008873FB" w:rsidRPr="008873FB" w:rsidRDefault="008873FB" w:rsidP="008873FB">
            <w:pPr>
              <w:spacing w:after="0" w:line="240" w:lineRule="auto"/>
              <w:contextualSpacing/>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 xml:space="preserve">Лекция-визуализация (в </w:t>
            </w:r>
            <w:proofErr w:type="spellStart"/>
            <w:r w:rsidRPr="008873FB">
              <w:rPr>
                <w:rFonts w:ascii="Times New Roman" w:eastAsia="Times New Roman" w:hAnsi="Times New Roman" w:cs="Times New Roman"/>
                <w:bCs/>
                <w:iCs/>
                <w:lang w:eastAsia="ru-RU"/>
              </w:rPr>
              <w:t>т.ч</w:t>
            </w:r>
            <w:proofErr w:type="spellEnd"/>
            <w:r w:rsidRPr="008873FB">
              <w:rPr>
                <w:rFonts w:ascii="Times New Roman" w:eastAsia="Times New Roman" w:hAnsi="Times New Roman" w:cs="Times New Roman"/>
                <w:bCs/>
                <w:iCs/>
                <w:lang w:eastAsia="ru-RU"/>
              </w:rPr>
              <w:t>. в ЭИОС)</w:t>
            </w:r>
          </w:p>
          <w:p w14:paraId="57E0DF01" w14:textId="77777777" w:rsidR="008873FB" w:rsidRPr="008873FB" w:rsidRDefault="008873FB" w:rsidP="008873FB">
            <w:pPr>
              <w:spacing w:after="0" w:line="240" w:lineRule="auto"/>
              <w:contextualSpacing/>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Устный опрос</w:t>
            </w:r>
          </w:p>
          <w:p w14:paraId="4A8724E0" w14:textId="69762154" w:rsidR="00114EA1" w:rsidRPr="00462ED7" w:rsidRDefault="008873FB" w:rsidP="008873FB">
            <w:pPr>
              <w:spacing w:after="0" w:line="240" w:lineRule="auto"/>
              <w:contextualSpacing/>
              <w:jc w:val="both"/>
              <w:rPr>
                <w:rFonts w:ascii="Times New Roman" w:eastAsia="Times New Roman" w:hAnsi="Times New Roman" w:cs="Times New Roman"/>
                <w:bCs/>
                <w:iCs/>
                <w:lang w:eastAsia="ru-RU"/>
              </w:rPr>
            </w:pPr>
            <w:r w:rsidRPr="008873FB">
              <w:rPr>
                <w:rFonts w:ascii="Times New Roman" w:eastAsia="Times New Roman" w:hAnsi="Times New Roman" w:cs="Times New Roman"/>
                <w:bCs/>
                <w:iCs/>
                <w:lang w:eastAsia="ru-RU"/>
              </w:rPr>
              <w:t>аудиторные; онлайн</w:t>
            </w:r>
            <w:r w:rsidR="003652C7">
              <w:rPr>
                <w:rFonts w:ascii="Times New Roman" w:eastAsia="Times New Roman" w:hAnsi="Times New Roman" w:cs="Times New Roman"/>
                <w:bCs/>
                <w:iCs/>
                <w:lang w:eastAsia="ru-RU"/>
              </w:rPr>
              <w:t xml:space="preserve"> </w:t>
            </w:r>
            <w:r w:rsidRPr="008873FB">
              <w:rPr>
                <w:rFonts w:ascii="Times New Roman" w:eastAsia="Times New Roman" w:hAnsi="Times New Roman" w:cs="Times New Roman"/>
                <w:bCs/>
                <w:iCs/>
                <w:lang w:eastAsia="ru-RU"/>
              </w:rPr>
              <w:t>занятия (дистанционные)</w:t>
            </w:r>
          </w:p>
        </w:tc>
      </w:tr>
      <w:tr w:rsidR="00114EA1" w:rsidRPr="00E124A2" w14:paraId="22A7B08C" w14:textId="77777777" w:rsidTr="00DF0AD9">
        <w:tc>
          <w:tcPr>
            <w:tcW w:w="2902" w:type="dxa"/>
          </w:tcPr>
          <w:p w14:paraId="6B7227EB" w14:textId="12300277" w:rsidR="00114EA1" w:rsidRDefault="00114EA1" w:rsidP="00114EA1">
            <w:pPr>
              <w:widowControl w:val="0"/>
              <w:spacing w:after="0" w:line="240" w:lineRule="auto"/>
              <w:jc w:val="both"/>
              <w:rPr>
                <w:rFonts w:ascii="Times New Roman" w:hAnsi="Times New Roman" w:cs="Times New Roman"/>
              </w:rPr>
            </w:pPr>
            <w:r w:rsidRPr="00EE78E6">
              <w:rPr>
                <w:rFonts w:ascii="Times New Roman" w:hAnsi="Times New Roman" w:cs="Times New Roman"/>
                <w:b/>
                <w:bCs/>
              </w:rPr>
              <w:t>ОПК-4.</w:t>
            </w:r>
            <w:r w:rsidRPr="00EE78E6">
              <w:rPr>
                <w:rFonts w:ascii="Times New Roman" w:hAnsi="Times New Roman" w:cs="Times New Roman"/>
              </w:rPr>
              <w:t xml:space="preserve"> Способен проводить измерения и наблюдения, обрабатывать и </w:t>
            </w:r>
            <w:r w:rsidRPr="00EE78E6">
              <w:rPr>
                <w:rFonts w:ascii="Times New Roman" w:hAnsi="Times New Roman" w:cs="Times New Roman"/>
              </w:rPr>
              <w:lastRenderedPageBreak/>
              <w:t>представлять полученные результаты с применением информационных технологий и прикладных аппаратно-программных средств.</w:t>
            </w:r>
          </w:p>
          <w:p w14:paraId="2CB5F620" w14:textId="2C2E1479" w:rsidR="00BC2A44" w:rsidRDefault="00BC2A44" w:rsidP="00114EA1">
            <w:pPr>
              <w:widowControl w:val="0"/>
              <w:spacing w:after="0" w:line="240" w:lineRule="auto"/>
              <w:jc w:val="both"/>
              <w:rPr>
                <w:rFonts w:ascii="Times New Roman" w:hAnsi="Times New Roman" w:cs="Times New Roman"/>
              </w:rPr>
            </w:pPr>
            <w:r w:rsidRPr="00BC2A44">
              <w:rPr>
                <w:rFonts w:ascii="Times New Roman" w:hAnsi="Times New Roman" w:cs="Times New Roman"/>
                <w:b/>
                <w:bCs/>
              </w:rPr>
              <w:t>ИД-1</w:t>
            </w:r>
            <w:r w:rsidRPr="00BC2A44">
              <w:rPr>
                <w:rFonts w:ascii="Times New Roman" w:hAnsi="Times New Roman" w:cs="Times New Roman"/>
                <w:b/>
                <w:bCs/>
                <w:vertAlign w:val="subscript"/>
              </w:rPr>
              <w:t>ОПК4</w:t>
            </w:r>
            <w:r w:rsidRPr="00BC2A44">
              <w:rPr>
                <w:rFonts w:ascii="Times New Roman" w:hAnsi="Times New Roman" w:cs="Times New Roman"/>
              </w:rPr>
              <w:t xml:space="preserve"> – демонстрирует знание способов и методов проведения измерений и наблюдений, обработки и представления полученных результатов с применением информационных технологий и прикладных аппаратно-программных средств, применяемых в области профессиональной деятельности</w:t>
            </w:r>
            <w:r w:rsidR="00821E07">
              <w:rPr>
                <w:rFonts w:ascii="Times New Roman" w:hAnsi="Times New Roman" w:cs="Times New Roman"/>
              </w:rPr>
              <w:t>.</w:t>
            </w:r>
          </w:p>
          <w:p w14:paraId="00CA0C59" w14:textId="483DFA05" w:rsidR="00114EA1" w:rsidRPr="00EE78E6" w:rsidRDefault="00114EA1" w:rsidP="00BC2A44">
            <w:pPr>
              <w:widowControl w:val="0"/>
              <w:spacing w:after="0" w:line="240" w:lineRule="auto"/>
              <w:jc w:val="both"/>
              <w:rPr>
                <w:rFonts w:ascii="Times New Roman" w:eastAsia="Times New Roman" w:hAnsi="Times New Roman" w:cs="Times New Roman"/>
                <w:b/>
                <w:color w:val="FF0000"/>
                <w:lang w:eastAsia="ru-RU"/>
              </w:rPr>
            </w:pPr>
          </w:p>
        </w:tc>
        <w:tc>
          <w:tcPr>
            <w:tcW w:w="2673" w:type="dxa"/>
            <w:shd w:val="clear" w:color="auto" w:fill="auto"/>
          </w:tcPr>
          <w:p w14:paraId="1B8BA73F" w14:textId="6C580796" w:rsidR="00114EA1" w:rsidRPr="00EE78E6" w:rsidRDefault="00114EA1" w:rsidP="00114EA1">
            <w:pPr>
              <w:spacing w:after="0" w:line="240" w:lineRule="auto"/>
              <w:jc w:val="both"/>
              <w:rPr>
                <w:rFonts w:ascii="Times New Roman" w:eastAsia="Times New Roman" w:hAnsi="Times New Roman" w:cs="Times New Roman"/>
                <w:bCs/>
                <w:lang w:eastAsia="ru-RU"/>
              </w:rPr>
            </w:pPr>
            <w:r w:rsidRPr="00EE78E6">
              <w:rPr>
                <w:rFonts w:ascii="Times New Roman" w:eastAsia="Times New Roman" w:hAnsi="Times New Roman" w:cs="Times New Roman"/>
                <w:bCs/>
                <w:lang w:eastAsia="ru-RU"/>
              </w:rPr>
              <w:lastRenderedPageBreak/>
              <w:t>Тема 7</w:t>
            </w:r>
            <w:r>
              <w:rPr>
                <w:rFonts w:ascii="Times New Roman" w:eastAsia="Times New Roman" w:hAnsi="Times New Roman" w:cs="Times New Roman"/>
                <w:bCs/>
                <w:lang w:eastAsia="ru-RU"/>
              </w:rPr>
              <w:t>.</w:t>
            </w:r>
          </w:p>
          <w:p w14:paraId="01A76F28" w14:textId="579BD80E" w:rsidR="00114EA1" w:rsidRPr="00EE78E6" w:rsidRDefault="00114EA1" w:rsidP="00114EA1">
            <w:pPr>
              <w:spacing w:after="0" w:line="240" w:lineRule="auto"/>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lastRenderedPageBreak/>
              <w:t>Цифровая фотограмметрическая обработка изображений</w:t>
            </w:r>
          </w:p>
          <w:p w14:paraId="10119562" w14:textId="0F5FFBB8" w:rsidR="00114EA1" w:rsidRPr="00EE78E6" w:rsidRDefault="00114EA1" w:rsidP="00114EA1">
            <w:pPr>
              <w:tabs>
                <w:tab w:val="left" w:pos="0"/>
                <w:tab w:val="left" w:pos="900"/>
                <w:tab w:val="left" w:pos="1260"/>
              </w:tabs>
              <w:spacing w:after="0" w:line="240" w:lineRule="auto"/>
              <w:jc w:val="both"/>
              <w:rPr>
                <w:rFonts w:ascii="Times New Roman" w:eastAsia="Times New Roman" w:hAnsi="Times New Roman" w:cs="Times New Roman"/>
                <w:bCs/>
                <w:color w:val="FF0000"/>
                <w:lang w:eastAsia="ru-RU"/>
              </w:rPr>
            </w:pPr>
          </w:p>
        </w:tc>
        <w:tc>
          <w:tcPr>
            <w:tcW w:w="3110" w:type="dxa"/>
            <w:shd w:val="clear" w:color="auto" w:fill="auto"/>
          </w:tcPr>
          <w:p w14:paraId="0D9C813C" w14:textId="0AE6760F" w:rsidR="00425F3A" w:rsidRPr="00425F3A" w:rsidRDefault="00114EA1" w:rsidP="00425F3A">
            <w:pPr>
              <w:spacing w:after="0" w:line="240" w:lineRule="auto"/>
              <w:ind w:left="142"/>
              <w:jc w:val="both"/>
              <w:rPr>
                <w:rFonts w:ascii="Times New Roman" w:eastAsia="Times New Roman" w:hAnsi="Times New Roman" w:cs="Times New Roman"/>
                <w:lang w:eastAsia="ru-RU"/>
              </w:rPr>
            </w:pPr>
            <w:r w:rsidRPr="00EE78E6">
              <w:rPr>
                <w:rFonts w:ascii="Times New Roman" w:eastAsia="Times New Roman" w:hAnsi="Times New Roman" w:cs="Times New Roman"/>
                <w:lang w:eastAsia="ru-RU"/>
              </w:rPr>
              <w:lastRenderedPageBreak/>
              <w:t xml:space="preserve">Системы ввода-вывода изображений: сканеры, плоттеры. Требования к </w:t>
            </w:r>
            <w:r w:rsidRPr="00EE78E6">
              <w:rPr>
                <w:rFonts w:ascii="Times New Roman" w:eastAsia="Times New Roman" w:hAnsi="Times New Roman" w:cs="Times New Roman"/>
                <w:lang w:eastAsia="ru-RU"/>
              </w:rPr>
              <w:lastRenderedPageBreak/>
              <w:t xml:space="preserve">геометрической точности компьютерных средств ввода-вывода изображения. Расчет размера пикселя сканирования. Растровая и векторная формы хранения изображения. Технологии цифровой фотограмметрической обработки одиночного снимка. Расчет параметров аэрофотосъемки для рассмотренных технологий. Понятие об </w:t>
            </w:r>
            <w:proofErr w:type="spellStart"/>
            <w:r w:rsidRPr="00EE78E6">
              <w:rPr>
                <w:rFonts w:ascii="Times New Roman" w:eastAsia="Times New Roman" w:hAnsi="Times New Roman" w:cs="Times New Roman"/>
                <w:lang w:eastAsia="ru-RU"/>
              </w:rPr>
              <w:t>ортофототрансформировании</w:t>
            </w:r>
            <w:proofErr w:type="spellEnd"/>
            <w:r w:rsidRPr="00EE78E6">
              <w:rPr>
                <w:rFonts w:ascii="Times New Roman" w:eastAsia="Times New Roman" w:hAnsi="Times New Roman" w:cs="Times New Roman"/>
                <w:lang w:eastAsia="ru-RU"/>
              </w:rPr>
              <w:t xml:space="preserve">. </w:t>
            </w:r>
            <w:r w:rsidRPr="00EE78E6">
              <w:rPr>
                <w:rFonts w:ascii="Times New Roman" w:eastAsia="Calibri" w:hAnsi="Times New Roman" w:cs="Times New Roman"/>
              </w:rPr>
              <w:t xml:space="preserve">Алгоритм </w:t>
            </w:r>
            <w:proofErr w:type="spellStart"/>
            <w:r w:rsidRPr="00EE78E6">
              <w:rPr>
                <w:rFonts w:ascii="Times New Roman" w:eastAsia="Calibri" w:hAnsi="Times New Roman" w:cs="Times New Roman"/>
              </w:rPr>
              <w:t>ортотрансформирования</w:t>
            </w:r>
            <w:proofErr w:type="spellEnd"/>
            <w:r w:rsidRPr="00EE78E6">
              <w:rPr>
                <w:rFonts w:ascii="Times New Roman" w:eastAsia="Calibri" w:hAnsi="Times New Roman" w:cs="Times New Roman"/>
              </w:rPr>
              <w:t xml:space="preserve"> снимка. </w:t>
            </w:r>
            <w:r w:rsidRPr="00EE78E6">
              <w:rPr>
                <w:rFonts w:ascii="Times New Roman" w:eastAsia="Times New Roman" w:hAnsi="Times New Roman" w:cs="Times New Roman"/>
                <w:lang w:eastAsia="ru-RU"/>
              </w:rPr>
              <w:t xml:space="preserve">Геометрическое объединение </w:t>
            </w:r>
            <w:proofErr w:type="spellStart"/>
            <w:r w:rsidRPr="00EE78E6">
              <w:rPr>
                <w:rFonts w:ascii="Times New Roman" w:eastAsia="Times New Roman" w:hAnsi="Times New Roman" w:cs="Times New Roman"/>
                <w:lang w:eastAsia="ru-RU"/>
              </w:rPr>
              <w:t>ортофото</w:t>
            </w:r>
            <w:proofErr w:type="spellEnd"/>
            <w:r w:rsidRPr="00EE78E6">
              <w:rPr>
                <w:rFonts w:ascii="Times New Roman" w:eastAsia="Times New Roman" w:hAnsi="Times New Roman" w:cs="Times New Roman"/>
                <w:lang w:eastAsia="ru-RU"/>
              </w:rPr>
              <w:t xml:space="preserve">-трансформированных изображений. Изготовление </w:t>
            </w:r>
            <w:proofErr w:type="spellStart"/>
            <w:r w:rsidRPr="00EE78E6">
              <w:rPr>
                <w:rFonts w:ascii="Times New Roman" w:eastAsia="Times New Roman" w:hAnsi="Times New Roman" w:cs="Times New Roman"/>
                <w:lang w:eastAsia="ru-RU"/>
              </w:rPr>
              <w:t>ортофотопланов</w:t>
            </w:r>
            <w:proofErr w:type="spellEnd"/>
            <w:r w:rsidRPr="00EE78E6">
              <w:rPr>
                <w:rFonts w:ascii="Times New Roman" w:eastAsia="Times New Roman" w:hAnsi="Times New Roman" w:cs="Times New Roman"/>
                <w:lang w:eastAsia="ru-RU"/>
              </w:rPr>
              <w:t xml:space="preserve">. Расчет параметров аэрофотосъемки для создания </w:t>
            </w:r>
            <w:proofErr w:type="spellStart"/>
            <w:r w:rsidRPr="00EE78E6">
              <w:rPr>
                <w:rFonts w:ascii="Times New Roman" w:eastAsia="Times New Roman" w:hAnsi="Times New Roman" w:cs="Times New Roman"/>
                <w:lang w:eastAsia="ru-RU"/>
              </w:rPr>
              <w:t>ортофотопланов</w:t>
            </w:r>
            <w:proofErr w:type="spellEnd"/>
            <w:r w:rsidRPr="00EE78E6">
              <w:rPr>
                <w:rFonts w:ascii="Times New Roman" w:eastAsia="Times New Roman" w:hAnsi="Times New Roman" w:cs="Times New Roman"/>
                <w:lang w:eastAsia="ru-RU"/>
              </w:rPr>
              <w:t xml:space="preserve">. Оценка точности полученных результатов. Программное и техническое обеспечение технологий. Современное отечественное и зарубежное программное обеспечение Технологическая схема создания </w:t>
            </w:r>
            <w:proofErr w:type="spellStart"/>
            <w:r w:rsidRPr="00EE78E6">
              <w:rPr>
                <w:rFonts w:ascii="Times New Roman" w:eastAsia="Times New Roman" w:hAnsi="Times New Roman" w:cs="Times New Roman"/>
                <w:lang w:eastAsia="ru-RU"/>
              </w:rPr>
              <w:t>ортофотопланов</w:t>
            </w:r>
            <w:proofErr w:type="spellEnd"/>
            <w:r w:rsidRPr="00EE78E6">
              <w:rPr>
                <w:rFonts w:ascii="Times New Roman" w:eastAsia="Times New Roman" w:hAnsi="Times New Roman" w:cs="Times New Roman"/>
                <w:lang w:eastAsia="ru-RU"/>
              </w:rPr>
              <w:t xml:space="preserve"> по </w:t>
            </w:r>
            <w:proofErr w:type="spellStart"/>
            <w:r w:rsidRPr="00EE78E6">
              <w:rPr>
                <w:rFonts w:ascii="Times New Roman" w:eastAsia="Times New Roman" w:hAnsi="Times New Roman" w:cs="Times New Roman"/>
                <w:lang w:eastAsia="ru-RU"/>
              </w:rPr>
              <w:t>аэро</w:t>
            </w:r>
            <w:proofErr w:type="spellEnd"/>
            <w:r w:rsidRPr="00EE78E6">
              <w:rPr>
                <w:rFonts w:ascii="Times New Roman" w:eastAsia="Times New Roman" w:hAnsi="Times New Roman" w:cs="Times New Roman"/>
                <w:lang w:eastAsia="ru-RU"/>
              </w:rPr>
              <w:t xml:space="preserve">- и космическим снимкам. </w:t>
            </w:r>
          </w:p>
        </w:tc>
        <w:tc>
          <w:tcPr>
            <w:tcW w:w="1097" w:type="dxa"/>
            <w:shd w:val="clear" w:color="auto" w:fill="auto"/>
          </w:tcPr>
          <w:p w14:paraId="481689DA" w14:textId="7CBCF1A6"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sz w:val="24"/>
                <w:szCs w:val="24"/>
                <w:lang w:eastAsia="ru-RU"/>
              </w:rPr>
              <w:lastRenderedPageBreak/>
              <w:t>6</w:t>
            </w:r>
          </w:p>
        </w:tc>
        <w:tc>
          <w:tcPr>
            <w:tcW w:w="1275" w:type="dxa"/>
            <w:shd w:val="clear" w:color="auto" w:fill="auto"/>
          </w:tcPr>
          <w:p w14:paraId="23B34CBC" w14:textId="7E388895" w:rsidR="00114EA1" w:rsidRPr="007E544A" w:rsidRDefault="00114EA1" w:rsidP="00DF0AD9">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1276" w:type="dxa"/>
          </w:tcPr>
          <w:p w14:paraId="30938849" w14:textId="7FA1D36A" w:rsidR="00114EA1" w:rsidRPr="007E544A" w:rsidRDefault="00114EA1" w:rsidP="00114EA1">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709" w:type="dxa"/>
            <w:shd w:val="clear" w:color="auto" w:fill="auto"/>
          </w:tcPr>
          <w:p w14:paraId="26E03702" w14:textId="24C84B90" w:rsidR="00114EA1" w:rsidRPr="007E544A" w:rsidRDefault="007F6CE4" w:rsidP="00DF0AD9">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w:t>
            </w:r>
          </w:p>
        </w:tc>
        <w:tc>
          <w:tcPr>
            <w:tcW w:w="992" w:type="dxa"/>
          </w:tcPr>
          <w:p w14:paraId="02AAFD14" w14:textId="497AE361" w:rsidR="00114EA1" w:rsidRPr="007E544A" w:rsidRDefault="007F6CE4" w:rsidP="00114EA1">
            <w:pPr>
              <w:tabs>
                <w:tab w:val="left" w:pos="0"/>
                <w:tab w:val="left" w:pos="900"/>
                <w:tab w:val="left" w:pos="1260"/>
              </w:tabs>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w:t>
            </w:r>
          </w:p>
        </w:tc>
        <w:tc>
          <w:tcPr>
            <w:tcW w:w="1842" w:type="dxa"/>
          </w:tcPr>
          <w:p w14:paraId="3C5A0447"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 xml:space="preserve">Лекция-визуализация (в </w:t>
            </w:r>
            <w:proofErr w:type="spellStart"/>
            <w:r w:rsidRPr="008873FB">
              <w:rPr>
                <w:rFonts w:ascii="Times New Roman" w:eastAsia="Times New Roman" w:hAnsi="Times New Roman" w:cs="Times New Roman"/>
                <w:iCs/>
                <w:lang w:eastAsia="ru-RU"/>
              </w:rPr>
              <w:t>т.ч</w:t>
            </w:r>
            <w:proofErr w:type="spellEnd"/>
            <w:r w:rsidRPr="008873FB">
              <w:rPr>
                <w:rFonts w:ascii="Times New Roman" w:eastAsia="Times New Roman" w:hAnsi="Times New Roman" w:cs="Times New Roman"/>
                <w:iCs/>
                <w:lang w:eastAsia="ru-RU"/>
              </w:rPr>
              <w:t>. в ЭИОС)</w:t>
            </w:r>
          </w:p>
          <w:p w14:paraId="6462DF0D" w14:textId="77777777" w:rsidR="008873FB" w:rsidRPr="008873FB" w:rsidRDefault="008873FB" w:rsidP="008873FB">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lastRenderedPageBreak/>
              <w:t>Устный опрос</w:t>
            </w:r>
          </w:p>
          <w:p w14:paraId="4614AFC3" w14:textId="267C2E67" w:rsidR="00114EA1" w:rsidRPr="00FE4C41" w:rsidRDefault="008873FB" w:rsidP="008873FB">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аудиторные; онлайн</w:t>
            </w:r>
            <w:r w:rsidR="003652C7">
              <w:rPr>
                <w:rFonts w:ascii="Times New Roman" w:eastAsia="Times New Roman" w:hAnsi="Times New Roman" w:cs="Times New Roman"/>
                <w:iCs/>
                <w:lang w:eastAsia="ru-RU"/>
              </w:rPr>
              <w:t xml:space="preserve"> </w:t>
            </w:r>
            <w:r w:rsidRPr="008873FB">
              <w:rPr>
                <w:rFonts w:ascii="Times New Roman" w:eastAsia="Times New Roman" w:hAnsi="Times New Roman" w:cs="Times New Roman"/>
                <w:iCs/>
                <w:lang w:eastAsia="ru-RU"/>
              </w:rPr>
              <w:t>занятия (дистанционные)</w:t>
            </w:r>
          </w:p>
        </w:tc>
      </w:tr>
      <w:tr w:rsidR="007F6CE4" w:rsidRPr="00E124A2" w14:paraId="09E7292A" w14:textId="77777777" w:rsidTr="00DF0AD9">
        <w:tc>
          <w:tcPr>
            <w:tcW w:w="2902" w:type="dxa"/>
          </w:tcPr>
          <w:p w14:paraId="047188BD" w14:textId="77777777" w:rsidR="007F6CE4" w:rsidRDefault="007F6CE4" w:rsidP="007F6CE4">
            <w:pPr>
              <w:widowControl w:val="0"/>
              <w:spacing w:after="0" w:line="240" w:lineRule="auto"/>
              <w:jc w:val="both"/>
              <w:rPr>
                <w:rFonts w:ascii="Times New Roman" w:hAnsi="Times New Roman" w:cs="Times New Roman"/>
              </w:rPr>
            </w:pPr>
            <w:r w:rsidRPr="00EE78E6">
              <w:rPr>
                <w:rFonts w:ascii="Times New Roman" w:hAnsi="Times New Roman" w:cs="Times New Roman"/>
                <w:b/>
                <w:bCs/>
              </w:rPr>
              <w:lastRenderedPageBreak/>
              <w:t>ОПК-4.</w:t>
            </w:r>
            <w:r w:rsidRPr="00EE78E6">
              <w:rPr>
                <w:rFonts w:ascii="Times New Roman" w:hAnsi="Times New Roman" w:cs="Times New Roman"/>
              </w:rPr>
              <w:t xml:space="preserve"> 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p>
          <w:p w14:paraId="53CB6C8D" w14:textId="30CCADCF" w:rsidR="007F6CE4" w:rsidRPr="00431A0C" w:rsidRDefault="00821E07" w:rsidP="00431A0C">
            <w:pPr>
              <w:widowControl w:val="0"/>
              <w:spacing w:after="0" w:line="240" w:lineRule="auto"/>
              <w:jc w:val="both"/>
              <w:rPr>
                <w:rFonts w:ascii="Times New Roman" w:hAnsi="Times New Roman" w:cs="Times New Roman"/>
              </w:rPr>
            </w:pPr>
            <w:r w:rsidRPr="00BC2A44">
              <w:rPr>
                <w:rFonts w:ascii="Times New Roman" w:hAnsi="Times New Roman" w:cs="Times New Roman"/>
                <w:b/>
                <w:bCs/>
              </w:rPr>
              <w:t>ИД-1</w:t>
            </w:r>
            <w:r w:rsidRPr="00BC2A44">
              <w:rPr>
                <w:rFonts w:ascii="Times New Roman" w:hAnsi="Times New Roman" w:cs="Times New Roman"/>
                <w:b/>
                <w:bCs/>
                <w:vertAlign w:val="subscript"/>
              </w:rPr>
              <w:t>ОПК4</w:t>
            </w:r>
            <w:r w:rsidRPr="00BC2A44">
              <w:rPr>
                <w:rFonts w:ascii="Times New Roman" w:hAnsi="Times New Roman" w:cs="Times New Roman"/>
              </w:rPr>
              <w:t xml:space="preserve"> – демонстрирует знание способов и методов проведения измерений и наблюдений, обработки и представления полученных результатов с применением информационных технологий и прикладных аппаратно-программных средств, применяемых в области профессиональной деятельности</w:t>
            </w:r>
            <w:r>
              <w:rPr>
                <w:rFonts w:ascii="Times New Roman" w:hAnsi="Times New Roman" w:cs="Times New Roman"/>
              </w:rPr>
              <w:t>.</w:t>
            </w:r>
          </w:p>
        </w:tc>
        <w:tc>
          <w:tcPr>
            <w:tcW w:w="2673" w:type="dxa"/>
          </w:tcPr>
          <w:p w14:paraId="3E104EF7" w14:textId="014B9C58" w:rsidR="007F6CE4" w:rsidRPr="007F6CE4" w:rsidRDefault="007F6CE4" w:rsidP="007F6CE4">
            <w:pPr>
              <w:spacing w:after="0" w:line="240" w:lineRule="auto"/>
              <w:jc w:val="both"/>
              <w:rPr>
                <w:rFonts w:ascii="Times New Roman" w:eastAsia="Times New Roman" w:hAnsi="Times New Roman" w:cs="Times New Roman"/>
                <w:bCs/>
                <w:lang w:eastAsia="ru-RU"/>
              </w:rPr>
            </w:pPr>
            <w:r w:rsidRPr="007F6CE4">
              <w:rPr>
                <w:rFonts w:ascii="Times New Roman" w:hAnsi="Times New Roman" w:cs="Times New Roman"/>
              </w:rPr>
              <w:t xml:space="preserve">Тема 8. Теоретические основы дешифрирования </w:t>
            </w:r>
            <w:proofErr w:type="spellStart"/>
            <w:r w:rsidRPr="007F6CE4">
              <w:rPr>
                <w:rFonts w:ascii="Times New Roman" w:hAnsi="Times New Roman" w:cs="Times New Roman"/>
              </w:rPr>
              <w:t>аэро</w:t>
            </w:r>
            <w:proofErr w:type="spellEnd"/>
            <w:r w:rsidRPr="007F6CE4">
              <w:rPr>
                <w:rFonts w:ascii="Times New Roman" w:hAnsi="Times New Roman" w:cs="Times New Roman"/>
              </w:rPr>
              <w:t>- и космических снимков</w:t>
            </w:r>
          </w:p>
        </w:tc>
        <w:tc>
          <w:tcPr>
            <w:tcW w:w="3110" w:type="dxa"/>
            <w:shd w:val="clear" w:color="auto" w:fill="auto"/>
          </w:tcPr>
          <w:p w14:paraId="12B2293C" w14:textId="7475C0AA" w:rsidR="007F6CE4" w:rsidRPr="007F6CE4" w:rsidRDefault="007F6CE4" w:rsidP="007F6CE4">
            <w:pPr>
              <w:spacing w:after="0" w:line="240" w:lineRule="auto"/>
              <w:ind w:left="142"/>
              <w:jc w:val="both"/>
              <w:rPr>
                <w:rFonts w:ascii="Times New Roman" w:eastAsia="Times New Roman" w:hAnsi="Times New Roman" w:cs="Times New Roman"/>
                <w:lang w:eastAsia="ru-RU"/>
              </w:rPr>
            </w:pPr>
            <w:r w:rsidRPr="007F6CE4">
              <w:rPr>
                <w:rFonts w:ascii="Times New Roman" w:hAnsi="Times New Roman" w:cs="Times New Roman"/>
                <w:bCs/>
                <w:spacing w:val="-4"/>
              </w:rPr>
              <w:t xml:space="preserve">Классификация дешифрирования. </w:t>
            </w:r>
            <w:r w:rsidRPr="007F6CE4">
              <w:rPr>
                <w:rFonts w:ascii="Times New Roman" w:hAnsi="Times New Roman" w:cs="Times New Roman"/>
              </w:rPr>
              <w:t>Основные характеристики методов и способов дешифрирования. Визуальный метод дешифрирования. Материалы, подлежащие дешифрированию. Дешифровочные признаки. Изучение перечня объектов, подлежащих дешифрированию. Нормы генерализации. Технология сводки результатов дешифрирования.</w:t>
            </w:r>
          </w:p>
        </w:tc>
        <w:tc>
          <w:tcPr>
            <w:tcW w:w="1097" w:type="dxa"/>
            <w:shd w:val="clear" w:color="auto" w:fill="auto"/>
          </w:tcPr>
          <w:p w14:paraId="57E48B8F" w14:textId="0A71D609"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5" w:type="dxa"/>
            <w:shd w:val="clear" w:color="auto" w:fill="auto"/>
          </w:tcPr>
          <w:p w14:paraId="75CABF98" w14:textId="77777777"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1276" w:type="dxa"/>
          </w:tcPr>
          <w:p w14:paraId="7E251177" w14:textId="77777777"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709" w:type="dxa"/>
            <w:shd w:val="clear" w:color="auto" w:fill="auto"/>
          </w:tcPr>
          <w:p w14:paraId="6F1C0E1E" w14:textId="7929330A"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w:t>
            </w:r>
          </w:p>
        </w:tc>
        <w:tc>
          <w:tcPr>
            <w:tcW w:w="992" w:type="dxa"/>
          </w:tcPr>
          <w:p w14:paraId="225699E6" w14:textId="3C97F740"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w:t>
            </w:r>
          </w:p>
        </w:tc>
        <w:tc>
          <w:tcPr>
            <w:tcW w:w="1842" w:type="dxa"/>
          </w:tcPr>
          <w:p w14:paraId="094D9E06" w14:textId="77777777" w:rsidR="007F6CE4" w:rsidRPr="008873FB"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 xml:space="preserve">Лекция-визуализация (в </w:t>
            </w:r>
            <w:proofErr w:type="spellStart"/>
            <w:r w:rsidRPr="008873FB">
              <w:rPr>
                <w:rFonts w:ascii="Times New Roman" w:eastAsia="Times New Roman" w:hAnsi="Times New Roman" w:cs="Times New Roman"/>
                <w:iCs/>
                <w:lang w:eastAsia="ru-RU"/>
              </w:rPr>
              <w:t>т.ч</w:t>
            </w:r>
            <w:proofErr w:type="spellEnd"/>
            <w:r w:rsidRPr="008873FB">
              <w:rPr>
                <w:rFonts w:ascii="Times New Roman" w:eastAsia="Times New Roman" w:hAnsi="Times New Roman" w:cs="Times New Roman"/>
                <w:iCs/>
                <w:lang w:eastAsia="ru-RU"/>
              </w:rPr>
              <w:t>. в ЭИОС)</w:t>
            </w:r>
          </w:p>
          <w:p w14:paraId="01B41072" w14:textId="77777777" w:rsidR="007F6CE4" w:rsidRPr="008873FB"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Устный опрос</w:t>
            </w:r>
          </w:p>
          <w:p w14:paraId="6F5ACFEA" w14:textId="73E7903C" w:rsidR="007F6CE4" w:rsidRPr="007F6CE4"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аудиторные; онлайн</w:t>
            </w:r>
            <w:r>
              <w:rPr>
                <w:rFonts w:ascii="Times New Roman" w:eastAsia="Times New Roman" w:hAnsi="Times New Roman" w:cs="Times New Roman"/>
                <w:iCs/>
                <w:lang w:eastAsia="ru-RU"/>
              </w:rPr>
              <w:t xml:space="preserve"> </w:t>
            </w:r>
            <w:r w:rsidRPr="008873FB">
              <w:rPr>
                <w:rFonts w:ascii="Times New Roman" w:eastAsia="Times New Roman" w:hAnsi="Times New Roman" w:cs="Times New Roman"/>
                <w:iCs/>
                <w:lang w:eastAsia="ru-RU"/>
              </w:rPr>
              <w:t>занятия (дистанционные)</w:t>
            </w:r>
          </w:p>
        </w:tc>
      </w:tr>
      <w:tr w:rsidR="007F6CE4" w:rsidRPr="00E124A2" w14:paraId="1C056151" w14:textId="77777777" w:rsidTr="00DF0AD9">
        <w:tc>
          <w:tcPr>
            <w:tcW w:w="2902" w:type="dxa"/>
          </w:tcPr>
          <w:p w14:paraId="424ADAF9" w14:textId="77777777" w:rsidR="007F6CE4" w:rsidRDefault="007F6CE4" w:rsidP="007F6CE4">
            <w:pPr>
              <w:widowControl w:val="0"/>
              <w:spacing w:after="0" w:line="240" w:lineRule="auto"/>
              <w:jc w:val="both"/>
              <w:rPr>
                <w:rFonts w:ascii="Times New Roman" w:hAnsi="Times New Roman" w:cs="Times New Roman"/>
              </w:rPr>
            </w:pPr>
            <w:r w:rsidRPr="00EE78E6">
              <w:rPr>
                <w:rFonts w:ascii="Times New Roman" w:hAnsi="Times New Roman" w:cs="Times New Roman"/>
                <w:b/>
                <w:bCs/>
              </w:rPr>
              <w:t>ОПК-4.</w:t>
            </w:r>
            <w:r w:rsidRPr="00EE78E6">
              <w:rPr>
                <w:rFonts w:ascii="Times New Roman" w:hAnsi="Times New Roman" w:cs="Times New Roman"/>
              </w:rPr>
              <w:t xml:space="preserve"> 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p>
          <w:p w14:paraId="0CF0EBBD" w14:textId="77777777" w:rsidR="00431A0C" w:rsidRPr="00426BC8" w:rsidRDefault="00431A0C" w:rsidP="00431A0C">
            <w:pPr>
              <w:widowControl w:val="0"/>
              <w:spacing w:after="0" w:line="240" w:lineRule="auto"/>
              <w:jc w:val="both"/>
              <w:rPr>
                <w:rFonts w:ascii="Times New Roman" w:eastAsia="Times New Roman" w:hAnsi="Times New Roman" w:cs="Times New Roman"/>
                <w:bCs/>
                <w:iCs/>
                <w:lang w:eastAsia="ru-RU"/>
              </w:rPr>
            </w:pPr>
            <w:r w:rsidRPr="00431A0C">
              <w:rPr>
                <w:rFonts w:ascii="Times New Roman" w:hAnsi="Times New Roman"/>
                <w:b/>
                <w:bCs/>
              </w:rPr>
              <w:t>ИД-2</w:t>
            </w:r>
            <w:r w:rsidRPr="00431A0C">
              <w:rPr>
                <w:rFonts w:ascii="Times New Roman" w:hAnsi="Times New Roman"/>
                <w:b/>
                <w:bCs/>
                <w:vertAlign w:val="subscript"/>
              </w:rPr>
              <w:t>ОПК4</w:t>
            </w:r>
            <w:r w:rsidRPr="00426BC8">
              <w:rPr>
                <w:rFonts w:ascii="Times New Roman" w:hAnsi="Times New Roman"/>
                <w:b/>
                <w:bCs/>
                <w:vertAlign w:val="subscript"/>
              </w:rPr>
              <w:t xml:space="preserve"> </w:t>
            </w:r>
            <w:r w:rsidRPr="00426BC8">
              <w:rPr>
                <w:rFonts w:ascii="Times New Roman" w:hAnsi="Times New Roman"/>
                <w:b/>
                <w:spacing w:val="-4"/>
              </w:rPr>
              <w:t>–</w:t>
            </w:r>
          </w:p>
          <w:p w14:paraId="0C9C9CB9" w14:textId="3CEB7AA4" w:rsidR="007F6CE4" w:rsidRPr="00431A0C"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eastAsia="Times New Roman" w:hAnsi="Times New Roman" w:cs="Times New Roman"/>
                <w:bCs/>
                <w:iCs/>
                <w:lang w:eastAsia="ru-RU"/>
              </w:rPr>
              <w:t xml:space="preserve">проводит измерения и наблюдения, обработку и представление полученных результатов с применением </w:t>
            </w:r>
            <w:r w:rsidRPr="00426BC8">
              <w:rPr>
                <w:rFonts w:ascii="Times New Roman" w:eastAsia="Times New Roman" w:hAnsi="Times New Roman" w:cs="Times New Roman"/>
                <w:bCs/>
                <w:iCs/>
                <w:lang w:eastAsia="ru-RU"/>
              </w:rPr>
              <w:lastRenderedPageBreak/>
              <w:t>информационных технологий и прикладных 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p>
        </w:tc>
        <w:tc>
          <w:tcPr>
            <w:tcW w:w="2673" w:type="dxa"/>
          </w:tcPr>
          <w:p w14:paraId="6F3517A2" w14:textId="03795458" w:rsidR="007F6CE4" w:rsidRPr="007F6CE4" w:rsidRDefault="007F6CE4" w:rsidP="007F6CE4">
            <w:pPr>
              <w:spacing w:after="0" w:line="240" w:lineRule="auto"/>
              <w:jc w:val="both"/>
              <w:rPr>
                <w:rFonts w:ascii="Times New Roman" w:eastAsia="Times New Roman" w:hAnsi="Times New Roman" w:cs="Times New Roman"/>
                <w:bCs/>
                <w:lang w:eastAsia="ru-RU"/>
              </w:rPr>
            </w:pPr>
            <w:r w:rsidRPr="007F6CE4">
              <w:rPr>
                <w:rFonts w:ascii="Times New Roman" w:hAnsi="Times New Roman" w:cs="Times New Roman"/>
              </w:rPr>
              <w:lastRenderedPageBreak/>
              <w:t>Тема 9. Технология сельскохозяйственного дешифрирования</w:t>
            </w:r>
          </w:p>
        </w:tc>
        <w:tc>
          <w:tcPr>
            <w:tcW w:w="3110" w:type="dxa"/>
            <w:shd w:val="clear" w:color="auto" w:fill="auto"/>
          </w:tcPr>
          <w:p w14:paraId="62D8850E" w14:textId="4DF37D13" w:rsidR="007F6CE4" w:rsidRPr="007F6CE4" w:rsidRDefault="007F6CE4" w:rsidP="007F6CE4">
            <w:pPr>
              <w:spacing w:after="0" w:line="240" w:lineRule="auto"/>
              <w:ind w:left="142"/>
              <w:jc w:val="both"/>
              <w:rPr>
                <w:rFonts w:ascii="Times New Roman" w:eastAsia="Times New Roman" w:hAnsi="Times New Roman" w:cs="Times New Roman"/>
                <w:lang w:eastAsia="ru-RU"/>
              </w:rPr>
            </w:pPr>
            <w:r w:rsidRPr="007F6CE4">
              <w:rPr>
                <w:rFonts w:ascii="Times New Roman" w:hAnsi="Times New Roman" w:cs="Times New Roman"/>
                <w:bCs/>
                <w:spacing w:val="-4"/>
              </w:rPr>
              <w:t xml:space="preserve">Объекты сельскохозяйственного дешифрирования и их </w:t>
            </w:r>
            <w:r w:rsidRPr="007F6CE4">
              <w:rPr>
                <w:rFonts w:ascii="Times New Roman" w:hAnsi="Times New Roman" w:cs="Times New Roman"/>
              </w:rPr>
              <w:t>дешифровочные</w:t>
            </w:r>
            <w:r w:rsidRPr="007F6CE4">
              <w:rPr>
                <w:rFonts w:ascii="Times New Roman" w:hAnsi="Times New Roman" w:cs="Times New Roman"/>
                <w:bCs/>
                <w:spacing w:val="-4"/>
              </w:rPr>
              <w:t xml:space="preserve"> признаки. Нормы генерализации. Подготовительные работы при дешифрировании снимков для создания сельскохозяйственных планов и карт. Этапы технологии сельскохозяйственного дешифрирования и контроль результатов.</w:t>
            </w:r>
          </w:p>
        </w:tc>
        <w:tc>
          <w:tcPr>
            <w:tcW w:w="1097" w:type="dxa"/>
            <w:shd w:val="clear" w:color="auto" w:fill="auto"/>
          </w:tcPr>
          <w:p w14:paraId="277556CF" w14:textId="2CF52C64"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275" w:type="dxa"/>
            <w:shd w:val="clear" w:color="auto" w:fill="auto"/>
          </w:tcPr>
          <w:p w14:paraId="5B900C2E" w14:textId="77777777"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1276" w:type="dxa"/>
          </w:tcPr>
          <w:p w14:paraId="40301767" w14:textId="77777777"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709" w:type="dxa"/>
            <w:shd w:val="clear" w:color="auto" w:fill="auto"/>
          </w:tcPr>
          <w:p w14:paraId="0FFEAA54" w14:textId="398F50DC"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w:t>
            </w:r>
          </w:p>
        </w:tc>
        <w:tc>
          <w:tcPr>
            <w:tcW w:w="992" w:type="dxa"/>
          </w:tcPr>
          <w:p w14:paraId="37D91F2D" w14:textId="4A1DEBF3" w:rsidR="007F6CE4" w:rsidRP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w:t>
            </w:r>
          </w:p>
        </w:tc>
        <w:tc>
          <w:tcPr>
            <w:tcW w:w="1842" w:type="dxa"/>
          </w:tcPr>
          <w:p w14:paraId="15953371" w14:textId="77777777" w:rsidR="007F6CE4" w:rsidRPr="008873FB"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 xml:space="preserve">Лекция-визуализация (в </w:t>
            </w:r>
            <w:proofErr w:type="spellStart"/>
            <w:r w:rsidRPr="008873FB">
              <w:rPr>
                <w:rFonts w:ascii="Times New Roman" w:eastAsia="Times New Roman" w:hAnsi="Times New Roman" w:cs="Times New Roman"/>
                <w:iCs/>
                <w:lang w:eastAsia="ru-RU"/>
              </w:rPr>
              <w:t>т.ч</w:t>
            </w:r>
            <w:proofErr w:type="spellEnd"/>
            <w:r w:rsidRPr="008873FB">
              <w:rPr>
                <w:rFonts w:ascii="Times New Roman" w:eastAsia="Times New Roman" w:hAnsi="Times New Roman" w:cs="Times New Roman"/>
                <w:iCs/>
                <w:lang w:eastAsia="ru-RU"/>
              </w:rPr>
              <w:t>. в ЭИОС)</w:t>
            </w:r>
          </w:p>
          <w:p w14:paraId="17E33C90" w14:textId="77777777" w:rsidR="007F6CE4" w:rsidRPr="008873FB"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Устный опрос</w:t>
            </w:r>
          </w:p>
          <w:p w14:paraId="1F8DBFD7" w14:textId="039710DF" w:rsidR="007F6CE4" w:rsidRPr="007F6CE4"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аудиторные; онлайн</w:t>
            </w:r>
            <w:r>
              <w:rPr>
                <w:rFonts w:ascii="Times New Roman" w:eastAsia="Times New Roman" w:hAnsi="Times New Roman" w:cs="Times New Roman"/>
                <w:iCs/>
                <w:lang w:eastAsia="ru-RU"/>
              </w:rPr>
              <w:t xml:space="preserve"> </w:t>
            </w:r>
            <w:r w:rsidRPr="008873FB">
              <w:rPr>
                <w:rFonts w:ascii="Times New Roman" w:eastAsia="Times New Roman" w:hAnsi="Times New Roman" w:cs="Times New Roman"/>
                <w:iCs/>
                <w:lang w:eastAsia="ru-RU"/>
              </w:rPr>
              <w:t>занятия (дистанционные)</w:t>
            </w:r>
          </w:p>
        </w:tc>
      </w:tr>
      <w:tr w:rsidR="007F6CE4" w:rsidRPr="00E124A2" w14:paraId="19E20119" w14:textId="77777777" w:rsidTr="00DF0AD9">
        <w:tc>
          <w:tcPr>
            <w:tcW w:w="2902" w:type="dxa"/>
          </w:tcPr>
          <w:p w14:paraId="66B18558" w14:textId="77777777" w:rsidR="007F6CE4" w:rsidRDefault="007F6CE4" w:rsidP="007F6CE4">
            <w:pPr>
              <w:widowControl w:val="0"/>
              <w:spacing w:after="0" w:line="240" w:lineRule="auto"/>
              <w:jc w:val="both"/>
              <w:rPr>
                <w:rFonts w:ascii="Times New Roman" w:hAnsi="Times New Roman" w:cs="Times New Roman"/>
              </w:rPr>
            </w:pPr>
            <w:r w:rsidRPr="00EE78E6">
              <w:rPr>
                <w:rFonts w:ascii="Times New Roman" w:hAnsi="Times New Roman" w:cs="Times New Roman"/>
                <w:b/>
                <w:bCs/>
              </w:rPr>
              <w:t>ОПК-4.</w:t>
            </w:r>
            <w:r w:rsidRPr="00EE78E6">
              <w:rPr>
                <w:rFonts w:ascii="Times New Roman" w:hAnsi="Times New Roman" w:cs="Times New Roman"/>
              </w:rPr>
              <w:t xml:space="preserve"> 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p>
          <w:p w14:paraId="696E1970" w14:textId="77777777" w:rsidR="00431A0C" w:rsidRPr="00426BC8"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hAnsi="Times New Roman"/>
                <w:b/>
                <w:bCs/>
              </w:rPr>
              <w:t>ИД-2</w:t>
            </w:r>
            <w:r w:rsidRPr="00426BC8">
              <w:rPr>
                <w:rFonts w:ascii="Times New Roman" w:hAnsi="Times New Roman"/>
                <w:b/>
                <w:bCs/>
                <w:vertAlign w:val="subscript"/>
              </w:rPr>
              <w:t xml:space="preserve">ОПК4 </w:t>
            </w:r>
            <w:r w:rsidRPr="00426BC8">
              <w:rPr>
                <w:rFonts w:ascii="Times New Roman" w:hAnsi="Times New Roman"/>
                <w:b/>
                <w:spacing w:val="-4"/>
              </w:rPr>
              <w:t>–</w:t>
            </w:r>
          </w:p>
          <w:p w14:paraId="107C4EFE" w14:textId="17694792" w:rsidR="007F6CE4" w:rsidRPr="00431A0C"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eastAsia="Times New Roman" w:hAnsi="Times New Roman" w:cs="Times New Roman"/>
                <w:bCs/>
                <w:iCs/>
                <w:lang w:eastAsia="ru-RU"/>
              </w:rPr>
              <w:t>проводит измерения и наблюдения, обработку и представление полученных результатов с применением информационных технологий и прикладных 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p>
        </w:tc>
        <w:tc>
          <w:tcPr>
            <w:tcW w:w="2673" w:type="dxa"/>
          </w:tcPr>
          <w:p w14:paraId="0BEF2717" w14:textId="18A8405D" w:rsidR="007F6CE4" w:rsidRPr="007F6CE4" w:rsidRDefault="007F6CE4" w:rsidP="007F6CE4">
            <w:pPr>
              <w:spacing w:after="0" w:line="240" w:lineRule="auto"/>
              <w:jc w:val="both"/>
              <w:rPr>
                <w:rFonts w:ascii="Times New Roman" w:eastAsia="Times New Roman" w:hAnsi="Times New Roman" w:cs="Times New Roman"/>
                <w:bCs/>
                <w:lang w:eastAsia="ru-RU"/>
              </w:rPr>
            </w:pPr>
            <w:r w:rsidRPr="007F6CE4">
              <w:rPr>
                <w:rFonts w:ascii="Times New Roman" w:hAnsi="Times New Roman" w:cs="Times New Roman"/>
              </w:rPr>
              <w:t xml:space="preserve">Тема </w:t>
            </w:r>
            <w:r>
              <w:rPr>
                <w:rFonts w:ascii="Times New Roman" w:hAnsi="Times New Roman" w:cs="Times New Roman"/>
              </w:rPr>
              <w:t>10</w:t>
            </w:r>
            <w:r w:rsidRPr="007F6CE4">
              <w:rPr>
                <w:rFonts w:ascii="Times New Roman" w:hAnsi="Times New Roman" w:cs="Times New Roman"/>
              </w:rPr>
              <w:t>. Технология кадастрового дешифрирования</w:t>
            </w:r>
          </w:p>
        </w:tc>
        <w:tc>
          <w:tcPr>
            <w:tcW w:w="3110" w:type="dxa"/>
            <w:shd w:val="clear" w:color="auto" w:fill="auto"/>
          </w:tcPr>
          <w:p w14:paraId="70BB5566" w14:textId="13161A80" w:rsidR="007F6CE4" w:rsidRPr="007F6CE4" w:rsidRDefault="007F6CE4" w:rsidP="007F6CE4">
            <w:pPr>
              <w:spacing w:after="0" w:line="240" w:lineRule="auto"/>
              <w:ind w:left="142"/>
              <w:jc w:val="both"/>
              <w:rPr>
                <w:rFonts w:ascii="Times New Roman" w:eastAsia="Times New Roman" w:hAnsi="Times New Roman" w:cs="Times New Roman"/>
                <w:lang w:eastAsia="ru-RU"/>
              </w:rPr>
            </w:pPr>
            <w:r w:rsidRPr="007F6CE4">
              <w:rPr>
                <w:rFonts w:ascii="Times New Roman" w:hAnsi="Times New Roman" w:cs="Times New Roman"/>
                <w:bCs/>
                <w:spacing w:val="-4"/>
              </w:rPr>
              <w:t>Дешифрирование снимков поселений для целей кадастра и инвентаризации земель. Технология дешифрирования. Способы определения положения зданий и сооружений на дешифрируемых снимках. Особенности технологии дешифрирования материалов космических съёмок.</w:t>
            </w:r>
          </w:p>
        </w:tc>
        <w:tc>
          <w:tcPr>
            <w:tcW w:w="1097" w:type="dxa"/>
            <w:shd w:val="clear" w:color="auto" w:fill="auto"/>
          </w:tcPr>
          <w:p w14:paraId="5DC82529" w14:textId="78F1B5EC" w:rsid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5" w:type="dxa"/>
            <w:shd w:val="clear" w:color="auto" w:fill="auto"/>
          </w:tcPr>
          <w:p w14:paraId="62468084" w14:textId="77777777" w:rsid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1276" w:type="dxa"/>
          </w:tcPr>
          <w:p w14:paraId="45BD3400" w14:textId="77777777" w:rsidR="007F6CE4" w:rsidRPr="007E544A"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p>
        </w:tc>
        <w:tc>
          <w:tcPr>
            <w:tcW w:w="709" w:type="dxa"/>
            <w:shd w:val="clear" w:color="auto" w:fill="auto"/>
          </w:tcPr>
          <w:p w14:paraId="0680BAFF" w14:textId="0FE45E08" w:rsidR="007F6CE4"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0,5</w:t>
            </w:r>
          </w:p>
        </w:tc>
        <w:tc>
          <w:tcPr>
            <w:tcW w:w="992" w:type="dxa"/>
          </w:tcPr>
          <w:p w14:paraId="139277B2" w14:textId="46F7FF92" w:rsidR="007F6CE4" w:rsidRPr="007E544A" w:rsidRDefault="007F6CE4" w:rsidP="007F6CE4">
            <w:pPr>
              <w:tabs>
                <w:tab w:val="left" w:pos="0"/>
                <w:tab w:val="left" w:pos="900"/>
                <w:tab w:val="left" w:pos="1260"/>
              </w:tabs>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w:t>
            </w:r>
          </w:p>
        </w:tc>
        <w:tc>
          <w:tcPr>
            <w:tcW w:w="1842" w:type="dxa"/>
          </w:tcPr>
          <w:p w14:paraId="6651A6F3" w14:textId="77777777" w:rsidR="007F6CE4" w:rsidRPr="008873FB"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 xml:space="preserve">Лекция-визуализация (в </w:t>
            </w:r>
            <w:proofErr w:type="spellStart"/>
            <w:r w:rsidRPr="008873FB">
              <w:rPr>
                <w:rFonts w:ascii="Times New Roman" w:eastAsia="Times New Roman" w:hAnsi="Times New Roman" w:cs="Times New Roman"/>
                <w:iCs/>
                <w:lang w:eastAsia="ru-RU"/>
              </w:rPr>
              <w:t>т.ч</w:t>
            </w:r>
            <w:proofErr w:type="spellEnd"/>
            <w:r w:rsidRPr="008873FB">
              <w:rPr>
                <w:rFonts w:ascii="Times New Roman" w:eastAsia="Times New Roman" w:hAnsi="Times New Roman" w:cs="Times New Roman"/>
                <w:iCs/>
                <w:lang w:eastAsia="ru-RU"/>
              </w:rPr>
              <w:t>. в ЭИОС)</w:t>
            </w:r>
          </w:p>
          <w:p w14:paraId="657EA106" w14:textId="77777777" w:rsidR="007F6CE4" w:rsidRPr="008873FB"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Устный опрос</w:t>
            </w:r>
          </w:p>
          <w:p w14:paraId="75069DD6" w14:textId="45F460D6" w:rsidR="007F6CE4" w:rsidRPr="008873FB"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lang w:eastAsia="ru-RU"/>
              </w:rPr>
            </w:pPr>
            <w:r w:rsidRPr="008873FB">
              <w:rPr>
                <w:rFonts w:ascii="Times New Roman" w:eastAsia="Times New Roman" w:hAnsi="Times New Roman" w:cs="Times New Roman"/>
                <w:iCs/>
                <w:lang w:eastAsia="ru-RU"/>
              </w:rPr>
              <w:t>аудиторные; онлайн</w:t>
            </w:r>
            <w:r>
              <w:rPr>
                <w:rFonts w:ascii="Times New Roman" w:eastAsia="Times New Roman" w:hAnsi="Times New Roman" w:cs="Times New Roman"/>
                <w:iCs/>
                <w:lang w:eastAsia="ru-RU"/>
              </w:rPr>
              <w:t xml:space="preserve"> </w:t>
            </w:r>
            <w:r w:rsidRPr="008873FB">
              <w:rPr>
                <w:rFonts w:ascii="Times New Roman" w:eastAsia="Times New Roman" w:hAnsi="Times New Roman" w:cs="Times New Roman"/>
                <w:iCs/>
                <w:lang w:eastAsia="ru-RU"/>
              </w:rPr>
              <w:t>занятия (дистанционные)</w:t>
            </w:r>
          </w:p>
        </w:tc>
      </w:tr>
      <w:tr w:rsidR="007F6CE4" w:rsidRPr="00E124A2" w14:paraId="7A87555A" w14:textId="77777777" w:rsidTr="000C7979">
        <w:tc>
          <w:tcPr>
            <w:tcW w:w="2902" w:type="dxa"/>
          </w:tcPr>
          <w:p w14:paraId="7A566571" w14:textId="77777777" w:rsidR="007F6CE4" w:rsidRPr="00EE78E6" w:rsidRDefault="007F6CE4" w:rsidP="007F6CE4">
            <w:pPr>
              <w:widowControl w:val="0"/>
              <w:spacing w:after="0" w:line="240" w:lineRule="auto"/>
              <w:jc w:val="both"/>
              <w:rPr>
                <w:rFonts w:ascii="Times New Roman" w:hAnsi="Times New Roman" w:cs="Times New Roman"/>
                <w:b/>
                <w:bCs/>
              </w:rPr>
            </w:pPr>
          </w:p>
        </w:tc>
        <w:tc>
          <w:tcPr>
            <w:tcW w:w="5783" w:type="dxa"/>
            <w:gridSpan w:val="2"/>
            <w:shd w:val="clear" w:color="auto" w:fill="auto"/>
          </w:tcPr>
          <w:p w14:paraId="189D065D" w14:textId="402672A6" w:rsidR="007F6CE4" w:rsidRPr="00425F3A" w:rsidRDefault="007F6CE4" w:rsidP="007F6CE4">
            <w:pPr>
              <w:spacing w:after="0" w:line="240" w:lineRule="auto"/>
              <w:ind w:left="142"/>
              <w:jc w:val="both"/>
              <w:rPr>
                <w:rFonts w:ascii="Times New Roman" w:eastAsia="Times New Roman" w:hAnsi="Times New Roman" w:cs="Times New Roman"/>
                <w:sz w:val="24"/>
                <w:szCs w:val="24"/>
                <w:lang w:eastAsia="ru-RU"/>
              </w:rPr>
            </w:pPr>
            <w:r w:rsidRPr="00425F3A">
              <w:rPr>
                <w:rFonts w:ascii="Times New Roman" w:hAnsi="Times New Roman" w:cs="Times New Roman"/>
                <w:b/>
                <w:sz w:val="24"/>
                <w:szCs w:val="24"/>
              </w:rPr>
              <w:t>Общий лекционный объем</w:t>
            </w:r>
          </w:p>
        </w:tc>
        <w:tc>
          <w:tcPr>
            <w:tcW w:w="1097" w:type="dxa"/>
            <w:shd w:val="clear" w:color="auto" w:fill="auto"/>
          </w:tcPr>
          <w:p w14:paraId="5B09E75D" w14:textId="0EDB0314" w:rsidR="007F6CE4" w:rsidRPr="00425F3A" w:rsidRDefault="007F6CE4" w:rsidP="007F6CE4">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b/>
                <w:iCs/>
                <w:sz w:val="24"/>
                <w:szCs w:val="24"/>
              </w:rPr>
              <w:t>36</w:t>
            </w:r>
          </w:p>
        </w:tc>
        <w:tc>
          <w:tcPr>
            <w:tcW w:w="1275" w:type="dxa"/>
            <w:shd w:val="clear" w:color="auto" w:fill="auto"/>
          </w:tcPr>
          <w:p w14:paraId="25FDC2DD" w14:textId="77777777" w:rsidR="007F6CE4" w:rsidRPr="00425F3A"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sz w:val="24"/>
                <w:szCs w:val="24"/>
                <w:lang w:eastAsia="ru-RU"/>
              </w:rPr>
            </w:pPr>
          </w:p>
        </w:tc>
        <w:tc>
          <w:tcPr>
            <w:tcW w:w="1276" w:type="dxa"/>
            <w:shd w:val="clear" w:color="auto" w:fill="auto"/>
          </w:tcPr>
          <w:p w14:paraId="1329573A" w14:textId="77777777" w:rsidR="007F6CE4" w:rsidRPr="00425F3A" w:rsidRDefault="007F6CE4" w:rsidP="007F6CE4">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p>
        </w:tc>
        <w:tc>
          <w:tcPr>
            <w:tcW w:w="709" w:type="dxa"/>
            <w:tcBorders>
              <w:bottom w:val="single" w:sz="4" w:space="0" w:color="auto"/>
            </w:tcBorders>
            <w:shd w:val="clear" w:color="auto" w:fill="auto"/>
          </w:tcPr>
          <w:p w14:paraId="340415BA" w14:textId="2DE6F473" w:rsidR="007F6CE4" w:rsidRPr="00425F3A"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iCs/>
                <w:sz w:val="24"/>
                <w:szCs w:val="24"/>
                <w:lang w:eastAsia="ru-RU"/>
              </w:rPr>
            </w:pPr>
            <w:r>
              <w:rPr>
                <w:rFonts w:ascii="Times New Roman" w:hAnsi="Times New Roman" w:cs="Times New Roman"/>
                <w:b/>
                <w:iCs/>
                <w:sz w:val="24"/>
                <w:szCs w:val="24"/>
              </w:rPr>
              <w:t>5</w:t>
            </w:r>
            <w:r w:rsidRPr="00425F3A">
              <w:rPr>
                <w:rFonts w:ascii="Times New Roman" w:hAnsi="Times New Roman" w:cs="Times New Roman"/>
                <w:b/>
                <w:iCs/>
                <w:sz w:val="24"/>
                <w:szCs w:val="24"/>
              </w:rPr>
              <w:t>,0</w:t>
            </w:r>
          </w:p>
        </w:tc>
        <w:tc>
          <w:tcPr>
            <w:tcW w:w="992" w:type="dxa"/>
            <w:tcBorders>
              <w:bottom w:val="single" w:sz="4" w:space="0" w:color="auto"/>
            </w:tcBorders>
          </w:tcPr>
          <w:p w14:paraId="1BC24941" w14:textId="77777777" w:rsidR="007F6CE4" w:rsidRPr="00425F3A" w:rsidRDefault="007F6CE4" w:rsidP="007F6CE4">
            <w:pPr>
              <w:tabs>
                <w:tab w:val="left" w:pos="0"/>
                <w:tab w:val="left" w:pos="900"/>
                <w:tab w:val="left" w:pos="1260"/>
              </w:tabs>
              <w:spacing w:after="0" w:line="240" w:lineRule="auto"/>
              <w:jc w:val="center"/>
              <w:rPr>
                <w:rFonts w:ascii="Times New Roman" w:eastAsia="Times New Roman" w:hAnsi="Times New Roman" w:cs="Times New Roman"/>
                <w:b/>
                <w:bCs/>
                <w:iCs/>
                <w:sz w:val="24"/>
                <w:szCs w:val="24"/>
                <w:lang w:eastAsia="ru-RU"/>
              </w:rPr>
            </w:pPr>
          </w:p>
        </w:tc>
        <w:tc>
          <w:tcPr>
            <w:tcW w:w="1842" w:type="dxa"/>
            <w:tcBorders>
              <w:bottom w:val="single" w:sz="4" w:space="0" w:color="auto"/>
            </w:tcBorders>
          </w:tcPr>
          <w:p w14:paraId="0780FD70" w14:textId="77777777" w:rsidR="007F6CE4" w:rsidRPr="00425F3A" w:rsidRDefault="007F6CE4" w:rsidP="007F6CE4">
            <w:pPr>
              <w:tabs>
                <w:tab w:val="left" w:pos="0"/>
                <w:tab w:val="left" w:pos="900"/>
                <w:tab w:val="left" w:pos="1260"/>
              </w:tabs>
              <w:spacing w:after="0" w:line="240" w:lineRule="auto"/>
              <w:jc w:val="both"/>
              <w:rPr>
                <w:rFonts w:ascii="Times New Roman" w:eastAsia="Times New Roman" w:hAnsi="Times New Roman" w:cs="Times New Roman"/>
                <w:iCs/>
                <w:sz w:val="24"/>
                <w:szCs w:val="24"/>
                <w:lang w:eastAsia="ru-RU"/>
              </w:rPr>
            </w:pPr>
          </w:p>
        </w:tc>
      </w:tr>
      <w:tr w:rsidR="007F6CE4" w:rsidRPr="00E124A2" w14:paraId="18270847" w14:textId="77777777" w:rsidTr="00203CEA">
        <w:tc>
          <w:tcPr>
            <w:tcW w:w="2902" w:type="dxa"/>
          </w:tcPr>
          <w:p w14:paraId="31B0AA77" w14:textId="77777777" w:rsidR="007F6CE4" w:rsidRPr="00E124A2"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iCs/>
                <w:lang w:eastAsia="ru-RU"/>
              </w:rPr>
            </w:pPr>
          </w:p>
        </w:tc>
        <w:tc>
          <w:tcPr>
            <w:tcW w:w="9431" w:type="dxa"/>
            <w:gridSpan w:val="5"/>
            <w:tcBorders>
              <w:right w:val="nil"/>
            </w:tcBorders>
            <w:shd w:val="clear" w:color="auto" w:fill="auto"/>
            <w:vAlign w:val="center"/>
          </w:tcPr>
          <w:p w14:paraId="61886168" w14:textId="77777777" w:rsidR="007F6CE4" w:rsidRPr="007E544A" w:rsidRDefault="007F6CE4" w:rsidP="007F6CE4">
            <w:pPr>
              <w:tabs>
                <w:tab w:val="left" w:pos="0"/>
                <w:tab w:val="left" w:pos="900"/>
                <w:tab w:val="left" w:pos="1260"/>
              </w:tabs>
              <w:spacing w:after="0" w:line="240" w:lineRule="auto"/>
              <w:jc w:val="center"/>
              <w:rPr>
                <w:rFonts w:ascii="Times New Roman" w:eastAsia="Times New Roman" w:hAnsi="Times New Roman" w:cs="Times New Roman"/>
                <w:b/>
                <w:iCs/>
                <w:sz w:val="24"/>
                <w:szCs w:val="24"/>
                <w:lang w:eastAsia="ru-RU"/>
              </w:rPr>
            </w:pPr>
            <w:r w:rsidRPr="007E544A">
              <w:rPr>
                <w:rFonts w:ascii="Times New Roman" w:eastAsia="Times New Roman" w:hAnsi="Times New Roman" w:cs="Times New Roman"/>
                <w:b/>
                <w:iCs/>
                <w:sz w:val="24"/>
                <w:szCs w:val="24"/>
                <w:lang w:eastAsia="ru-RU"/>
              </w:rPr>
              <w:t>Лабораторные, практические и семинарские занятия</w:t>
            </w:r>
            <w:r w:rsidRPr="007E544A">
              <w:rPr>
                <w:rFonts w:ascii="Times New Roman" w:eastAsia="Times New Roman" w:hAnsi="Times New Roman" w:cs="Times New Roman"/>
                <w:b/>
                <w:iCs/>
                <w:sz w:val="24"/>
                <w:szCs w:val="24"/>
                <w:vertAlign w:val="superscript"/>
                <w:lang w:eastAsia="ru-RU"/>
              </w:rPr>
              <w:footnoteReference w:id="3"/>
            </w:r>
          </w:p>
        </w:tc>
        <w:tc>
          <w:tcPr>
            <w:tcW w:w="709" w:type="dxa"/>
            <w:tcBorders>
              <w:left w:val="nil"/>
              <w:right w:val="nil"/>
            </w:tcBorders>
            <w:shd w:val="clear" w:color="auto" w:fill="auto"/>
          </w:tcPr>
          <w:p w14:paraId="480DCC3D" w14:textId="77777777" w:rsidR="007F6CE4" w:rsidRPr="007E544A" w:rsidRDefault="007F6CE4" w:rsidP="007F6CE4">
            <w:pPr>
              <w:tabs>
                <w:tab w:val="left" w:pos="0"/>
                <w:tab w:val="left" w:pos="900"/>
                <w:tab w:val="left" w:pos="1260"/>
              </w:tabs>
              <w:spacing w:after="0" w:line="240" w:lineRule="auto"/>
              <w:jc w:val="both"/>
              <w:rPr>
                <w:rFonts w:ascii="Times New Roman" w:eastAsia="Times New Roman" w:hAnsi="Times New Roman" w:cs="Times New Roman"/>
                <w:bCs/>
                <w:iCs/>
                <w:lang w:eastAsia="ru-RU"/>
              </w:rPr>
            </w:pPr>
          </w:p>
        </w:tc>
        <w:tc>
          <w:tcPr>
            <w:tcW w:w="992" w:type="dxa"/>
            <w:tcBorders>
              <w:left w:val="nil"/>
            </w:tcBorders>
          </w:tcPr>
          <w:p w14:paraId="54612ADB" w14:textId="77777777" w:rsidR="007F6CE4" w:rsidRPr="007E544A" w:rsidRDefault="007F6CE4" w:rsidP="007F6CE4">
            <w:pPr>
              <w:tabs>
                <w:tab w:val="left" w:pos="0"/>
                <w:tab w:val="left" w:pos="900"/>
                <w:tab w:val="left" w:pos="1260"/>
              </w:tabs>
              <w:spacing w:after="0" w:line="240" w:lineRule="auto"/>
              <w:jc w:val="center"/>
              <w:rPr>
                <w:rFonts w:ascii="Times New Roman" w:eastAsia="Times New Roman" w:hAnsi="Times New Roman" w:cs="Times New Roman"/>
                <w:b/>
                <w:bCs/>
                <w:iCs/>
                <w:lang w:eastAsia="ru-RU"/>
              </w:rPr>
            </w:pPr>
          </w:p>
        </w:tc>
        <w:tc>
          <w:tcPr>
            <w:tcW w:w="1842" w:type="dxa"/>
            <w:tcBorders>
              <w:left w:val="nil"/>
            </w:tcBorders>
          </w:tcPr>
          <w:p w14:paraId="2EB60693" w14:textId="77777777" w:rsidR="007F6CE4" w:rsidRPr="00E124A2"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iCs/>
                <w:lang w:eastAsia="ru-RU"/>
              </w:rPr>
            </w:pPr>
          </w:p>
        </w:tc>
      </w:tr>
      <w:tr w:rsidR="007F6CE4" w:rsidRPr="00E124A2" w14:paraId="0909B448" w14:textId="77777777" w:rsidTr="00DF0AD9">
        <w:tc>
          <w:tcPr>
            <w:tcW w:w="2902" w:type="dxa"/>
          </w:tcPr>
          <w:p w14:paraId="7D1AA294" w14:textId="033A079F" w:rsidR="007F6CE4" w:rsidRDefault="007F6CE4" w:rsidP="007F6CE4">
            <w:pPr>
              <w:tabs>
                <w:tab w:val="left" w:pos="851"/>
              </w:tabs>
              <w:contextualSpacing/>
              <w:jc w:val="both"/>
              <w:rPr>
                <w:rFonts w:ascii="Times New Roman" w:eastAsia="Times New Roman" w:hAnsi="Times New Roman" w:cs="Times New Roman"/>
                <w:b/>
                <w:bCs/>
                <w:lang w:eastAsia="ru-RU"/>
              </w:rPr>
            </w:pPr>
            <w:r w:rsidRPr="000069B1">
              <w:rPr>
                <w:rFonts w:ascii="Times New Roman" w:eastAsia="Times New Roman" w:hAnsi="Times New Roman" w:cs="Times New Roman"/>
                <w:b/>
                <w:bCs/>
                <w:lang w:eastAsia="ru-RU"/>
              </w:rPr>
              <w:t>ОПК-4</w:t>
            </w:r>
            <w:r w:rsidR="00107C2B">
              <w:t xml:space="preserve"> </w:t>
            </w:r>
            <w:r w:rsidR="00107C2B" w:rsidRPr="00107C2B">
              <w:rPr>
                <w:rFonts w:ascii="Times New Roman" w:eastAsia="Times New Roman" w:hAnsi="Times New Roman" w:cs="Times New Roman"/>
                <w:lang w:eastAsia="ru-RU"/>
              </w:rPr>
              <w:t>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p>
          <w:p w14:paraId="286DD2B9" w14:textId="4B47B15B" w:rsidR="00431A0C" w:rsidRPr="00431A0C" w:rsidRDefault="00431A0C" w:rsidP="00431A0C">
            <w:pPr>
              <w:autoSpaceDE w:val="0"/>
              <w:autoSpaceDN w:val="0"/>
              <w:adjustRightInd w:val="0"/>
              <w:spacing w:after="0" w:line="240" w:lineRule="auto"/>
              <w:jc w:val="both"/>
              <w:rPr>
                <w:rFonts w:ascii="Times New Roman" w:hAnsi="Times New Roman"/>
              </w:rPr>
            </w:pPr>
            <w:r w:rsidRPr="007D66DA">
              <w:rPr>
                <w:rFonts w:ascii="Times New Roman" w:hAnsi="Times New Roman"/>
                <w:b/>
                <w:bCs/>
              </w:rPr>
              <w:t>ИД-</w:t>
            </w:r>
            <w:r>
              <w:rPr>
                <w:rFonts w:ascii="Times New Roman" w:hAnsi="Times New Roman"/>
                <w:b/>
                <w:bCs/>
              </w:rPr>
              <w:t>1</w:t>
            </w:r>
            <w:r w:rsidRPr="007D66DA">
              <w:rPr>
                <w:rFonts w:ascii="Times New Roman" w:hAnsi="Times New Roman"/>
                <w:b/>
                <w:bCs/>
                <w:vertAlign w:val="subscript"/>
              </w:rPr>
              <w:t xml:space="preserve">ОПК4 </w:t>
            </w:r>
            <w:r w:rsidRPr="007D66DA">
              <w:rPr>
                <w:rFonts w:ascii="Times New Roman" w:hAnsi="Times New Roman"/>
              </w:rPr>
              <w:t xml:space="preserve">– </w:t>
            </w:r>
            <w:r w:rsidRPr="007D66DA">
              <w:rPr>
                <w:rFonts w:ascii="Times New Roman" w:hAnsi="Times New Roman" w:cs="Times New Roman"/>
                <w:sz w:val="24"/>
                <w:szCs w:val="24"/>
              </w:rPr>
              <w:t>демонстрирует знание способов</w:t>
            </w:r>
            <w:r w:rsidRPr="0054693C">
              <w:rPr>
                <w:rFonts w:ascii="Times New Roman" w:hAnsi="Times New Roman" w:cs="Times New Roman"/>
                <w:sz w:val="24"/>
                <w:szCs w:val="24"/>
              </w:rPr>
              <w:t xml:space="preserve"> и методов проведения </w:t>
            </w:r>
            <w:r w:rsidRPr="0054693C">
              <w:rPr>
                <w:rFonts w:ascii="Times New Roman" w:hAnsi="Times New Roman" w:cs="Times New Roman"/>
                <w:spacing w:val="-4"/>
                <w:sz w:val="24"/>
                <w:szCs w:val="24"/>
              </w:rPr>
              <w:t xml:space="preserve">измерений и наблюдений, обработки и представления полученных результатов с применением информационных технологий и прикладных аппаратно-программных средств, применяемых в области профессиональной </w:t>
            </w:r>
            <w:r w:rsidRPr="00426BC8">
              <w:rPr>
                <w:rFonts w:ascii="Times New Roman" w:hAnsi="Times New Roman" w:cs="Times New Roman"/>
                <w:spacing w:val="-4"/>
                <w:sz w:val="24"/>
                <w:szCs w:val="24"/>
              </w:rPr>
              <w:t>деятельности</w:t>
            </w:r>
            <w:r w:rsidRPr="00426BC8">
              <w:rPr>
                <w:rFonts w:ascii="Times New Roman" w:hAnsi="Times New Roman"/>
              </w:rPr>
              <w:t>;</w:t>
            </w:r>
          </w:p>
        </w:tc>
        <w:tc>
          <w:tcPr>
            <w:tcW w:w="2673" w:type="dxa"/>
            <w:shd w:val="clear" w:color="auto" w:fill="auto"/>
          </w:tcPr>
          <w:p w14:paraId="5255EB37" w14:textId="77777777"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snapToGrid w:val="0"/>
                <w:lang w:eastAsia="ru-RU"/>
              </w:rPr>
            </w:pPr>
            <w:r w:rsidRPr="004C1865">
              <w:rPr>
                <w:rFonts w:ascii="Times New Roman" w:eastAsia="Times New Roman" w:hAnsi="Times New Roman" w:cs="Times New Roman"/>
                <w:b/>
                <w:bCs/>
                <w:snapToGrid w:val="0"/>
                <w:lang w:eastAsia="ru-RU"/>
              </w:rPr>
              <w:t>Лабораторная работа 1</w:t>
            </w:r>
          </w:p>
          <w:p w14:paraId="1839D4F5" w14:textId="7863B94A" w:rsidR="007F6CE4" w:rsidRPr="00DF0AD9" w:rsidRDefault="007F6CE4" w:rsidP="007F6CE4">
            <w:pPr>
              <w:tabs>
                <w:tab w:val="left" w:pos="0"/>
                <w:tab w:val="left" w:pos="900"/>
                <w:tab w:val="left" w:pos="1260"/>
              </w:tabs>
              <w:spacing w:after="0" w:line="240" w:lineRule="auto"/>
              <w:jc w:val="both"/>
              <w:rPr>
                <w:rFonts w:ascii="Times New Roman" w:eastAsia="Times New Roman" w:hAnsi="Times New Roman" w:cs="Times New Roman"/>
                <w:snapToGrid w:val="0"/>
                <w:lang w:eastAsia="ru-RU"/>
              </w:rPr>
            </w:pPr>
            <w:r w:rsidRPr="004C1865">
              <w:rPr>
                <w:rFonts w:ascii="Times New Roman" w:eastAsia="Times New Roman" w:hAnsi="Times New Roman" w:cs="Times New Roman"/>
                <w:snapToGrid w:val="0"/>
                <w:lang w:eastAsia="ru-RU"/>
              </w:rPr>
              <w:t xml:space="preserve">Фотографические процессы. Фотометрические преобразования исходных </w:t>
            </w:r>
            <w:proofErr w:type="spellStart"/>
            <w:r w:rsidRPr="004C1865">
              <w:rPr>
                <w:rFonts w:ascii="Times New Roman" w:eastAsia="Times New Roman" w:hAnsi="Times New Roman" w:cs="Times New Roman"/>
                <w:snapToGrid w:val="0"/>
                <w:lang w:eastAsia="ru-RU"/>
              </w:rPr>
              <w:t>аэроснимков</w:t>
            </w:r>
            <w:proofErr w:type="spellEnd"/>
          </w:p>
        </w:tc>
        <w:tc>
          <w:tcPr>
            <w:tcW w:w="3110" w:type="dxa"/>
            <w:shd w:val="clear" w:color="auto" w:fill="auto"/>
          </w:tcPr>
          <w:p w14:paraId="7471BD05" w14:textId="344E0EAC"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Обзор развития фотографии.</w:t>
            </w:r>
          </w:p>
          <w:p w14:paraId="7DAB74FF" w14:textId="54239757"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 xml:space="preserve">Выполнение задания по фотографическому и фотометрическому преобразованию исходных </w:t>
            </w:r>
            <w:proofErr w:type="spellStart"/>
            <w:r w:rsidRPr="004C1865">
              <w:rPr>
                <w:rFonts w:ascii="Times New Roman" w:eastAsia="Times New Roman" w:hAnsi="Times New Roman" w:cs="Times New Roman"/>
                <w:lang w:eastAsia="ru-RU"/>
              </w:rPr>
              <w:t>аэроснимков</w:t>
            </w:r>
            <w:proofErr w:type="spellEnd"/>
          </w:p>
        </w:tc>
        <w:tc>
          <w:tcPr>
            <w:tcW w:w="1097" w:type="dxa"/>
            <w:shd w:val="clear" w:color="auto" w:fill="auto"/>
          </w:tcPr>
          <w:p w14:paraId="35B44B1B" w14:textId="77777777" w:rsidR="007F6CE4" w:rsidRPr="004C1865" w:rsidRDefault="007F6CE4" w:rsidP="007F6CE4">
            <w:pPr>
              <w:spacing w:after="0" w:line="240" w:lineRule="auto"/>
              <w:contextualSpacing/>
              <w:jc w:val="center"/>
              <w:rPr>
                <w:rFonts w:ascii="Times New Roman" w:eastAsia="Times New Roman" w:hAnsi="Times New Roman" w:cs="Times New Roman"/>
                <w:bCs/>
                <w:lang w:eastAsia="ru-RU"/>
              </w:rPr>
            </w:pPr>
          </w:p>
        </w:tc>
        <w:tc>
          <w:tcPr>
            <w:tcW w:w="1275" w:type="dxa"/>
            <w:shd w:val="clear" w:color="auto" w:fill="auto"/>
          </w:tcPr>
          <w:p w14:paraId="60B21702" w14:textId="55208390" w:rsidR="007F6CE4" w:rsidRPr="004C1865" w:rsidRDefault="007F6CE4" w:rsidP="007F6CE4">
            <w:pPr>
              <w:spacing w:after="0" w:line="240" w:lineRule="auto"/>
              <w:contextualSpacing/>
              <w:jc w:val="center"/>
              <w:rPr>
                <w:rFonts w:ascii="Times New Roman" w:eastAsia="Times New Roman" w:hAnsi="Times New Roman" w:cs="Times New Roman"/>
                <w:bCs/>
                <w:lang w:eastAsia="ru-RU"/>
              </w:rPr>
            </w:pPr>
          </w:p>
        </w:tc>
        <w:tc>
          <w:tcPr>
            <w:tcW w:w="1276" w:type="dxa"/>
          </w:tcPr>
          <w:p w14:paraId="2B299D84" w14:textId="0AA6E7B4" w:rsidR="007F6CE4" w:rsidRPr="004C1865" w:rsidRDefault="00976C91" w:rsidP="007F6CE4">
            <w:pPr>
              <w:spacing w:after="0" w:line="240" w:lineRule="auto"/>
              <w:contextualSpacing/>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709" w:type="dxa"/>
          </w:tcPr>
          <w:p w14:paraId="768C991B" w14:textId="4013A2A8" w:rsidR="007F6CE4" w:rsidRPr="004C1865" w:rsidRDefault="00976C91" w:rsidP="007F6CE4">
            <w:pPr>
              <w:spacing w:after="0" w:line="240" w:lineRule="auto"/>
              <w:contextualSpacing/>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p>
        </w:tc>
        <w:tc>
          <w:tcPr>
            <w:tcW w:w="992" w:type="dxa"/>
          </w:tcPr>
          <w:p w14:paraId="0ADA9DF1" w14:textId="6370380E" w:rsidR="007F6CE4" w:rsidRPr="004C1865" w:rsidRDefault="00976C91" w:rsidP="007F6CE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7FE9E736" w14:textId="6F4F7367" w:rsidR="007F6CE4" w:rsidRPr="004C1865" w:rsidRDefault="007F6CE4" w:rsidP="007F6CE4">
            <w:p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Т</w:t>
            </w:r>
            <w:r w:rsidRPr="004C1865">
              <w:rPr>
                <w:rFonts w:ascii="Times New Roman" w:eastAsia="Times New Roman" w:hAnsi="Times New Roman" w:cs="Times New Roman"/>
                <w:lang w:eastAsia="ru-RU"/>
              </w:rPr>
              <w:t>ематический семинар</w:t>
            </w:r>
          </w:p>
          <w:p w14:paraId="43CA031A" w14:textId="0DD6C097" w:rsidR="007F6CE4" w:rsidRPr="004C1865" w:rsidRDefault="007F6CE4" w:rsidP="007F6CE4">
            <w:pPr>
              <w:spacing w:after="0" w:line="240" w:lineRule="auto"/>
              <w:contextualSpacing/>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развернутая беседа, фотолаборатория</w:t>
            </w:r>
          </w:p>
          <w:p w14:paraId="4B57F974" w14:textId="0EA77F2D" w:rsidR="007F6CE4" w:rsidRPr="004C1865" w:rsidRDefault="007F6CE4" w:rsidP="007F6CE4">
            <w:pPr>
              <w:spacing w:after="0" w:line="240" w:lineRule="auto"/>
              <w:contextualSpacing/>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Отчёт по лабораторной работе</w:t>
            </w:r>
          </w:p>
        </w:tc>
      </w:tr>
      <w:tr w:rsidR="007F6CE4" w:rsidRPr="00E124A2" w14:paraId="226030EA" w14:textId="77777777" w:rsidTr="00DF0AD9">
        <w:tc>
          <w:tcPr>
            <w:tcW w:w="2902" w:type="dxa"/>
          </w:tcPr>
          <w:p w14:paraId="6DBAEE69" w14:textId="4BC5B55E" w:rsidR="007F6CE4" w:rsidRPr="00107C2B" w:rsidRDefault="007F6CE4" w:rsidP="007F6CE4">
            <w:pPr>
              <w:tabs>
                <w:tab w:val="left" w:pos="851"/>
              </w:tabs>
              <w:contextualSpacing/>
              <w:jc w:val="both"/>
              <w:rPr>
                <w:rFonts w:ascii="Times New Roman" w:eastAsia="Times New Roman" w:hAnsi="Times New Roman" w:cs="Times New Roman"/>
                <w:lang w:eastAsia="ru-RU"/>
              </w:rPr>
            </w:pPr>
            <w:r w:rsidRPr="000069B1">
              <w:rPr>
                <w:rFonts w:ascii="Times New Roman" w:eastAsia="Times New Roman" w:hAnsi="Times New Roman" w:cs="Times New Roman"/>
                <w:b/>
                <w:bCs/>
                <w:lang w:eastAsia="ru-RU"/>
              </w:rPr>
              <w:t>ОПК-4</w:t>
            </w:r>
            <w:r w:rsidR="00107C2B">
              <w:rPr>
                <w:rFonts w:ascii="Times New Roman" w:eastAsia="Times New Roman" w:hAnsi="Times New Roman" w:cs="Times New Roman"/>
                <w:b/>
                <w:bCs/>
                <w:lang w:eastAsia="ru-RU"/>
              </w:rPr>
              <w:t xml:space="preserve"> </w:t>
            </w:r>
            <w:r w:rsidR="00107C2B" w:rsidRPr="00107C2B">
              <w:rPr>
                <w:rFonts w:ascii="Times New Roman" w:eastAsia="Times New Roman" w:hAnsi="Times New Roman" w:cs="Times New Roman"/>
                <w:lang w:eastAsia="ru-RU"/>
              </w:rPr>
              <w:t xml:space="preserve">Способен проводить измерения и наблюдения, обрабатывать и представлять полученные результаты с применением информационных </w:t>
            </w:r>
            <w:r w:rsidR="00107C2B" w:rsidRPr="00107C2B">
              <w:rPr>
                <w:rFonts w:ascii="Times New Roman" w:eastAsia="Times New Roman" w:hAnsi="Times New Roman" w:cs="Times New Roman"/>
                <w:lang w:eastAsia="ru-RU"/>
              </w:rPr>
              <w:lastRenderedPageBreak/>
              <w:t>технологий и прикладных аппаратно-программных средств.</w:t>
            </w:r>
          </w:p>
          <w:p w14:paraId="7C790422" w14:textId="7D74A876" w:rsidR="00431A0C" w:rsidRPr="00431A0C" w:rsidRDefault="00431A0C" w:rsidP="00431A0C">
            <w:pPr>
              <w:autoSpaceDE w:val="0"/>
              <w:autoSpaceDN w:val="0"/>
              <w:adjustRightInd w:val="0"/>
              <w:spacing w:after="0" w:line="240" w:lineRule="auto"/>
              <w:jc w:val="both"/>
              <w:rPr>
                <w:rFonts w:ascii="Times New Roman" w:hAnsi="Times New Roman"/>
              </w:rPr>
            </w:pPr>
            <w:r w:rsidRPr="007D66DA">
              <w:rPr>
                <w:rFonts w:ascii="Times New Roman" w:hAnsi="Times New Roman"/>
                <w:b/>
                <w:bCs/>
              </w:rPr>
              <w:t>ИД-</w:t>
            </w:r>
            <w:r>
              <w:rPr>
                <w:rFonts w:ascii="Times New Roman" w:hAnsi="Times New Roman"/>
                <w:b/>
                <w:bCs/>
              </w:rPr>
              <w:t>1</w:t>
            </w:r>
            <w:r w:rsidRPr="007D66DA">
              <w:rPr>
                <w:rFonts w:ascii="Times New Roman" w:hAnsi="Times New Roman"/>
                <w:b/>
                <w:bCs/>
                <w:vertAlign w:val="subscript"/>
              </w:rPr>
              <w:t xml:space="preserve">ОПК4 </w:t>
            </w:r>
            <w:r w:rsidRPr="007D66DA">
              <w:rPr>
                <w:rFonts w:ascii="Times New Roman" w:hAnsi="Times New Roman"/>
              </w:rPr>
              <w:t xml:space="preserve">– </w:t>
            </w:r>
            <w:r w:rsidRPr="007D66DA">
              <w:rPr>
                <w:rFonts w:ascii="Times New Roman" w:hAnsi="Times New Roman" w:cs="Times New Roman"/>
                <w:sz w:val="24"/>
                <w:szCs w:val="24"/>
              </w:rPr>
              <w:t>демонстрирует знание способов</w:t>
            </w:r>
            <w:r w:rsidRPr="0054693C">
              <w:rPr>
                <w:rFonts w:ascii="Times New Roman" w:hAnsi="Times New Roman" w:cs="Times New Roman"/>
                <w:sz w:val="24"/>
                <w:szCs w:val="24"/>
              </w:rPr>
              <w:t xml:space="preserve"> и методов проведения </w:t>
            </w:r>
            <w:r w:rsidRPr="0054693C">
              <w:rPr>
                <w:rFonts w:ascii="Times New Roman" w:hAnsi="Times New Roman" w:cs="Times New Roman"/>
                <w:spacing w:val="-4"/>
                <w:sz w:val="24"/>
                <w:szCs w:val="24"/>
              </w:rPr>
              <w:t xml:space="preserve">измерений и наблюдений, обработки и представления полученных результатов с применением информационных технологий и прикладных аппаратно-программных средств, применяемых в области профессиональной </w:t>
            </w:r>
            <w:r w:rsidRPr="00426BC8">
              <w:rPr>
                <w:rFonts w:ascii="Times New Roman" w:hAnsi="Times New Roman" w:cs="Times New Roman"/>
                <w:spacing w:val="-4"/>
                <w:sz w:val="24"/>
                <w:szCs w:val="24"/>
              </w:rPr>
              <w:t>деятельности</w:t>
            </w:r>
            <w:r w:rsidRPr="00426BC8">
              <w:rPr>
                <w:rFonts w:ascii="Times New Roman" w:hAnsi="Times New Roman"/>
              </w:rPr>
              <w:t>;</w:t>
            </w:r>
          </w:p>
        </w:tc>
        <w:tc>
          <w:tcPr>
            <w:tcW w:w="2673" w:type="dxa"/>
            <w:shd w:val="clear" w:color="auto" w:fill="auto"/>
          </w:tcPr>
          <w:p w14:paraId="49A0916D" w14:textId="161BFB27" w:rsidR="007F6CE4" w:rsidRPr="00DE78E4" w:rsidRDefault="007F6CE4" w:rsidP="007F6CE4">
            <w:pPr>
              <w:tabs>
                <w:tab w:val="left" w:pos="0"/>
                <w:tab w:val="left" w:pos="900"/>
                <w:tab w:val="left" w:pos="1260"/>
              </w:tabs>
              <w:spacing w:after="0" w:line="240" w:lineRule="auto"/>
              <w:jc w:val="both"/>
              <w:rPr>
                <w:rFonts w:ascii="Times New Roman" w:eastAsia="Times New Roman" w:hAnsi="Times New Roman" w:cs="Times New Roman"/>
                <w:snapToGrid w:val="0"/>
                <w:lang w:eastAsia="ru-RU"/>
              </w:rPr>
            </w:pPr>
            <w:r w:rsidRPr="004C1865">
              <w:rPr>
                <w:rFonts w:ascii="Times New Roman" w:eastAsia="Times New Roman" w:hAnsi="Times New Roman" w:cs="Times New Roman"/>
                <w:b/>
                <w:bCs/>
                <w:snapToGrid w:val="0"/>
                <w:lang w:eastAsia="ru-RU"/>
              </w:rPr>
              <w:lastRenderedPageBreak/>
              <w:t>Лабораторная работа 2</w:t>
            </w:r>
            <w:r>
              <w:rPr>
                <w:rFonts w:ascii="Times New Roman" w:eastAsia="Times New Roman" w:hAnsi="Times New Roman" w:cs="Times New Roman"/>
                <w:snapToGrid w:val="0"/>
                <w:lang w:eastAsia="ru-RU"/>
              </w:rPr>
              <w:t xml:space="preserve"> </w:t>
            </w:r>
            <w:r w:rsidRPr="004C1865">
              <w:rPr>
                <w:rFonts w:ascii="Times New Roman" w:eastAsia="Times New Roman" w:hAnsi="Times New Roman" w:cs="Times New Roman"/>
                <w:snapToGrid w:val="0"/>
                <w:lang w:eastAsia="ru-RU"/>
              </w:rPr>
              <w:t xml:space="preserve">Изучение конструкции </w:t>
            </w:r>
            <w:proofErr w:type="spellStart"/>
            <w:r w:rsidRPr="004C1865">
              <w:rPr>
                <w:rFonts w:ascii="Times New Roman" w:eastAsia="Times New Roman" w:hAnsi="Times New Roman" w:cs="Times New Roman"/>
                <w:snapToGrid w:val="0"/>
                <w:lang w:eastAsia="ru-RU"/>
              </w:rPr>
              <w:t>аэрофотоаппарата</w:t>
            </w:r>
            <w:proofErr w:type="spellEnd"/>
            <w:r w:rsidRPr="004C1865">
              <w:rPr>
                <w:rFonts w:ascii="Times New Roman" w:eastAsia="Times New Roman" w:hAnsi="Times New Roman" w:cs="Times New Roman"/>
                <w:snapToGrid w:val="0"/>
                <w:lang w:eastAsia="ru-RU"/>
              </w:rPr>
              <w:t xml:space="preserve"> и его основных модулей, влияющих на геометрические и </w:t>
            </w:r>
            <w:r w:rsidRPr="004C1865">
              <w:rPr>
                <w:rFonts w:ascii="Times New Roman" w:eastAsia="Times New Roman" w:hAnsi="Times New Roman" w:cs="Times New Roman"/>
                <w:snapToGrid w:val="0"/>
                <w:lang w:eastAsia="ru-RU"/>
              </w:rPr>
              <w:lastRenderedPageBreak/>
              <w:t>фотометрические свойства снимков</w:t>
            </w:r>
            <w:r w:rsidR="00DE78E4">
              <w:rPr>
                <w:rFonts w:ascii="Times New Roman" w:eastAsia="Times New Roman" w:hAnsi="Times New Roman" w:cs="Times New Roman"/>
                <w:snapToGrid w:val="0"/>
                <w:lang w:eastAsia="ru-RU"/>
              </w:rPr>
              <w:t>.</w:t>
            </w:r>
          </w:p>
        </w:tc>
        <w:tc>
          <w:tcPr>
            <w:tcW w:w="3110" w:type="dxa"/>
            <w:shd w:val="clear" w:color="auto" w:fill="auto"/>
          </w:tcPr>
          <w:p w14:paraId="2FF7CCDA" w14:textId="0D22A817" w:rsidR="007F6CE4" w:rsidRPr="00DE78E4" w:rsidRDefault="007F6CE4" w:rsidP="007F6CE4">
            <w:pPr>
              <w:tabs>
                <w:tab w:val="left" w:pos="0"/>
                <w:tab w:val="left" w:pos="900"/>
                <w:tab w:val="left" w:pos="1260"/>
              </w:tabs>
              <w:spacing w:after="0" w:line="240" w:lineRule="auto"/>
              <w:jc w:val="both"/>
              <w:rPr>
                <w:rFonts w:ascii="Times New Roman" w:eastAsia="Times New Roman" w:hAnsi="Times New Roman" w:cs="Times New Roman"/>
                <w:bCs/>
                <w:lang w:eastAsia="ru-RU"/>
              </w:rPr>
            </w:pPr>
            <w:r w:rsidRPr="00D025EC">
              <w:rPr>
                <w:rFonts w:ascii="Times New Roman" w:eastAsia="Times New Roman" w:hAnsi="Times New Roman" w:cs="Times New Roman"/>
                <w:bCs/>
                <w:lang w:eastAsia="ru-RU"/>
              </w:rPr>
              <w:lastRenderedPageBreak/>
              <w:t xml:space="preserve">Представление схемы построения изображения АФА, назначение основных частей, обзор современных </w:t>
            </w:r>
            <w:proofErr w:type="spellStart"/>
            <w:r w:rsidRPr="00D025EC">
              <w:rPr>
                <w:rFonts w:ascii="Times New Roman" w:eastAsia="Times New Roman" w:hAnsi="Times New Roman" w:cs="Times New Roman"/>
                <w:bCs/>
                <w:lang w:eastAsia="ru-RU"/>
              </w:rPr>
              <w:t>аэро</w:t>
            </w:r>
            <w:proofErr w:type="spellEnd"/>
            <w:r w:rsidRPr="00D025EC">
              <w:rPr>
                <w:rFonts w:ascii="Times New Roman" w:eastAsia="Times New Roman" w:hAnsi="Times New Roman" w:cs="Times New Roman"/>
                <w:bCs/>
                <w:lang w:eastAsia="ru-RU"/>
              </w:rPr>
              <w:t>- и космических съёмочных систем.</w:t>
            </w:r>
          </w:p>
        </w:tc>
        <w:tc>
          <w:tcPr>
            <w:tcW w:w="1097" w:type="dxa"/>
            <w:shd w:val="clear" w:color="auto" w:fill="auto"/>
          </w:tcPr>
          <w:p w14:paraId="507AA142" w14:textId="77777777" w:rsidR="007F6CE4" w:rsidRPr="004C1865" w:rsidRDefault="007F6CE4" w:rsidP="007F6CE4">
            <w:pPr>
              <w:spacing w:after="0" w:line="240" w:lineRule="auto"/>
              <w:contextualSpacing/>
              <w:jc w:val="center"/>
              <w:rPr>
                <w:rFonts w:ascii="Times New Roman" w:eastAsia="Times New Roman" w:hAnsi="Times New Roman" w:cs="Times New Roman"/>
                <w:bCs/>
                <w:lang w:eastAsia="ru-RU"/>
              </w:rPr>
            </w:pPr>
          </w:p>
        </w:tc>
        <w:tc>
          <w:tcPr>
            <w:tcW w:w="1275" w:type="dxa"/>
            <w:shd w:val="clear" w:color="auto" w:fill="auto"/>
          </w:tcPr>
          <w:p w14:paraId="0B89478F" w14:textId="77777777" w:rsidR="007F6CE4" w:rsidRPr="004C1865" w:rsidRDefault="007F6CE4" w:rsidP="007F6CE4">
            <w:pPr>
              <w:spacing w:after="0" w:line="240" w:lineRule="auto"/>
              <w:contextualSpacing/>
              <w:jc w:val="center"/>
              <w:rPr>
                <w:rFonts w:ascii="Times New Roman" w:eastAsia="Times New Roman" w:hAnsi="Times New Roman" w:cs="Times New Roman"/>
                <w:bCs/>
                <w:lang w:eastAsia="ru-RU"/>
              </w:rPr>
            </w:pPr>
          </w:p>
        </w:tc>
        <w:tc>
          <w:tcPr>
            <w:tcW w:w="1276" w:type="dxa"/>
          </w:tcPr>
          <w:p w14:paraId="2C8ADF9D" w14:textId="47A6C213" w:rsidR="007F6CE4" w:rsidRPr="004C1865" w:rsidRDefault="00976C91" w:rsidP="007F6CE4">
            <w:pPr>
              <w:spacing w:after="0" w:line="240" w:lineRule="auto"/>
              <w:contextualSpacing/>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709" w:type="dxa"/>
          </w:tcPr>
          <w:p w14:paraId="66B15962" w14:textId="4893406F" w:rsidR="007F6CE4" w:rsidRPr="004C1865" w:rsidRDefault="00976C91" w:rsidP="007F6CE4">
            <w:pPr>
              <w:spacing w:after="0" w:line="240" w:lineRule="auto"/>
              <w:contextualSpacing/>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8</w:t>
            </w:r>
          </w:p>
        </w:tc>
        <w:tc>
          <w:tcPr>
            <w:tcW w:w="992" w:type="dxa"/>
          </w:tcPr>
          <w:p w14:paraId="3CBEEC27" w14:textId="6323532A" w:rsidR="007F6CE4" w:rsidRPr="004C1865" w:rsidRDefault="00976C91" w:rsidP="007F6CE4">
            <w:pPr>
              <w:spacing w:after="0" w:line="240" w:lineRule="auto"/>
              <w:contextualSpacing/>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03766F0F" w14:textId="77777777" w:rsidR="007F6CE4" w:rsidRPr="004C1865" w:rsidRDefault="007F6CE4" w:rsidP="007F6CE4">
            <w:pPr>
              <w:spacing w:after="0" w:line="240" w:lineRule="auto"/>
              <w:contextualSpacing/>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Семинар-конференция</w:t>
            </w:r>
          </w:p>
          <w:p w14:paraId="7C593287" w14:textId="77777777" w:rsidR="007F6CE4" w:rsidRPr="004C1865" w:rsidRDefault="007F6CE4" w:rsidP="007F6CE4">
            <w:pPr>
              <w:spacing w:after="0" w:line="240" w:lineRule="auto"/>
              <w:contextualSpacing/>
              <w:jc w:val="both"/>
              <w:rPr>
                <w:rFonts w:ascii="Times New Roman" w:eastAsia="Times New Roman" w:hAnsi="Times New Roman" w:cs="Times New Roman"/>
                <w:bCs/>
                <w:lang w:eastAsia="ru-RU"/>
              </w:rPr>
            </w:pPr>
            <w:r w:rsidRPr="004C1865">
              <w:rPr>
                <w:rFonts w:ascii="Times New Roman" w:eastAsia="Times New Roman" w:hAnsi="Times New Roman" w:cs="Times New Roman"/>
                <w:bCs/>
                <w:lang w:eastAsia="ru-RU"/>
              </w:rPr>
              <w:t>упражнения на самостоятельность мышления</w:t>
            </w:r>
          </w:p>
          <w:p w14:paraId="529588C8" w14:textId="77777777" w:rsidR="007F6CE4" w:rsidRPr="004C1865" w:rsidRDefault="007F6CE4" w:rsidP="007F6CE4">
            <w:pPr>
              <w:spacing w:after="0" w:line="240" w:lineRule="auto"/>
              <w:contextualSpacing/>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lastRenderedPageBreak/>
              <w:t>Отчёт по лабораторной работе,</w:t>
            </w:r>
          </w:p>
          <w:p w14:paraId="718F5296" w14:textId="6F9264E2" w:rsidR="007F6CE4" w:rsidRPr="004C1865" w:rsidRDefault="007F6CE4" w:rsidP="007F6CE4">
            <w:pPr>
              <w:spacing w:after="0" w:line="240" w:lineRule="auto"/>
              <w:contextualSpacing/>
              <w:jc w:val="both"/>
              <w:rPr>
                <w:rFonts w:ascii="Times New Roman" w:eastAsia="Times New Roman" w:hAnsi="Times New Roman" w:cs="Times New Roman"/>
                <w:bCs/>
                <w:lang w:eastAsia="ru-RU"/>
              </w:rPr>
            </w:pPr>
            <w:r w:rsidRPr="004C1865">
              <w:rPr>
                <w:rFonts w:ascii="Times New Roman" w:eastAsia="Times New Roman" w:hAnsi="Times New Roman" w:cs="Times New Roman"/>
                <w:lang w:eastAsia="ru-RU"/>
              </w:rPr>
              <w:t>Лаборатория аэрофотосъёмки</w:t>
            </w:r>
          </w:p>
        </w:tc>
      </w:tr>
      <w:tr w:rsidR="007F6CE4" w:rsidRPr="00E124A2" w14:paraId="2AAC5453" w14:textId="77777777" w:rsidTr="00DF0AD9">
        <w:tc>
          <w:tcPr>
            <w:tcW w:w="2902" w:type="dxa"/>
          </w:tcPr>
          <w:p w14:paraId="0B73715A" w14:textId="77777777" w:rsidR="00107C2B" w:rsidRDefault="00107C2B" w:rsidP="00431A0C">
            <w:pPr>
              <w:widowControl w:val="0"/>
              <w:spacing w:after="0" w:line="240" w:lineRule="auto"/>
              <w:jc w:val="both"/>
              <w:rPr>
                <w:rFonts w:ascii="Times New Roman" w:eastAsia="Times New Roman" w:hAnsi="Times New Roman" w:cs="Times New Roman"/>
                <w:b/>
                <w:bCs/>
                <w:lang w:eastAsia="ru-RU"/>
              </w:rPr>
            </w:pPr>
            <w:r w:rsidRPr="00107C2B">
              <w:rPr>
                <w:rFonts w:ascii="Times New Roman" w:eastAsia="Times New Roman" w:hAnsi="Times New Roman" w:cs="Times New Roman"/>
                <w:b/>
                <w:bCs/>
                <w:lang w:eastAsia="ru-RU"/>
              </w:rPr>
              <w:lastRenderedPageBreak/>
              <w:t xml:space="preserve">ОПК-4 </w:t>
            </w:r>
            <w:r w:rsidRPr="00107C2B">
              <w:rPr>
                <w:rFonts w:ascii="Times New Roman" w:eastAsia="Times New Roman" w:hAnsi="Times New Roman" w:cs="Times New Roman"/>
                <w:lang w:eastAsia="ru-RU"/>
              </w:rPr>
              <w:t>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r w:rsidRPr="00107C2B">
              <w:rPr>
                <w:rFonts w:ascii="Times New Roman" w:eastAsia="Times New Roman" w:hAnsi="Times New Roman" w:cs="Times New Roman"/>
                <w:b/>
                <w:bCs/>
                <w:lang w:eastAsia="ru-RU"/>
              </w:rPr>
              <w:t>.</w:t>
            </w:r>
          </w:p>
          <w:p w14:paraId="01ABD1A1" w14:textId="3B176466" w:rsidR="00431A0C" w:rsidRPr="00426BC8"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hAnsi="Times New Roman"/>
                <w:b/>
                <w:bCs/>
              </w:rPr>
              <w:t>ИД-2</w:t>
            </w:r>
            <w:r w:rsidRPr="00426BC8">
              <w:rPr>
                <w:rFonts w:ascii="Times New Roman" w:hAnsi="Times New Roman"/>
                <w:b/>
                <w:bCs/>
                <w:vertAlign w:val="subscript"/>
              </w:rPr>
              <w:t xml:space="preserve">ОПК4 </w:t>
            </w:r>
            <w:r w:rsidRPr="00426BC8">
              <w:rPr>
                <w:rFonts w:ascii="Times New Roman" w:hAnsi="Times New Roman"/>
                <w:b/>
                <w:spacing w:val="-4"/>
              </w:rPr>
              <w:t>–</w:t>
            </w:r>
          </w:p>
          <w:p w14:paraId="6855935D" w14:textId="0610214E" w:rsidR="00431A0C" w:rsidRPr="00431A0C"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eastAsia="Times New Roman" w:hAnsi="Times New Roman" w:cs="Times New Roman"/>
                <w:bCs/>
                <w:iCs/>
                <w:lang w:eastAsia="ru-RU"/>
              </w:rPr>
              <w:t xml:space="preserve">проводит измерения и наблюдения, обработку и представление полученных результатов с применением информационных технологий и прикладных </w:t>
            </w:r>
            <w:r w:rsidRPr="00426BC8">
              <w:rPr>
                <w:rFonts w:ascii="Times New Roman" w:eastAsia="Times New Roman" w:hAnsi="Times New Roman" w:cs="Times New Roman"/>
                <w:bCs/>
                <w:iCs/>
                <w:lang w:eastAsia="ru-RU"/>
              </w:rPr>
              <w:lastRenderedPageBreak/>
              <w:t>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p>
        </w:tc>
        <w:tc>
          <w:tcPr>
            <w:tcW w:w="2673" w:type="dxa"/>
            <w:shd w:val="clear" w:color="auto" w:fill="auto"/>
          </w:tcPr>
          <w:p w14:paraId="17BA5E59" w14:textId="3784FFCB"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lang w:eastAsia="ru-RU"/>
              </w:rPr>
            </w:pPr>
            <w:r w:rsidRPr="004C1865">
              <w:rPr>
                <w:rFonts w:ascii="Times New Roman" w:eastAsia="Times New Roman" w:hAnsi="Times New Roman" w:cs="Times New Roman"/>
                <w:b/>
                <w:bCs/>
                <w:lang w:eastAsia="ru-RU"/>
              </w:rPr>
              <w:lastRenderedPageBreak/>
              <w:t>Лабораторная работа 3</w:t>
            </w:r>
          </w:p>
          <w:p w14:paraId="10060A30" w14:textId="44053B22"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Оценка фотографического и фотограмметрического качества материалов аэрофотосъёмки</w:t>
            </w:r>
          </w:p>
          <w:p w14:paraId="36035770" w14:textId="363FAE0F"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p>
        </w:tc>
        <w:tc>
          <w:tcPr>
            <w:tcW w:w="3110" w:type="dxa"/>
            <w:shd w:val="clear" w:color="auto" w:fill="auto"/>
          </w:tcPr>
          <w:p w14:paraId="165CC8DA" w14:textId="77777777"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Создание накидного монтажа.</w:t>
            </w:r>
          </w:p>
          <w:p w14:paraId="393E38CF" w14:textId="13C22E5A"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lang w:eastAsia="ru-RU"/>
              </w:rPr>
            </w:pPr>
            <w:r w:rsidRPr="004C1865">
              <w:rPr>
                <w:rFonts w:ascii="Times New Roman" w:eastAsia="Times New Roman" w:hAnsi="Times New Roman" w:cs="Times New Roman"/>
                <w:lang w:eastAsia="ru-RU"/>
              </w:rPr>
              <w:t xml:space="preserve">Определение фотограмметрических параметров материалов АФС, оценка фотографического качества </w:t>
            </w:r>
            <w:proofErr w:type="spellStart"/>
            <w:r w:rsidRPr="004C1865">
              <w:rPr>
                <w:rFonts w:ascii="Times New Roman" w:eastAsia="Times New Roman" w:hAnsi="Times New Roman" w:cs="Times New Roman"/>
                <w:lang w:eastAsia="ru-RU"/>
              </w:rPr>
              <w:t>аэроснимков</w:t>
            </w:r>
            <w:proofErr w:type="spellEnd"/>
          </w:p>
        </w:tc>
        <w:tc>
          <w:tcPr>
            <w:tcW w:w="1097" w:type="dxa"/>
            <w:shd w:val="clear" w:color="auto" w:fill="auto"/>
          </w:tcPr>
          <w:p w14:paraId="23161DDD"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5" w:type="dxa"/>
            <w:shd w:val="clear" w:color="auto" w:fill="auto"/>
          </w:tcPr>
          <w:p w14:paraId="228477C3"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6" w:type="dxa"/>
          </w:tcPr>
          <w:p w14:paraId="4EF32A76" w14:textId="24EFD9EE"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10</w:t>
            </w:r>
          </w:p>
        </w:tc>
        <w:tc>
          <w:tcPr>
            <w:tcW w:w="709" w:type="dxa"/>
          </w:tcPr>
          <w:p w14:paraId="61B0DAAA" w14:textId="28865FC7"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12</w:t>
            </w:r>
          </w:p>
        </w:tc>
        <w:tc>
          <w:tcPr>
            <w:tcW w:w="992" w:type="dxa"/>
          </w:tcPr>
          <w:p w14:paraId="58C197E1" w14:textId="46151E20"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0894570E" w14:textId="0C1C7C55"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Самостоятельное изучение учебных материалов.</w:t>
            </w:r>
          </w:p>
          <w:p w14:paraId="15EC70B4" w14:textId="3A78F23E"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r w:rsidRPr="004C1865">
              <w:rPr>
                <w:rFonts w:ascii="Times New Roman" w:eastAsia="Times New Roman" w:hAnsi="Times New Roman" w:cs="Times New Roman"/>
                <w:lang w:eastAsia="ru-RU"/>
              </w:rPr>
              <w:t>Письменный отчёт по лабораторной работе</w:t>
            </w:r>
          </w:p>
        </w:tc>
      </w:tr>
      <w:tr w:rsidR="007F6CE4" w:rsidRPr="00E124A2" w14:paraId="4754B8F1" w14:textId="77777777" w:rsidTr="00DF0AD9">
        <w:tc>
          <w:tcPr>
            <w:tcW w:w="2902" w:type="dxa"/>
          </w:tcPr>
          <w:p w14:paraId="5E759E11" w14:textId="6C14C58A" w:rsidR="007F6CE4" w:rsidRDefault="007F6CE4" w:rsidP="007F6CE4">
            <w:pPr>
              <w:tabs>
                <w:tab w:val="left" w:pos="851"/>
              </w:tabs>
              <w:contextualSpacing/>
              <w:jc w:val="both"/>
              <w:rPr>
                <w:rFonts w:ascii="Times New Roman" w:eastAsia="Times New Roman" w:hAnsi="Times New Roman" w:cs="Times New Roman"/>
                <w:b/>
                <w:bCs/>
                <w:lang w:eastAsia="ru-RU"/>
              </w:rPr>
            </w:pPr>
            <w:r w:rsidRPr="000069B1">
              <w:rPr>
                <w:rFonts w:ascii="Times New Roman" w:eastAsia="Times New Roman" w:hAnsi="Times New Roman" w:cs="Times New Roman"/>
                <w:b/>
                <w:bCs/>
                <w:lang w:eastAsia="ru-RU"/>
              </w:rPr>
              <w:t>ОПК-4</w:t>
            </w:r>
            <w:r w:rsidR="009119BD">
              <w:t xml:space="preserve"> </w:t>
            </w:r>
            <w:r w:rsidR="009119BD" w:rsidRPr="009119BD">
              <w:rPr>
                <w:rFonts w:ascii="Times New Roman" w:eastAsia="Times New Roman" w:hAnsi="Times New Roman" w:cs="Times New Roman"/>
                <w:lang w:eastAsia="ru-RU"/>
              </w:rPr>
              <w:t>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p>
          <w:p w14:paraId="613DCFD6" w14:textId="77777777" w:rsidR="00431A0C" w:rsidRPr="00426BC8"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hAnsi="Times New Roman"/>
                <w:b/>
                <w:bCs/>
              </w:rPr>
              <w:t>ИД-2</w:t>
            </w:r>
            <w:r w:rsidRPr="00426BC8">
              <w:rPr>
                <w:rFonts w:ascii="Times New Roman" w:hAnsi="Times New Roman"/>
                <w:b/>
                <w:bCs/>
                <w:vertAlign w:val="subscript"/>
              </w:rPr>
              <w:t xml:space="preserve">ОПК4 </w:t>
            </w:r>
            <w:r w:rsidRPr="00426BC8">
              <w:rPr>
                <w:rFonts w:ascii="Times New Roman" w:hAnsi="Times New Roman"/>
                <w:b/>
                <w:spacing w:val="-4"/>
              </w:rPr>
              <w:t>–</w:t>
            </w:r>
          </w:p>
          <w:p w14:paraId="1C0035A5" w14:textId="1C41004B" w:rsidR="00431A0C" w:rsidRPr="00431A0C"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eastAsia="Times New Roman" w:hAnsi="Times New Roman" w:cs="Times New Roman"/>
                <w:bCs/>
                <w:iCs/>
                <w:lang w:eastAsia="ru-RU"/>
              </w:rPr>
              <w:t>проводит измерения и наблюдения, обработку и представление полученных результатов с применением информационных технологий и прикладных 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r w:rsidR="00EF7906">
              <w:rPr>
                <w:rFonts w:ascii="Times New Roman" w:eastAsia="Times New Roman" w:hAnsi="Times New Roman" w:cs="Times New Roman"/>
                <w:bCs/>
                <w:iCs/>
                <w:lang w:eastAsia="ru-RU"/>
              </w:rPr>
              <w:t>.</w:t>
            </w:r>
          </w:p>
        </w:tc>
        <w:tc>
          <w:tcPr>
            <w:tcW w:w="2673" w:type="dxa"/>
            <w:shd w:val="clear" w:color="auto" w:fill="auto"/>
          </w:tcPr>
          <w:p w14:paraId="4F16C4D2" w14:textId="6B115FBC" w:rsidR="007F6CE4" w:rsidRPr="005C0DCE"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bookmarkStart w:id="13" w:name="_Hlk59471772"/>
            <w:r w:rsidRPr="004C1865">
              <w:rPr>
                <w:rFonts w:ascii="Times New Roman" w:eastAsia="Times New Roman" w:hAnsi="Times New Roman" w:cs="Times New Roman"/>
                <w:b/>
                <w:bCs/>
                <w:lang w:eastAsia="ru-RU"/>
              </w:rPr>
              <w:t>Лабораторная работа 4</w:t>
            </w:r>
            <w:r>
              <w:rPr>
                <w:rFonts w:ascii="Times New Roman" w:eastAsia="Times New Roman" w:hAnsi="Times New Roman" w:cs="Times New Roman"/>
                <w:b/>
                <w:bCs/>
                <w:lang w:eastAsia="ru-RU"/>
              </w:rPr>
              <w:t xml:space="preserve"> </w:t>
            </w:r>
            <w:r w:rsidRPr="004C1865">
              <w:rPr>
                <w:rFonts w:ascii="Times New Roman" w:eastAsia="Times New Roman" w:hAnsi="Times New Roman" w:cs="Times New Roman"/>
                <w:lang w:eastAsia="ru-RU"/>
              </w:rPr>
              <w:t>Геометрический анализ снимка. Изучение влияния рельефа местности на геометрические свойства снимков</w:t>
            </w:r>
            <w:bookmarkEnd w:id="13"/>
            <w:r w:rsidR="005C0DCE">
              <w:rPr>
                <w:rFonts w:ascii="Times New Roman" w:eastAsia="Times New Roman" w:hAnsi="Times New Roman" w:cs="Times New Roman"/>
                <w:lang w:eastAsia="ru-RU"/>
              </w:rPr>
              <w:t>.</w:t>
            </w:r>
          </w:p>
        </w:tc>
        <w:tc>
          <w:tcPr>
            <w:tcW w:w="3110" w:type="dxa"/>
            <w:shd w:val="clear" w:color="auto" w:fill="auto"/>
          </w:tcPr>
          <w:p w14:paraId="5E381083" w14:textId="77777777"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Cs/>
                <w:lang w:eastAsia="ru-RU"/>
              </w:rPr>
            </w:pPr>
          </w:p>
          <w:p w14:paraId="378989E0" w14:textId="71A8C8C1"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bCs/>
                <w:lang w:eastAsia="ru-RU"/>
              </w:rPr>
              <w:t>Расчет частных масштабов снимка, определение длин линий и площадей, величин погрешностей определяемых величин</w:t>
            </w:r>
          </w:p>
        </w:tc>
        <w:tc>
          <w:tcPr>
            <w:tcW w:w="1097" w:type="dxa"/>
            <w:shd w:val="clear" w:color="auto" w:fill="auto"/>
          </w:tcPr>
          <w:p w14:paraId="327B2B32"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p>
        </w:tc>
        <w:tc>
          <w:tcPr>
            <w:tcW w:w="1275" w:type="dxa"/>
            <w:shd w:val="clear" w:color="auto" w:fill="auto"/>
          </w:tcPr>
          <w:p w14:paraId="3A34E851"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p>
        </w:tc>
        <w:tc>
          <w:tcPr>
            <w:tcW w:w="1276" w:type="dxa"/>
          </w:tcPr>
          <w:p w14:paraId="1AC14C63" w14:textId="33317A62"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709" w:type="dxa"/>
          </w:tcPr>
          <w:p w14:paraId="049C2718" w14:textId="45C4993C"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992" w:type="dxa"/>
          </w:tcPr>
          <w:p w14:paraId="75946EE0" w14:textId="22377EB2"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5A6E7931" w14:textId="77777777" w:rsidR="007F6CE4" w:rsidRPr="004C1865" w:rsidRDefault="007F6CE4" w:rsidP="007F6CE4">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Самостоятельное изучение учебных материалов</w:t>
            </w:r>
          </w:p>
          <w:p w14:paraId="5B2C2357" w14:textId="66C28DC1" w:rsidR="007F6CE4" w:rsidRPr="004C1865" w:rsidRDefault="007F6CE4" w:rsidP="007F6CE4">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 xml:space="preserve"> Письменный отчёт с результатами расчётов и выводы</w:t>
            </w:r>
          </w:p>
        </w:tc>
      </w:tr>
      <w:tr w:rsidR="007F6CE4" w:rsidRPr="00E124A2" w14:paraId="400A83F5" w14:textId="77777777" w:rsidTr="00DF0AD9">
        <w:tc>
          <w:tcPr>
            <w:tcW w:w="2902" w:type="dxa"/>
          </w:tcPr>
          <w:p w14:paraId="156861C9" w14:textId="064F1874" w:rsidR="007F6CE4" w:rsidRDefault="007F6CE4" w:rsidP="007F6CE4">
            <w:pPr>
              <w:tabs>
                <w:tab w:val="left" w:pos="851"/>
              </w:tabs>
              <w:contextualSpacing/>
              <w:jc w:val="both"/>
              <w:rPr>
                <w:rFonts w:ascii="Times New Roman" w:eastAsia="Times New Roman" w:hAnsi="Times New Roman" w:cs="Times New Roman"/>
                <w:b/>
                <w:bCs/>
                <w:iCs/>
                <w:lang w:eastAsia="ru-RU"/>
              </w:rPr>
            </w:pPr>
            <w:r w:rsidRPr="00F07FB4">
              <w:rPr>
                <w:rFonts w:ascii="Times New Roman" w:eastAsia="Times New Roman" w:hAnsi="Times New Roman" w:cs="Times New Roman"/>
                <w:b/>
                <w:bCs/>
                <w:iCs/>
                <w:lang w:eastAsia="ru-RU"/>
              </w:rPr>
              <w:t>ОПК-</w:t>
            </w:r>
            <w:r w:rsidR="00431A0C">
              <w:rPr>
                <w:rFonts w:ascii="Times New Roman" w:eastAsia="Times New Roman" w:hAnsi="Times New Roman" w:cs="Times New Roman"/>
                <w:b/>
                <w:bCs/>
                <w:iCs/>
                <w:lang w:eastAsia="ru-RU"/>
              </w:rPr>
              <w:t>4</w:t>
            </w:r>
            <w:r w:rsidR="009119BD">
              <w:t xml:space="preserve"> </w:t>
            </w:r>
            <w:r w:rsidR="009119BD" w:rsidRPr="009119BD">
              <w:rPr>
                <w:rFonts w:ascii="Times New Roman" w:eastAsia="Times New Roman" w:hAnsi="Times New Roman" w:cs="Times New Roman"/>
                <w:iCs/>
                <w:lang w:eastAsia="ru-RU"/>
              </w:rPr>
              <w:t xml:space="preserve">Способен проводить измерения и наблюдения, обрабатывать и представлять полученные </w:t>
            </w:r>
            <w:r w:rsidR="009119BD" w:rsidRPr="009119BD">
              <w:rPr>
                <w:rFonts w:ascii="Times New Roman" w:eastAsia="Times New Roman" w:hAnsi="Times New Roman" w:cs="Times New Roman"/>
                <w:iCs/>
                <w:lang w:eastAsia="ru-RU"/>
              </w:rPr>
              <w:lastRenderedPageBreak/>
              <w:t>результаты с применением информационных технологий и прикладных аппаратно-программных средств.</w:t>
            </w:r>
          </w:p>
          <w:p w14:paraId="3C623710" w14:textId="77777777" w:rsidR="00431A0C" w:rsidRPr="00426BC8" w:rsidRDefault="00431A0C" w:rsidP="00431A0C">
            <w:pPr>
              <w:widowControl w:val="0"/>
              <w:spacing w:after="0" w:line="240" w:lineRule="auto"/>
              <w:jc w:val="both"/>
              <w:rPr>
                <w:rFonts w:ascii="Times New Roman" w:eastAsia="Times New Roman" w:hAnsi="Times New Roman" w:cs="Times New Roman"/>
                <w:bCs/>
                <w:iCs/>
                <w:lang w:eastAsia="ru-RU"/>
              </w:rPr>
            </w:pPr>
            <w:r w:rsidRPr="00426BC8">
              <w:rPr>
                <w:rFonts w:ascii="Times New Roman" w:hAnsi="Times New Roman"/>
                <w:b/>
                <w:bCs/>
              </w:rPr>
              <w:t>ИД-2</w:t>
            </w:r>
            <w:r w:rsidRPr="00426BC8">
              <w:rPr>
                <w:rFonts w:ascii="Times New Roman" w:hAnsi="Times New Roman"/>
                <w:b/>
                <w:bCs/>
                <w:vertAlign w:val="subscript"/>
              </w:rPr>
              <w:t xml:space="preserve">ОПК4 </w:t>
            </w:r>
            <w:r w:rsidRPr="00426BC8">
              <w:rPr>
                <w:rFonts w:ascii="Times New Roman" w:hAnsi="Times New Roman"/>
                <w:b/>
                <w:spacing w:val="-4"/>
              </w:rPr>
              <w:t>–</w:t>
            </w:r>
          </w:p>
          <w:p w14:paraId="144853E2" w14:textId="2D40F87B" w:rsidR="00431A0C" w:rsidRPr="00EF7906" w:rsidRDefault="00431A0C" w:rsidP="00EF7906">
            <w:pPr>
              <w:widowControl w:val="0"/>
              <w:spacing w:after="0" w:line="240" w:lineRule="auto"/>
              <w:jc w:val="both"/>
              <w:rPr>
                <w:rFonts w:ascii="Times New Roman" w:eastAsia="Times New Roman" w:hAnsi="Times New Roman" w:cs="Times New Roman"/>
                <w:bCs/>
                <w:iCs/>
                <w:lang w:eastAsia="ru-RU"/>
              </w:rPr>
            </w:pPr>
            <w:r w:rsidRPr="00426BC8">
              <w:rPr>
                <w:rFonts w:ascii="Times New Roman" w:eastAsia="Times New Roman" w:hAnsi="Times New Roman" w:cs="Times New Roman"/>
                <w:bCs/>
                <w:iCs/>
                <w:lang w:eastAsia="ru-RU"/>
              </w:rPr>
              <w:t>проводит измерения и наблюдения, обработку и представление полученных результатов с применением информационных технологий и прикладных 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r w:rsidR="00EF7906">
              <w:rPr>
                <w:rFonts w:ascii="Times New Roman" w:eastAsia="Times New Roman" w:hAnsi="Times New Roman" w:cs="Times New Roman"/>
                <w:bCs/>
                <w:iCs/>
                <w:lang w:eastAsia="ru-RU"/>
              </w:rPr>
              <w:t>.</w:t>
            </w:r>
          </w:p>
        </w:tc>
        <w:tc>
          <w:tcPr>
            <w:tcW w:w="2673" w:type="dxa"/>
            <w:shd w:val="clear" w:color="auto" w:fill="auto"/>
          </w:tcPr>
          <w:p w14:paraId="6815514E" w14:textId="59DDEFDF"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bookmarkStart w:id="14" w:name="_Hlk59470079"/>
            <w:r w:rsidRPr="004C1865">
              <w:rPr>
                <w:rFonts w:ascii="Times New Roman" w:eastAsia="Times New Roman" w:hAnsi="Times New Roman" w:cs="Times New Roman"/>
                <w:b/>
                <w:bCs/>
                <w:lang w:eastAsia="ru-RU"/>
              </w:rPr>
              <w:lastRenderedPageBreak/>
              <w:t>Практическая работа 5</w:t>
            </w:r>
            <w:r>
              <w:rPr>
                <w:rFonts w:ascii="Times New Roman" w:eastAsia="Times New Roman" w:hAnsi="Times New Roman" w:cs="Times New Roman"/>
                <w:b/>
                <w:bCs/>
                <w:lang w:eastAsia="ru-RU"/>
              </w:rPr>
              <w:t xml:space="preserve"> </w:t>
            </w:r>
            <w:r w:rsidRPr="004C1865">
              <w:rPr>
                <w:rFonts w:ascii="Times New Roman" w:eastAsia="Times New Roman" w:hAnsi="Times New Roman" w:cs="Times New Roman"/>
                <w:lang w:eastAsia="ru-RU"/>
              </w:rPr>
              <w:t xml:space="preserve">Изучение центральной проекции. Построение </w:t>
            </w:r>
            <w:r w:rsidRPr="004C1865">
              <w:rPr>
                <w:rFonts w:ascii="Times New Roman" w:eastAsia="Times New Roman" w:hAnsi="Times New Roman" w:cs="Times New Roman"/>
                <w:lang w:eastAsia="ru-RU"/>
              </w:rPr>
              <w:lastRenderedPageBreak/>
              <w:t>перспектив элементов</w:t>
            </w:r>
            <w:r>
              <w:rPr>
                <w:rFonts w:ascii="Times New Roman" w:eastAsia="Times New Roman" w:hAnsi="Times New Roman" w:cs="Times New Roman"/>
                <w:lang w:eastAsia="ru-RU"/>
              </w:rPr>
              <w:t xml:space="preserve"> в</w:t>
            </w:r>
            <w:r w:rsidRPr="004C1865">
              <w:rPr>
                <w:rFonts w:ascii="Times New Roman" w:eastAsia="Times New Roman" w:hAnsi="Times New Roman" w:cs="Times New Roman"/>
                <w:lang w:eastAsia="ru-RU"/>
              </w:rPr>
              <w:t xml:space="preserve"> предметной </w:t>
            </w:r>
            <w:bookmarkEnd w:id="14"/>
            <w:r w:rsidRPr="004C1865">
              <w:rPr>
                <w:rFonts w:ascii="Times New Roman" w:eastAsia="Times New Roman" w:hAnsi="Times New Roman" w:cs="Times New Roman"/>
                <w:lang w:eastAsia="ru-RU"/>
              </w:rPr>
              <w:t>плоскости</w:t>
            </w:r>
          </w:p>
          <w:p w14:paraId="35C6D25B" w14:textId="42748F17"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p>
        </w:tc>
        <w:tc>
          <w:tcPr>
            <w:tcW w:w="3110" w:type="dxa"/>
            <w:shd w:val="clear" w:color="auto" w:fill="auto"/>
          </w:tcPr>
          <w:p w14:paraId="2780AAF4" w14:textId="39A3BFA4"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Cs/>
                <w:lang w:eastAsia="ru-RU"/>
              </w:rPr>
            </w:pPr>
            <w:r w:rsidRPr="004C1865">
              <w:rPr>
                <w:rFonts w:ascii="Times New Roman" w:eastAsia="Times New Roman" w:hAnsi="Times New Roman" w:cs="Times New Roman"/>
                <w:bCs/>
                <w:lang w:eastAsia="ru-RU"/>
              </w:rPr>
              <w:lastRenderedPageBreak/>
              <w:t xml:space="preserve">Построение перспектив точки, горизонтальных линий, вертикального отрезка на пространственном чертеже, </w:t>
            </w:r>
            <w:r w:rsidRPr="004C1865">
              <w:rPr>
                <w:rFonts w:ascii="Times New Roman" w:eastAsia="Times New Roman" w:hAnsi="Times New Roman" w:cs="Times New Roman"/>
                <w:bCs/>
                <w:lang w:eastAsia="ru-RU"/>
              </w:rPr>
              <w:lastRenderedPageBreak/>
              <w:t>перспективы сетки квадратов на эпюре растяжения</w:t>
            </w:r>
          </w:p>
        </w:tc>
        <w:tc>
          <w:tcPr>
            <w:tcW w:w="1097" w:type="dxa"/>
            <w:shd w:val="clear" w:color="auto" w:fill="auto"/>
          </w:tcPr>
          <w:p w14:paraId="0E2B0778"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p>
        </w:tc>
        <w:tc>
          <w:tcPr>
            <w:tcW w:w="1275" w:type="dxa"/>
            <w:shd w:val="clear" w:color="auto" w:fill="auto"/>
          </w:tcPr>
          <w:p w14:paraId="23CA3C3F"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p>
        </w:tc>
        <w:tc>
          <w:tcPr>
            <w:tcW w:w="1276" w:type="dxa"/>
          </w:tcPr>
          <w:p w14:paraId="2075F276" w14:textId="46043BB8"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709" w:type="dxa"/>
          </w:tcPr>
          <w:p w14:paraId="67E36DD5" w14:textId="175233A7"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992" w:type="dxa"/>
          </w:tcPr>
          <w:p w14:paraId="1AF983D6" w14:textId="479454B3"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71435B17" w14:textId="4369E7A6"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color w:val="FF0000"/>
                <w:lang w:eastAsia="ru-RU"/>
              </w:rPr>
            </w:pPr>
            <w:r w:rsidRPr="004C1865">
              <w:rPr>
                <w:rFonts w:ascii="Times New Roman" w:eastAsia="Times New Roman" w:hAnsi="Times New Roman" w:cs="Times New Roman"/>
                <w:lang w:eastAsia="ru-RU"/>
              </w:rPr>
              <w:t xml:space="preserve">Письменный отчёт с материалами </w:t>
            </w:r>
            <w:r w:rsidRPr="004C1865">
              <w:rPr>
                <w:rFonts w:ascii="Times New Roman" w:eastAsia="Times New Roman" w:hAnsi="Times New Roman" w:cs="Times New Roman"/>
                <w:lang w:eastAsia="ru-RU"/>
              </w:rPr>
              <w:lastRenderedPageBreak/>
              <w:t>геометрических построений</w:t>
            </w:r>
          </w:p>
        </w:tc>
      </w:tr>
      <w:tr w:rsidR="007F6CE4" w:rsidRPr="00E124A2" w14:paraId="552442DE" w14:textId="77777777" w:rsidTr="00DF0AD9">
        <w:tc>
          <w:tcPr>
            <w:tcW w:w="2902" w:type="dxa"/>
          </w:tcPr>
          <w:p w14:paraId="10EFC1FC" w14:textId="6301FF9F" w:rsidR="007F6CE4" w:rsidRDefault="007F6CE4" w:rsidP="007F6CE4">
            <w:pPr>
              <w:tabs>
                <w:tab w:val="left" w:pos="851"/>
              </w:tabs>
              <w:contextualSpacing/>
              <w:jc w:val="both"/>
              <w:rPr>
                <w:rFonts w:ascii="Times New Roman" w:eastAsia="Times New Roman" w:hAnsi="Times New Roman" w:cs="Times New Roman"/>
                <w:b/>
                <w:bCs/>
                <w:iCs/>
                <w:lang w:eastAsia="ru-RU"/>
              </w:rPr>
            </w:pPr>
            <w:r w:rsidRPr="00F07FB4">
              <w:rPr>
                <w:rFonts w:ascii="Times New Roman" w:eastAsia="Times New Roman" w:hAnsi="Times New Roman" w:cs="Times New Roman"/>
                <w:b/>
                <w:bCs/>
                <w:iCs/>
                <w:lang w:eastAsia="ru-RU"/>
              </w:rPr>
              <w:lastRenderedPageBreak/>
              <w:t>ОПК-</w:t>
            </w:r>
            <w:r w:rsidR="00EF7906">
              <w:rPr>
                <w:rFonts w:ascii="Times New Roman" w:eastAsia="Times New Roman" w:hAnsi="Times New Roman" w:cs="Times New Roman"/>
                <w:b/>
                <w:bCs/>
                <w:iCs/>
                <w:lang w:eastAsia="ru-RU"/>
              </w:rPr>
              <w:t>4</w:t>
            </w:r>
            <w:r w:rsidR="001531A8">
              <w:t xml:space="preserve"> </w:t>
            </w:r>
            <w:r w:rsidR="001531A8" w:rsidRPr="001531A8">
              <w:rPr>
                <w:rFonts w:ascii="Times New Roman" w:eastAsia="Times New Roman" w:hAnsi="Times New Roman" w:cs="Times New Roman"/>
                <w:iCs/>
                <w:lang w:eastAsia="ru-RU"/>
              </w:rPr>
              <w:t>Способен проводить измерения и наблюдения</w:t>
            </w:r>
            <w:r w:rsidR="001531A8" w:rsidRPr="001531A8">
              <w:rPr>
                <w:rFonts w:ascii="Times New Roman" w:eastAsia="Times New Roman" w:hAnsi="Times New Roman" w:cs="Times New Roman"/>
                <w:b/>
                <w:bCs/>
                <w:iCs/>
                <w:lang w:eastAsia="ru-RU"/>
              </w:rPr>
              <w:t xml:space="preserve">, </w:t>
            </w:r>
            <w:r w:rsidR="001531A8" w:rsidRPr="001531A8">
              <w:rPr>
                <w:rFonts w:ascii="Times New Roman" w:eastAsia="Times New Roman" w:hAnsi="Times New Roman" w:cs="Times New Roman"/>
                <w:iCs/>
                <w:lang w:eastAsia="ru-RU"/>
              </w:rPr>
              <w:t>обрабатывать и представлять полученные результаты с применением информационных технологий и прикладных аппаратно-программных средств.</w:t>
            </w:r>
          </w:p>
          <w:p w14:paraId="1D3BF587" w14:textId="42B21E3D" w:rsidR="00EF7906" w:rsidRPr="00E124A2" w:rsidRDefault="00EF7906" w:rsidP="007F6CE4">
            <w:pPr>
              <w:tabs>
                <w:tab w:val="left" w:pos="851"/>
              </w:tabs>
              <w:contextualSpacing/>
              <w:jc w:val="both"/>
              <w:rPr>
                <w:rFonts w:ascii="Times New Roman" w:eastAsia="Times New Roman" w:hAnsi="Times New Roman" w:cs="Times New Roman"/>
                <w:b/>
                <w:color w:val="FF0000"/>
                <w:lang w:eastAsia="ru-RU"/>
              </w:rPr>
            </w:pPr>
            <w:r w:rsidRPr="00426BC8">
              <w:rPr>
                <w:rFonts w:ascii="Times New Roman" w:eastAsia="Times New Roman" w:hAnsi="Times New Roman" w:cs="Times New Roman"/>
                <w:b/>
                <w:iCs/>
                <w:lang w:eastAsia="ru-RU"/>
              </w:rPr>
              <w:t>ИД-3</w:t>
            </w:r>
            <w:r w:rsidRPr="00426BC8">
              <w:rPr>
                <w:rFonts w:ascii="Times New Roman" w:eastAsia="Times New Roman" w:hAnsi="Times New Roman" w:cs="Times New Roman"/>
                <w:b/>
                <w:iCs/>
                <w:vertAlign w:val="subscript"/>
                <w:lang w:eastAsia="ru-RU"/>
              </w:rPr>
              <w:t>ОПК4</w:t>
            </w:r>
            <w:r w:rsidRPr="00426BC8">
              <w:rPr>
                <w:rFonts w:ascii="Times New Roman" w:eastAsia="Times New Roman" w:hAnsi="Times New Roman" w:cs="Times New Roman"/>
                <w:bCs/>
                <w:iCs/>
                <w:lang w:eastAsia="ru-RU"/>
              </w:rPr>
              <w:t xml:space="preserve"> –</w:t>
            </w:r>
            <w:r>
              <w:rPr>
                <w:rFonts w:ascii="Times New Roman" w:eastAsia="Times New Roman" w:hAnsi="Times New Roman" w:cs="Times New Roman"/>
                <w:bCs/>
                <w:iCs/>
                <w:lang w:eastAsia="ru-RU"/>
              </w:rPr>
              <w:t>д</w:t>
            </w:r>
            <w:r w:rsidRPr="00426BC8">
              <w:rPr>
                <w:rFonts w:ascii="Times New Roman" w:eastAsia="Times New Roman" w:hAnsi="Times New Roman" w:cs="Times New Roman"/>
                <w:bCs/>
                <w:iCs/>
                <w:lang w:eastAsia="ru-RU"/>
              </w:rPr>
              <w:t xml:space="preserve">емонстрирует навыки представления информации в требуемом формате с использованием информационных, </w:t>
            </w:r>
            <w:r w:rsidRPr="00426BC8">
              <w:rPr>
                <w:rFonts w:ascii="Times New Roman" w:eastAsia="Times New Roman" w:hAnsi="Times New Roman" w:cs="Times New Roman"/>
                <w:bCs/>
                <w:iCs/>
                <w:lang w:eastAsia="ru-RU"/>
              </w:rPr>
              <w:lastRenderedPageBreak/>
              <w:t>компьютерных и сетевых технологий и прикладных аппаратно-программных средств, вести электронную базу данных объектов профессиональной деятельности</w:t>
            </w:r>
            <w:r>
              <w:rPr>
                <w:rFonts w:ascii="Times New Roman" w:eastAsia="Times New Roman" w:hAnsi="Times New Roman" w:cs="Times New Roman"/>
                <w:bCs/>
                <w:iCs/>
                <w:lang w:eastAsia="ru-RU"/>
              </w:rPr>
              <w:t>.</w:t>
            </w:r>
          </w:p>
        </w:tc>
        <w:tc>
          <w:tcPr>
            <w:tcW w:w="2673" w:type="dxa"/>
            <w:shd w:val="clear" w:color="auto" w:fill="auto"/>
          </w:tcPr>
          <w:p w14:paraId="53C69064" w14:textId="585F0B32"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lang w:eastAsia="ru-RU"/>
              </w:rPr>
            </w:pPr>
            <w:r w:rsidRPr="004C1865">
              <w:rPr>
                <w:rFonts w:ascii="Times New Roman" w:eastAsia="Times New Roman" w:hAnsi="Times New Roman" w:cs="Times New Roman"/>
                <w:b/>
                <w:bCs/>
                <w:lang w:eastAsia="ru-RU"/>
              </w:rPr>
              <w:lastRenderedPageBreak/>
              <w:t>Практическая</w:t>
            </w:r>
            <w:r>
              <w:rPr>
                <w:rFonts w:ascii="Times New Roman" w:eastAsia="Times New Roman" w:hAnsi="Times New Roman" w:cs="Times New Roman"/>
                <w:b/>
                <w:bCs/>
                <w:lang w:eastAsia="ru-RU"/>
              </w:rPr>
              <w:t xml:space="preserve"> </w:t>
            </w:r>
            <w:r w:rsidRPr="004C1865">
              <w:rPr>
                <w:rFonts w:ascii="Times New Roman" w:eastAsia="Times New Roman" w:hAnsi="Times New Roman" w:cs="Times New Roman"/>
                <w:b/>
                <w:bCs/>
                <w:lang w:eastAsia="ru-RU"/>
              </w:rPr>
              <w:t>работа 6</w:t>
            </w:r>
          </w:p>
          <w:p w14:paraId="62C90718" w14:textId="42445D92"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Монтаж электронных фотосхем.</w:t>
            </w:r>
          </w:p>
          <w:p w14:paraId="2046EBED" w14:textId="1289AADB"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color w:val="FF0000"/>
                <w:lang w:eastAsia="ru-RU"/>
              </w:rPr>
            </w:pPr>
          </w:p>
        </w:tc>
        <w:tc>
          <w:tcPr>
            <w:tcW w:w="3110" w:type="dxa"/>
            <w:shd w:val="clear" w:color="auto" w:fill="auto"/>
          </w:tcPr>
          <w:p w14:paraId="5BD59932" w14:textId="2E620C28"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Cs/>
                <w:spacing w:val="-6"/>
                <w:lang w:eastAsia="ru-RU"/>
              </w:rPr>
            </w:pPr>
            <w:r w:rsidRPr="004C1865">
              <w:rPr>
                <w:rFonts w:ascii="Times New Roman" w:eastAsia="Times New Roman" w:hAnsi="Times New Roman" w:cs="Times New Roman"/>
                <w:bCs/>
                <w:lang w:eastAsia="ru-RU"/>
              </w:rPr>
              <w:t xml:space="preserve">Создание электронной фотосхемы по </w:t>
            </w:r>
            <w:proofErr w:type="spellStart"/>
            <w:r w:rsidRPr="004C1865">
              <w:rPr>
                <w:rFonts w:ascii="Times New Roman" w:eastAsia="Times New Roman" w:hAnsi="Times New Roman" w:cs="Times New Roman"/>
                <w:bCs/>
                <w:lang w:eastAsia="ru-RU"/>
              </w:rPr>
              <w:t>аэроснимкам</w:t>
            </w:r>
            <w:proofErr w:type="spellEnd"/>
            <w:r w:rsidRPr="004C1865">
              <w:rPr>
                <w:rFonts w:ascii="Times New Roman" w:eastAsia="Times New Roman" w:hAnsi="Times New Roman" w:cs="Times New Roman"/>
                <w:bCs/>
                <w:lang w:eastAsia="ru-RU"/>
              </w:rPr>
              <w:t xml:space="preserve"> в специализированной компьютерной программе. Оценка точности фотосхемы, </w:t>
            </w:r>
            <w:proofErr w:type="spellStart"/>
            <w:r w:rsidRPr="004C1865">
              <w:rPr>
                <w:rFonts w:ascii="Times New Roman" w:eastAsia="Times New Roman" w:hAnsi="Times New Roman" w:cs="Times New Roman"/>
                <w:bCs/>
                <w:lang w:eastAsia="ru-RU"/>
              </w:rPr>
              <w:t>зарамочное</w:t>
            </w:r>
            <w:proofErr w:type="spellEnd"/>
            <w:r w:rsidRPr="004C1865">
              <w:rPr>
                <w:rFonts w:ascii="Times New Roman" w:eastAsia="Times New Roman" w:hAnsi="Times New Roman" w:cs="Times New Roman"/>
                <w:bCs/>
                <w:lang w:eastAsia="ru-RU"/>
              </w:rPr>
              <w:t xml:space="preserve"> оформление</w:t>
            </w:r>
          </w:p>
        </w:tc>
        <w:tc>
          <w:tcPr>
            <w:tcW w:w="1097" w:type="dxa"/>
            <w:shd w:val="clear" w:color="auto" w:fill="auto"/>
          </w:tcPr>
          <w:p w14:paraId="2C62F28D"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p>
        </w:tc>
        <w:tc>
          <w:tcPr>
            <w:tcW w:w="1275" w:type="dxa"/>
            <w:shd w:val="clear" w:color="auto" w:fill="auto"/>
          </w:tcPr>
          <w:p w14:paraId="6AFFC776" w14:textId="5580E044"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p>
        </w:tc>
        <w:tc>
          <w:tcPr>
            <w:tcW w:w="1276" w:type="dxa"/>
          </w:tcPr>
          <w:p w14:paraId="7193FB91" w14:textId="2082385D"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709" w:type="dxa"/>
          </w:tcPr>
          <w:p w14:paraId="5526D3B3" w14:textId="3EB8F963"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992" w:type="dxa"/>
          </w:tcPr>
          <w:p w14:paraId="4D9454C4" w14:textId="59442E3E"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3496FB9D" w14:textId="3C2D1546" w:rsidR="007F6CE4" w:rsidRPr="004C1865" w:rsidRDefault="007F6CE4" w:rsidP="007F6CE4">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Самостоятельное изучение программного продукта</w:t>
            </w:r>
          </w:p>
          <w:p w14:paraId="4E84BBC5" w14:textId="0BAAF370"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r w:rsidRPr="004C1865">
              <w:rPr>
                <w:rFonts w:ascii="Times New Roman" w:eastAsia="Times New Roman" w:hAnsi="Times New Roman" w:cs="Times New Roman"/>
                <w:lang w:eastAsia="ru-RU"/>
              </w:rPr>
              <w:t xml:space="preserve">Письменный отчёт с описанием способов создания фотосхем, результат – электронная фотосхема. </w:t>
            </w:r>
          </w:p>
        </w:tc>
      </w:tr>
      <w:tr w:rsidR="007F6CE4" w:rsidRPr="00E124A2" w14:paraId="638BF8F8" w14:textId="77777777" w:rsidTr="00DF0AD9">
        <w:tc>
          <w:tcPr>
            <w:tcW w:w="2902" w:type="dxa"/>
          </w:tcPr>
          <w:p w14:paraId="67042A29" w14:textId="136B2006" w:rsidR="00727A2F" w:rsidRDefault="00727A2F" w:rsidP="00727A2F">
            <w:pPr>
              <w:tabs>
                <w:tab w:val="left" w:pos="851"/>
              </w:tabs>
              <w:contextualSpacing/>
              <w:jc w:val="both"/>
              <w:rPr>
                <w:rFonts w:ascii="Times New Roman" w:eastAsia="Times New Roman" w:hAnsi="Times New Roman" w:cs="Times New Roman"/>
                <w:b/>
                <w:bCs/>
                <w:iCs/>
                <w:lang w:eastAsia="ru-RU"/>
              </w:rPr>
            </w:pPr>
            <w:r w:rsidRPr="00F07FB4">
              <w:rPr>
                <w:rFonts w:ascii="Times New Roman" w:eastAsia="Times New Roman" w:hAnsi="Times New Roman" w:cs="Times New Roman"/>
                <w:b/>
                <w:bCs/>
                <w:iCs/>
                <w:lang w:eastAsia="ru-RU"/>
              </w:rPr>
              <w:t>ОПК-</w:t>
            </w:r>
            <w:r>
              <w:rPr>
                <w:rFonts w:ascii="Times New Roman" w:eastAsia="Times New Roman" w:hAnsi="Times New Roman" w:cs="Times New Roman"/>
                <w:b/>
                <w:bCs/>
                <w:iCs/>
                <w:lang w:eastAsia="ru-RU"/>
              </w:rPr>
              <w:t>4</w:t>
            </w:r>
            <w:r>
              <w:t xml:space="preserve"> </w:t>
            </w:r>
            <w:r w:rsidRPr="009119BD">
              <w:rPr>
                <w:rFonts w:ascii="Times New Roman" w:eastAsia="Times New Roman" w:hAnsi="Times New Roman" w:cs="Times New Roman"/>
                <w:iCs/>
                <w:lang w:eastAsia="ru-RU"/>
              </w:rPr>
              <w:t>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r>
              <w:rPr>
                <w:rFonts w:ascii="Times New Roman" w:eastAsia="Times New Roman" w:hAnsi="Times New Roman" w:cs="Times New Roman"/>
                <w:iCs/>
                <w:lang w:eastAsia="ru-RU"/>
              </w:rPr>
              <w:t>.</w:t>
            </w:r>
          </w:p>
          <w:p w14:paraId="2E75315F" w14:textId="1C813264" w:rsidR="00727A2F" w:rsidRPr="00E124A2" w:rsidRDefault="00727A2F" w:rsidP="007F6CE4">
            <w:pPr>
              <w:tabs>
                <w:tab w:val="left" w:pos="851"/>
              </w:tabs>
              <w:contextualSpacing/>
              <w:jc w:val="both"/>
              <w:rPr>
                <w:rFonts w:ascii="Times New Roman" w:eastAsia="Times New Roman" w:hAnsi="Times New Roman" w:cs="Times New Roman"/>
                <w:b/>
                <w:color w:val="FF0000"/>
                <w:lang w:eastAsia="ru-RU"/>
              </w:rPr>
            </w:pPr>
            <w:r w:rsidRPr="00426BC8">
              <w:rPr>
                <w:rFonts w:ascii="Times New Roman" w:eastAsia="Times New Roman" w:hAnsi="Times New Roman" w:cs="Times New Roman"/>
                <w:b/>
                <w:iCs/>
                <w:lang w:eastAsia="ru-RU"/>
              </w:rPr>
              <w:t>ИД-3</w:t>
            </w:r>
            <w:r w:rsidRPr="00426BC8">
              <w:rPr>
                <w:rFonts w:ascii="Times New Roman" w:eastAsia="Times New Roman" w:hAnsi="Times New Roman" w:cs="Times New Roman"/>
                <w:b/>
                <w:iCs/>
                <w:vertAlign w:val="subscript"/>
                <w:lang w:eastAsia="ru-RU"/>
              </w:rPr>
              <w:t>ОПК4</w:t>
            </w:r>
            <w:r w:rsidRPr="00426BC8">
              <w:rPr>
                <w:rFonts w:ascii="Times New Roman" w:eastAsia="Times New Roman" w:hAnsi="Times New Roman" w:cs="Times New Roman"/>
                <w:bCs/>
                <w:iCs/>
                <w:lang w:eastAsia="ru-RU"/>
              </w:rPr>
              <w:t xml:space="preserve"> –</w:t>
            </w:r>
            <w:r>
              <w:rPr>
                <w:rFonts w:ascii="Times New Roman" w:eastAsia="Times New Roman" w:hAnsi="Times New Roman" w:cs="Times New Roman"/>
                <w:bCs/>
                <w:iCs/>
                <w:lang w:eastAsia="ru-RU"/>
              </w:rPr>
              <w:t>д</w:t>
            </w:r>
            <w:r w:rsidRPr="00426BC8">
              <w:rPr>
                <w:rFonts w:ascii="Times New Roman" w:eastAsia="Times New Roman" w:hAnsi="Times New Roman" w:cs="Times New Roman"/>
                <w:bCs/>
                <w:iCs/>
                <w:lang w:eastAsia="ru-RU"/>
              </w:rPr>
              <w:t>емонстрирует навыки представления информации в требуемом формате с использованием информационных, компьютерных и сетевых технологий и прикладных аппаратно-программных средств, вести электронную базу данных объектов профессиональной деятельности</w:t>
            </w:r>
            <w:r>
              <w:rPr>
                <w:rFonts w:ascii="Times New Roman" w:eastAsia="Times New Roman" w:hAnsi="Times New Roman" w:cs="Times New Roman"/>
                <w:bCs/>
                <w:iCs/>
                <w:lang w:eastAsia="ru-RU"/>
              </w:rPr>
              <w:t>.</w:t>
            </w:r>
          </w:p>
        </w:tc>
        <w:tc>
          <w:tcPr>
            <w:tcW w:w="2673" w:type="dxa"/>
            <w:shd w:val="clear" w:color="auto" w:fill="auto"/>
          </w:tcPr>
          <w:p w14:paraId="4D27F99A" w14:textId="77777777" w:rsidR="007F6CE4" w:rsidRDefault="007F6CE4" w:rsidP="007F6CE4">
            <w:pPr>
              <w:tabs>
                <w:tab w:val="left" w:pos="0"/>
                <w:tab w:val="left" w:pos="900"/>
                <w:tab w:val="left" w:pos="1260"/>
              </w:tabs>
              <w:spacing w:after="0" w:line="240" w:lineRule="auto"/>
              <w:jc w:val="both"/>
              <w:rPr>
                <w:rFonts w:ascii="Times New Roman" w:eastAsia="Times New Roman" w:hAnsi="Times New Roman" w:cs="Times New Roman"/>
                <w:b/>
                <w:lang w:eastAsia="ru-RU"/>
              </w:rPr>
            </w:pPr>
            <w:r w:rsidRPr="004C1865">
              <w:rPr>
                <w:rFonts w:ascii="Times New Roman" w:eastAsia="Times New Roman" w:hAnsi="Times New Roman" w:cs="Times New Roman"/>
                <w:b/>
                <w:lang w:eastAsia="ru-RU"/>
              </w:rPr>
              <w:t xml:space="preserve">Практическое занятие 7 </w:t>
            </w:r>
          </w:p>
          <w:p w14:paraId="0C72C3AE" w14:textId="3577BA04"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lang w:eastAsia="ru-RU"/>
              </w:rPr>
            </w:pPr>
            <w:r w:rsidRPr="004C1865">
              <w:rPr>
                <w:rFonts w:ascii="Times New Roman" w:eastAsia="Times New Roman" w:hAnsi="Times New Roman" w:cs="Times New Roman"/>
                <w:lang w:eastAsia="ru-RU"/>
              </w:rPr>
              <w:t>Создание кадастрового плана фотограмметрическим методом в среде специализированной компьютерной программы</w:t>
            </w:r>
          </w:p>
          <w:p w14:paraId="60F3C47B" w14:textId="6A3ADDA1"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color w:val="FF0000"/>
                <w:lang w:eastAsia="ru-RU"/>
              </w:rPr>
            </w:pPr>
          </w:p>
        </w:tc>
        <w:tc>
          <w:tcPr>
            <w:tcW w:w="3110" w:type="dxa"/>
            <w:shd w:val="clear" w:color="auto" w:fill="auto"/>
          </w:tcPr>
          <w:p w14:paraId="02C57AA7" w14:textId="2EA2EA67"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Cs/>
                <w:lang w:eastAsia="ru-RU"/>
              </w:rPr>
            </w:pPr>
            <w:r w:rsidRPr="004C1865">
              <w:rPr>
                <w:rFonts w:ascii="Times New Roman" w:eastAsia="Times New Roman" w:hAnsi="Times New Roman" w:cs="Times New Roman"/>
                <w:bCs/>
                <w:lang w:eastAsia="ru-RU"/>
              </w:rPr>
              <w:t xml:space="preserve">Фотограмметрическая обработка </w:t>
            </w:r>
            <w:proofErr w:type="spellStart"/>
            <w:r w:rsidRPr="004C1865">
              <w:rPr>
                <w:rFonts w:ascii="Times New Roman" w:eastAsia="Times New Roman" w:hAnsi="Times New Roman" w:cs="Times New Roman"/>
                <w:bCs/>
                <w:lang w:eastAsia="ru-RU"/>
              </w:rPr>
              <w:t>аэроснимка</w:t>
            </w:r>
            <w:proofErr w:type="spellEnd"/>
            <w:r w:rsidRPr="004C1865">
              <w:rPr>
                <w:rFonts w:ascii="Times New Roman" w:eastAsia="Times New Roman" w:hAnsi="Times New Roman" w:cs="Times New Roman"/>
                <w:bCs/>
                <w:lang w:eastAsia="ru-RU"/>
              </w:rPr>
              <w:t xml:space="preserve"> в ПО «Новая Земля» с целью создания кадастрового плана. Оценка точности полученного материала</w:t>
            </w:r>
          </w:p>
        </w:tc>
        <w:tc>
          <w:tcPr>
            <w:tcW w:w="1097" w:type="dxa"/>
            <w:shd w:val="clear" w:color="auto" w:fill="auto"/>
          </w:tcPr>
          <w:p w14:paraId="6CFF1595" w14:textId="77777777" w:rsidR="007F6CE4" w:rsidRPr="004C1865" w:rsidRDefault="007F6CE4"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5" w:type="dxa"/>
            <w:shd w:val="clear" w:color="auto" w:fill="auto"/>
          </w:tcPr>
          <w:p w14:paraId="10EBE8D3" w14:textId="27AEF437"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1276" w:type="dxa"/>
          </w:tcPr>
          <w:p w14:paraId="454F9C3A" w14:textId="7DDBA6D6"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709" w:type="dxa"/>
          </w:tcPr>
          <w:p w14:paraId="1A29320B" w14:textId="7FAF3D84"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12</w:t>
            </w:r>
          </w:p>
        </w:tc>
        <w:tc>
          <w:tcPr>
            <w:tcW w:w="992" w:type="dxa"/>
          </w:tcPr>
          <w:p w14:paraId="397182B9" w14:textId="00D7FDBF" w:rsidR="007F6CE4" w:rsidRPr="004C1865" w:rsidRDefault="00976C91" w:rsidP="007F6CE4">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088631A2" w14:textId="36BA8865" w:rsidR="007F6CE4" w:rsidRPr="004C1865" w:rsidRDefault="007F6CE4" w:rsidP="007F6CE4">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 xml:space="preserve">Изучение программного продукта, </w:t>
            </w:r>
          </w:p>
          <w:p w14:paraId="2D0F65A8" w14:textId="65F06350" w:rsidR="007F6CE4" w:rsidRPr="004C1865" w:rsidRDefault="007F6CE4" w:rsidP="007F6CE4">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4C1865">
              <w:rPr>
                <w:rFonts w:ascii="Times New Roman" w:eastAsia="Times New Roman" w:hAnsi="Times New Roman" w:cs="Times New Roman"/>
                <w:lang w:eastAsia="ru-RU"/>
              </w:rPr>
              <w:t>Письменный отчёт с созданным кадастровым планом</w:t>
            </w:r>
          </w:p>
          <w:p w14:paraId="52B0CBEC" w14:textId="77777777" w:rsidR="007F6CE4" w:rsidRPr="004C1865" w:rsidRDefault="007F6CE4" w:rsidP="007F6CE4">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p>
        </w:tc>
      </w:tr>
      <w:tr w:rsidR="00976C91" w:rsidRPr="00E124A2" w14:paraId="1B1B8E35" w14:textId="77777777" w:rsidTr="00DF0AD9">
        <w:tc>
          <w:tcPr>
            <w:tcW w:w="2902" w:type="dxa"/>
          </w:tcPr>
          <w:p w14:paraId="03C2FDE2" w14:textId="77777777" w:rsidR="00976C91" w:rsidRDefault="00976C91" w:rsidP="00976C91">
            <w:pPr>
              <w:tabs>
                <w:tab w:val="left" w:pos="851"/>
              </w:tabs>
              <w:contextualSpacing/>
              <w:jc w:val="both"/>
              <w:rPr>
                <w:rFonts w:ascii="Times New Roman" w:eastAsia="Times New Roman" w:hAnsi="Times New Roman" w:cs="Times New Roman"/>
                <w:lang w:eastAsia="ru-RU"/>
              </w:rPr>
            </w:pPr>
            <w:r w:rsidRPr="000069B1">
              <w:rPr>
                <w:rFonts w:ascii="Times New Roman" w:eastAsia="Times New Roman" w:hAnsi="Times New Roman" w:cs="Times New Roman"/>
                <w:b/>
                <w:bCs/>
                <w:lang w:eastAsia="ru-RU"/>
              </w:rPr>
              <w:t>ОПК-4</w:t>
            </w:r>
            <w:r w:rsidR="000D47A2">
              <w:t xml:space="preserve"> </w:t>
            </w:r>
            <w:r w:rsidR="000D47A2" w:rsidRPr="000D47A2">
              <w:rPr>
                <w:rFonts w:ascii="Times New Roman" w:eastAsia="Times New Roman" w:hAnsi="Times New Roman" w:cs="Times New Roman"/>
                <w:lang w:eastAsia="ru-RU"/>
              </w:rPr>
              <w:t xml:space="preserve">Способен проводить измерения и наблюдения, обрабатывать и представлять полученные </w:t>
            </w:r>
            <w:r w:rsidR="000D47A2" w:rsidRPr="000D47A2">
              <w:rPr>
                <w:rFonts w:ascii="Times New Roman" w:eastAsia="Times New Roman" w:hAnsi="Times New Roman" w:cs="Times New Roman"/>
                <w:lang w:eastAsia="ru-RU"/>
              </w:rPr>
              <w:lastRenderedPageBreak/>
              <w:t>результаты с применением информационных технологий и прикладных аппаратно-программных средств.</w:t>
            </w:r>
          </w:p>
          <w:p w14:paraId="43AC1B6B" w14:textId="3ACF6EE8" w:rsidR="007F1F88" w:rsidRPr="00976C91" w:rsidRDefault="007F1F88" w:rsidP="00976C91">
            <w:pPr>
              <w:tabs>
                <w:tab w:val="left" w:pos="851"/>
              </w:tabs>
              <w:contextualSpacing/>
              <w:jc w:val="both"/>
              <w:rPr>
                <w:rFonts w:ascii="Times New Roman" w:eastAsia="Times New Roman" w:hAnsi="Times New Roman" w:cs="Times New Roman"/>
                <w:b/>
                <w:bCs/>
                <w:lang w:eastAsia="ru-RU"/>
              </w:rPr>
            </w:pPr>
            <w:r w:rsidRPr="007D66DA">
              <w:rPr>
                <w:rFonts w:ascii="Times New Roman" w:hAnsi="Times New Roman"/>
                <w:b/>
                <w:bCs/>
              </w:rPr>
              <w:t>ИД-</w:t>
            </w:r>
            <w:r>
              <w:rPr>
                <w:rFonts w:ascii="Times New Roman" w:hAnsi="Times New Roman"/>
                <w:b/>
                <w:bCs/>
              </w:rPr>
              <w:t>1</w:t>
            </w:r>
            <w:r w:rsidRPr="007D66DA">
              <w:rPr>
                <w:rFonts w:ascii="Times New Roman" w:hAnsi="Times New Roman"/>
                <w:b/>
                <w:bCs/>
                <w:vertAlign w:val="subscript"/>
              </w:rPr>
              <w:t xml:space="preserve">ОПК4 </w:t>
            </w:r>
            <w:r w:rsidRPr="007D66DA">
              <w:rPr>
                <w:rFonts w:ascii="Times New Roman" w:hAnsi="Times New Roman"/>
              </w:rPr>
              <w:t xml:space="preserve">– </w:t>
            </w:r>
            <w:r w:rsidRPr="007D66DA">
              <w:rPr>
                <w:rFonts w:ascii="Times New Roman" w:hAnsi="Times New Roman" w:cs="Times New Roman"/>
                <w:sz w:val="24"/>
                <w:szCs w:val="24"/>
              </w:rPr>
              <w:t>демонстрирует знание способов</w:t>
            </w:r>
            <w:r w:rsidRPr="0054693C">
              <w:rPr>
                <w:rFonts w:ascii="Times New Roman" w:hAnsi="Times New Roman" w:cs="Times New Roman"/>
                <w:sz w:val="24"/>
                <w:szCs w:val="24"/>
              </w:rPr>
              <w:t xml:space="preserve"> и методов проведения </w:t>
            </w:r>
            <w:r w:rsidRPr="0054693C">
              <w:rPr>
                <w:rFonts w:ascii="Times New Roman" w:hAnsi="Times New Roman" w:cs="Times New Roman"/>
                <w:spacing w:val="-4"/>
                <w:sz w:val="24"/>
                <w:szCs w:val="24"/>
              </w:rPr>
              <w:t xml:space="preserve">измерений и наблюдений, обработки и представления полученных результатов с применением информационных технологий и прикладных аппаратно-программных средств, применяемых в области профессиональной </w:t>
            </w:r>
            <w:r w:rsidRPr="00426BC8">
              <w:rPr>
                <w:rFonts w:ascii="Times New Roman" w:hAnsi="Times New Roman" w:cs="Times New Roman"/>
                <w:spacing w:val="-4"/>
                <w:sz w:val="24"/>
                <w:szCs w:val="24"/>
              </w:rPr>
              <w:t>деятельности</w:t>
            </w:r>
            <w:r w:rsidRPr="00426BC8">
              <w:rPr>
                <w:rFonts w:ascii="Times New Roman" w:hAnsi="Times New Roman"/>
              </w:rPr>
              <w:t>;</w:t>
            </w:r>
          </w:p>
        </w:tc>
        <w:tc>
          <w:tcPr>
            <w:tcW w:w="2673" w:type="dxa"/>
            <w:shd w:val="clear" w:color="auto" w:fill="auto"/>
          </w:tcPr>
          <w:p w14:paraId="3CA49FCE" w14:textId="2390BF34" w:rsidR="00976C91" w:rsidRPr="00DC5698" w:rsidRDefault="00976C91" w:rsidP="00976C91">
            <w:pPr>
              <w:tabs>
                <w:tab w:val="left" w:pos="0"/>
                <w:tab w:val="left" w:pos="900"/>
                <w:tab w:val="left" w:pos="1260"/>
              </w:tabs>
              <w:spacing w:after="0" w:line="240" w:lineRule="auto"/>
              <w:jc w:val="both"/>
              <w:rPr>
                <w:rFonts w:ascii="Times New Roman" w:eastAsia="Times New Roman" w:hAnsi="Times New Roman" w:cs="Times New Roman"/>
                <w:b/>
                <w:lang w:eastAsia="ru-RU"/>
              </w:rPr>
            </w:pPr>
            <w:r w:rsidRPr="00DC5698">
              <w:rPr>
                <w:rFonts w:ascii="Times New Roman" w:hAnsi="Times New Roman" w:cs="Times New Roman"/>
                <w:b/>
              </w:rPr>
              <w:lastRenderedPageBreak/>
              <w:t xml:space="preserve">Практическое занятие </w:t>
            </w:r>
            <w:r>
              <w:rPr>
                <w:rFonts w:ascii="Times New Roman" w:hAnsi="Times New Roman" w:cs="Times New Roman"/>
                <w:b/>
              </w:rPr>
              <w:t>8</w:t>
            </w:r>
            <w:r w:rsidRPr="00DC5698">
              <w:rPr>
                <w:rFonts w:ascii="Times New Roman" w:hAnsi="Times New Roman" w:cs="Times New Roman"/>
                <w:b/>
              </w:rPr>
              <w:t xml:space="preserve"> </w:t>
            </w:r>
            <w:r w:rsidRPr="00DC5698">
              <w:rPr>
                <w:rFonts w:ascii="Times New Roman" w:eastAsia="Times New Roman" w:hAnsi="Times New Roman" w:cs="Times New Roman"/>
                <w:lang w:eastAsia="ru-RU"/>
              </w:rPr>
              <w:t xml:space="preserve"> Изучение дешифровочных признаков</w:t>
            </w:r>
          </w:p>
        </w:tc>
        <w:tc>
          <w:tcPr>
            <w:tcW w:w="3110" w:type="dxa"/>
            <w:shd w:val="clear" w:color="auto" w:fill="auto"/>
          </w:tcPr>
          <w:p w14:paraId="4C7CCB27" w14:textId="77777777" w:rsidR="00976C91" w:rsidRPr="00DC5698" w:rsidRDefault="00976C91" w:rsidP="00976C91">
            <w:pPr>
              <w:tabs>
                <w:tab w:val="left" w:pos="0"/>
                <w:tab w:val="left" w:pos="900"/>
                <w:tab w:val="left" w:pos="1260"/>
              </w:tabs>
              <w:spacing w:after="0" w:line="240" w:lineRule="auto"/>
              <w:jc w:val="both"/>
              <w:rPr>
                <w:rFonts w:ascii="Times New Roman" w:eastAsia="Times New Roman" w:hAnsi="Times New Roman" w:cs="Times New Roman"/>
                <w:bCs/>
                <w:lang w:eastAsia="ru-RU"/>
              </w:rPr>
            </w:pPr>
            <w:r w:rsidRPr="00DC5698">
              <w:rPr>
                <w:rFonts w:ascii="Times New Roman" w:eastAsia="Times New Roman" w:hAnsi="Times New Roman" w:cs="Times New Roman"/>
                <w:bCs/>
                <w:lang w:eastAsia="ru-RU"/>
              </w:rPr>
              <w:t xml:space="preserve">Изучение дешифровочных признаков, используемых </w:t>
            </w:r>
          </w:p>
          <w:p w14:paraId="129363B3" w14:textId="6A8A68EA" w:rsidR="00976C91" w:rsidRPr="004C1865" w:rsidRDefault="00976C91" w:rsidP="00976C91">
            <w:pPr>
              <w:tabs>
                <w:tab w:val="left" w:pos="0"/>
                <w:tab w:val="left" w:pos="900"/>
                <w:tab w:val="left" w:pos="1260"/>
              </w:tabs>
              <w:spacing w:after="0" w:line="240" w:lineRule="auto"/>
              <w:jc w:val="both"/>
              <w:rPr>
                <w:rFonts w:ascii="Times New Roman" w:eastAsia="Times New Roman" w:hAnsi="Times New Roman" w:cs="Times New Roman"/>
                <w:bCs/>
                <w:lang w:eastAsia="ru-RU"/>
              </w:rPr>
            </w:pPr>
            <w:r w:rsidRPr="00DC5698">
              <w:rPr>
                <w:rFonts w:ascii="Times New Roman" w:eastAsia="Times New Roman" w:hAnsi="Times New Roman" w:cs="Times New Roman"/>
                <w:bCs/>
                <w:lang w:eastAsia="ru-RU"/>
              </w:rPr>
              <w:t xml:space="preserve">при визуальном дешифрировании объектов </w:t>
            </w:r>
            <w:r w:rsidRPr="00DC5698">
              <w:rPr>
                <w:rFonts w:ascii="Times New Roman" w:eastAsia="Times New Roman" w:hAnsi="Times New Roman" w:cs="Times New Roman"/>
                <w:bCs/>
                <w:lang w:eastAsia="ru-RU"/>
              </w:rPr>
              <w:lastRenderedPageBreak/>
              <w:t xml:space="preserve">местности,     на материалах  </w:t>
            </w:r>
            <w:proofErr w:type="spellStart"/>
            <w:r w:rsidRPr="00DC5698">
              <w:rPr>
                <w:rFonts w:ascii="Times New Roman" w:eastAsia="Times New Roman" w:hAnsi="Times New Roman" w:cs="Times New Roman"/>
                <w:bCs/>
                <w:lang w:eastAsia="ru-RU"/>
              </w:rPr>
              <w:t>аэро</w:t>
            </w:r>
            <w:proofErr w:type="spellEnd"/>
            <w:r w:rsidRPr="00DC5698">
              <w:rPr>
                <w:rFonts w:ascii="Times New Roman" w:eastAsia="Times New Roman" w:hAnsi="Times New Roman" w:cs="Times New Roman"/>
                <w:bCs/>
                <w:lang w:eastAsia="ru-RU"/>
              </w:rPr>
              <w:t>- и космических съёмок</w:t>
            </w:r>
          </w:p>
        </w:tc>
        <w:tc>
          <w:tcPr>
            <w:tcW w:w="1097" w:type="dxa"/>
            <w:shd w:val="clear" w:color="auto" w:fill="auto"/>
          </w:tcPr>
          <w:p w14:paraId="3B6496E8"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5" w:type="dxa"/>
            <w:shd w:val="clear" w:color="auto" w:fill="auto"/>
          </w:tcPr>
          <w:p w14:paraId="1CFE03B2" w14:textId="77777777" w:rsidR="00976C91" w:rsidRDefault="00976C91" w:rsidP="00976C91">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6" w:type="dxa"/>
          </w:tcPr>
          <w:p w14:paraId="57E08D18" w14:textId="792E478C" w:rsidR="00976C91" w:rsidRDefault="00976C91" w:rsidP="00976C91">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Pr>
          <w:p w14:paraId="5C91ABDB" w14:textId="4B1F48E0" w:rsidR="00976C91" w:rsidRPr="007F473F" w:rsidRDefault="00976C91" w:rsidP="00976C91">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Pr>
          <w:p w14:paraId="5B7ADE1A" w14:textId="0A3B9AB6"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63386E91" w14:textId="77777777" w:rsidR="00976C91" w:rsidRPr="00A43762" w:rsidRDefault="00976C91" w:rsidP="00976C91">
            <w:pPr>
              <w:pStyle w:val="af6"/>
              <w:ind w:left="0"/>
              <w:jc w:val="both"/>
              <w:rPr>
                <w:sz w:val="22"/>
                <w:szCs w:val="22"/>
              </w:rPr>
            </w:pPr>
            <w:r w:rsidRPr="00A43762">
              <w:rPr>
                <w:sz w:val="22"/>
                <w:szCs w:val="22"/>
              </w:rPr>
              <w:t xml:space="preserve">Упражнения на самостоятельность мышления; </w:t>
            </w:r>
          </w:p>
          <w:p w14:paraId="06F6A57E" w14:textId="77777777" w:rsidR="00976C91" w:rsidRPr="00A43762" w:rsidRDefault="00976C91" w:rsidP="00976C91">
            <w:pPr>
              <w:pStyle w:val="af6"/>
              <w:ind w:left="0"/>
              <w:jc w:val="both"/>
              <w:rPr>
                <w:sz w:val="22"/>
                <w:szCs w:val="22"/>
              </w:rPr>
            </w:pPr>
            <w:r w:rsidRPr="00A43762">
              <w:rPr>
                <w:sz w:val="22"/>
                <w:szCs w:val="22"/>
              </w:rPr>
              <w:t>Индивидуальные</w:t>
            </w:r>
          </w:p>
          <w:p w14:paraId="13A77AB8" w14:textId="3F378D11" w:rsidR="00976C91" w:rsidRPr="004C1865" w:rsidRDefault="00976C91" w:rsidP="00976C91">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A43762">
              <w:lastRenderedPageBreak/>
              <w:t>Частично аудиторные</w:t>
            </w:r>
          </w:p>
        </w:tc>
      </w:tr>
      <w:tr w:rsidR="00976C91" w:rsidRPr="00E124A2" w14:paraId="4A0C313B" w14:textId="77777777" w:rsidTr="00DF0AD9">
        <w:tc>
          <w:tcPr>
            <w:tcW w:w="2902" w:type="dxa"/>
          </w:tcPr>
          <w:p w14:paraId="60F66633" w14:textId="686054DC" w:rsidR="000D47A2" w:rsidRDefault="000D47A2" w:rsidP="000D47A2">
            <w:pPr>
              <w:widowControl w:val="0"/>
              <w:spacing w:after="0" w:line="240" w:lineRule="auto"/>
              <w:jc w:val="both"/>
              <w:rPr>
                <w:rFonts w:ascii="Times New Roman" w:eastAsia="Times New Roman" w:hAnsi="Times New Roman" w:cs="Times New Roman"/>
                <w:b/>
                <w:bCs/>
                <w:lang w:eastAsia="ru-RU"/>
              </w:rPr>
            </w:pPr>
            <w:r w:rsidRPr="00107C2B">
              <w:rPr>
                <w:rFonts w:ascii="Times New Roman" w:eastAsia="Times New Roman" w:hAnsi="Times New Roman" w:cs="Times New Roman"/>
                <w:b/>
                <w:bCs/>
                <w:lang w:eastAsia="ru-RU"/>
              </w:rPr>
              <w:lastRenderedPageBreak/>
              <w:t xml:space="preserve">ОПК-4 </w:t>
            </w:r>
            <w:r w:rsidRPr="00107C2B">
              <w:rPr>
                <w:rFonts w:ascii="Times New Roman" w:eastAsia="Times New Roman" w:hAnsi="Times New Roman" w:cs="Times New Roman"/>
                <w:lang w:eastAsia="ru-RU"/>
              </w:rPr>
              <w:t>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r w:rsidRPr="00107C2B">
              <w:rPr>
                <w:rFonts w:ascii="Times New Roman" w:eastAsia="Times New Roman" w:hAnsi="Times New Roman" w:cs="Times New Roman"/>
                <w:b/>
                <w:bCs/>
                <w:lang w:eastAsia="ru-RU"/>
              </w:rPr>
              <w:t>.</w:t>
            </w:r>
          </w:p>
          <w:p w14:paraId="2E81084C" w14:textId="77777777" w:rsidR="007F1F88" w:rsidRPr="00426BC8" w:rsidRDefault="007F1F88" w:rsidP="007F1F88">
            <w:pPr>
              <w:widowControl w:val="0"/>
              <w:spacing w:after="0" w:line="240" w:lineRule="auto"/>
              <w:jc w:val="both"/>
              <w:rPr>
                <w:rFonts w:ascii="Times New Roman" w:eastAsia="Times New Roman" w:hAnsi="Times New Roman" w:cs="Times New Roman"/>
                <w:bCs/>
                <w:iCs/>
                <w:lang w:eastAsia="ru-RU"/>
              </w:rPr>
            </w:pPr>
            <w:r w:rsidRPr="00426BC8">
              <w:rPr>
                <w:rFonts w:ascii="Times New Roman" w:hAnsi="Times New Roman"/>
                <w:b/>
                <w:bCs/>
              </w:rPr>
              <w:t>ИД-2</w:t>
            </w:r>
            <w:r w:rsidRPr="00426BC8">
              <w:rPr>
                <w:rFonts w:ascii="Times New Roman" w:hAnsi="Times New Roman"/>
                <w:b/>
                <w:bCs/>
                <w:vertAlign w:val="subscript"/>
              </w:rPr>
              <w:t xml:space="preserve">ОПК4 </w:t>
            </w:r>
            <w:r w:rsidRPr="00426BC8">
              <w:rPr>
                <w:rFonts w:ascii="Times New Roman" w:hAnsi="Times New Roman"/>
                <w:b/>
                <w:spacing w:val="-4"/>
              </w:rPr>
              <w:t>–</w:t>
            </w:r>
          </w:p>
          <w:p w14:paraId="0F26AAA5" w14:textId="272814AB" w:rsidR="00976C91" w:rsidRPr="00F07FB4" w:rsidRDefault="007F1F88" w:rsidP="007F1F88">
            <w:pPr>
              <w:tabs>
                <w:tab w:val="left" w:pos="851"/>
              </w:tabs>
              <w:contextualSpacing/>
              <w:jc w:val="both"/>
              <w:rPr>
                <w:rFonts w:ascii="Times New Roman" w:eastAsia="Times New Roman" w:hAnsi="Times New Roman" w:cs="Times New Roman"/>
                <w:b/>
                <w:bCs/>
                <w:iCs/>
                <w:lang w:eastAsia="ru-RU"/>
              </w:rPr>
            </w:pPr>
            <w:r w:rsidRPr="00426BC8">
              <w:rPr>
                <w:rFonts w:ascii="Times New Roman" w:eastAsia="Times New Roman" w:hAnsi="Times New Roman" w:cs="Times New Roman"/>
                <w:bCs/>
                <w:iCs/>
                <w:lang w:eastAsia="ru-RU"/>
              </w:rPr>
              <w:t xml:space="preserve">проводит измерения и наблюдения, обработку и представление полученных </w:t>
            </w:r>
            <w:r w:rsidRPr="00426BC8">
              <w:rPr>
                <w:rFonts w:ascii="Times New Roman" w:eastAsia="Times New Roman" w:hAnsi="Times New Roman" w:cs="Times New Roman"/>
                <w:bCs/>
                <w:iCs/>
                <w:lang w:eastAsia="ru-RU"/>
              </w:rPr>
              <w:lastRenderedPageBreak/>
              <w:t>результатов с применением информационных технологий и прикладных 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r>
              <w:rPr>
                <w:rFonts w:ascii="Times New Roman" w:eastAsia="Times New Roman" w:hAnsi="Times New Roman" w:cs="Times New Roman"/>
                <w:bCs/>
                <w:iCs/>
                <w:lang w:eastAsia="ru-RU"/>
              </w:rPr>
              <w:t>.</w:t>
            </w:r>
          </w:p>
        </w:tc>
        <w:tc>
          <w:tcPr>
            <w:tcW w:w="2673" w:type="dxa"/>
            <w:shd w:val="clear" w:color="auto" w:fill="auto"/>
          </w:tcPr>
          <w:p w14:paraId="596D2B85" w14:textId="610123FD" w:rsidR="00976C91" w:rsidRPr="00DC5698" w:rsidRDefault="00976C91" w:rsidP="00976C91">
            <w:pPr>
              <w:tabs>
                <w:tab w:val="left" w:pos="0"/>
                <w:tab w:val="left" w:pos="900"/>
                <w:tab w:val="left" w:pos="1260"/>
              </w:tabs>
              <w:spacing w:after="0" w:line="240" w:lineRule="auto"/>
              <w:jc w:val="both"/>
              <w:rPr>
                <w:rFonts w:ascii="Times New Roman" w:eastAsia="Times New Roman" w:hAnsi="Times New Roman" w:cs="Times New Roman"/>
                <w:b/>
                <w:lang w:eastAsia="ru-RU"/>
              </w:rPr>
            </w:pPr>
            <w:r w:rsidRPr="00DC5698">
              <w:rPr>
                <w:rFonts w:ascii="Times New Roman" w:hAnsi="Times New Roman" w:cs="Times New Roman"/>
                <w:b/>
              </w:rPr>
              <w:lastRenderedPageBreak/>
              <w:t xml:space="preserve">Практическое занятие </w:t>
            </w:r>
            <w:r>
              <w:rPr>
                <w:rFonts w:ascii="Times New Roman" w:hAnsi="Times New Roman" w:cs="Times New Roman"/>
                <w:b/>
              </w:rPr>
              <w:t>9</w:t>
            </w:r>
            <w:r w:rsidRPr="00DC5698">
              <w:rPr>
                <w:rFonts w:ascii="Times New Roman" w:eastAsia="Times New Roman" w:hAnsi="Times New Roman" w:cs="Times New Roman"/>
                <w:snapToGrid w:val="0"/>
                <w:sz w:val="20"/>
                <w:szCs w:val="20"/>
                <w:lang w:eastAsia="ru-RU"/>
              </w:rPr>
              <w:t xml:space="preserve"> </w:t>
            </w:r>
            <w:r w:rsidRPr="00DC5698">
              <w:rPr>
                <w:rFonts w:ascii="Times New Roman" w:eastAsia="Times New Roman" w:hAnsi="Times New Roman" w:cs="Times New Roman"/>
                <w:snapToGrid w:val="0"/>
                <w:lang w:eastAsia="ru-RU"/>
              </w:rPr>
              <w:t>Сельскохозяйственное дешифрирование</w:t>
            </w:r>
          </w:p>
        </w:tc>
        <w:tc>
          <w:tcPr>
            <w:tcW w:w="3110" w:type="dxa"/>
            <w:shd w:val="clear" w:color="auto" w:fill="auto"/>
          </w:tcPr>
          <w:p w14:paraId="4C2B7444" w14:textId="71402BB3" w:rsidR="00976C91" w:rsidRPr="004C1865" w:rsidRDefault="00976C91" w:rsidP="00976C91">
            <w:pPr>
              <w:tabs>
                <w:tab w:val="left" w:pos="0"/>
                <w:tab w:val="left" w:pos="900"/>
                <w:tab w:val="left" w:pos="1260"/>
              </w:tabs>
              <w:spacing w:after="0" w:line="240" w:lineRule="auto"/>
              <w:jc w:val="both"/>
              <w:rPr>
                <w:rFonts w:ascii="Times New Roman" w:eastAsia="Times New Roman" w:hAnsi="Times New Roman" w:cs="Times New Roman"/>
                <w:bCs/>
                <w:lang w:eastAsia="ru-RU"/>
              </w:rPr>
            </w:pPr>
            <w:r w:rsidRPr="00DC5698">
              <w:rPr>
                <w:rFonts w:ascii="Times New Roman" w:eastAsia="Times New Roman" w:hAnsi="Times New Roman" w:cs="Times New Roman"/>
                <w:bCs/>
                <w:lang w:eastAsia="ru-RU"/>
              </w:rPr>
              <w:t>Получение стереоскопического эффекта для дешифрирования снимков</w:t>
            </w:r>
            <w:r>
              <w:rPr>
                <w:rFonts w:ascii="Times New Roman" w:eastAsia="Times New Roman" w:hAnsi="Times New Roman" w:cs="Times New Roman"/>
                <w:bCs/>
                <w:lang w:eastAsia="ru-RU"/>
              </w:rPr>
              <w:t xml:space="preserve">. </w:t>
            </w:r>
            <w:r>
              <w:t xml:space="preserve"> </w:t>
            </w:r>
            <w:r w:rsidRPr="00DC5698">
              <w:rPr>
                <w:rFonts w:ascii="Times New Roman" w:eastAsia="Times New Roman" w:hAnsi="Times New Roman" w:cs="Times New Roman"/>
                <w:bCs/>
                <w:lang w:eastAsia="ru-RU"/>
              </w:rPr>
              <w:t>Сельскохозяйственное дешифрирование</w:t>
            </w:r>
            <w:r>
              <w:rPr>
                <w:rFonts w:ascii="Times New Roman" w:eastAsia="Times New Roman" w:hAnsi="Times New Roman" w:cs="Times New Roman"/>
                <w:bCs/>
                <w:lang w:eastAsia="ru-RU"/>
              </w:rPr>
              <w:t>.</w:t>
            </w:r>
          </w:p>
        </w:tc>
        <w:tc>
          <w:tcPr>
            <w:tcW w:w="1097" w:type="dxa"/>
            <w:shd w:val="clear" w:color="auto" w:fill="auto"/>
          </w:tcPr>
          <w:p w14:paraId="3A184492"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5" w:type="dxa"/>
            <w:shd w:val="clear" w:color="auto" w:fill="auto"/>
          </w:tcPr>
          <w:p w14:paraId="500B7625" w14:textId="77777777" w:rsidR="00976C91" w:rsidRDefault="00976C91" w:rsidP="00976C91">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6" w:type="dxa"/>
          </w:tcPr>
          <w:p w14:paraId="62C052DD" w14:textId="2BAAE9B9" w:rsidR="00976C91" w:rsidRDefault="00976C91" w:rsidP="00976C91">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Pr>
          <w:p w14:paraId="0737D7EF" w14:textId="487E67F3" w:rsidR="00976C91" w:rsidRPr="007F473F" w:rsidRDefault="00976C91" w:rsidP="00976C91">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Pr>
          <w:p w14:paraId="046391AB" w14:textId="3466C080"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512BAB27" w14:textId="77777777" w:rsidR="00976C91" w:rsidRPr="00A43762" w:rsidRDefault="00976C91" w:rsidP="00976C91">
            <w:pPr>
              <w:pStyle w:val="af6"/>
              <w:ind w:left="0"/>
              <w:jc w:val="both"/>
              <w:rPr>
                <w:sz w:val="22"/>
                <w:szCs w:val="22"/>
              </w:rPr>
            </w:pPr>
            <w:r w:rsidRPr="00A43762">
              <w:rPr>
                <w:sz w:val="22"/>
                <w:szCs w:val="22"/>
              </w:rPr>
              <w:t xml:space="preserve">Упражнения на самостоятельность мышления; </w:t>
            </w:r>
          </w:p>
          <w:p w14:paraId="1351D92D" w14:textId="77777777" w:rsidR="00976C91" w:rsidRPr="00A43762" w:rsidRDefault="00976C91" w:rsidP="00976C91">
            <w:pPr>
              <w:pStyle w:val="af6"/>
              <w:ind w:left="0"/>
              <w:jc w:val="both"/>
              <w:rPr>
                <w:sz w:val="22"/>
                <w:szCs w:val="22"/>
              </w:rPr>
            </w:pPr>
            <w:r w:rsidRPr="00A43762">
              <w:rPr>
                <w:sz w:val="22"/>
                <w:szCs w:val="22"/>
              </w:rPr>
              <w:t>Индивидуальные</w:t>
            </w:r>
          </w:p>
          <w:p w14:paraId="7AD7F62E" w14:textId="46055D4D" w:rsidR="00976C91" w:rsidRPr="004C1865" w:rsidRDefault="00976C91" w:rsidP="00976C91">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A43762">
              <w:t>Частично аудиторные</w:t>
            </w:r>
          </w:p>
        </w:tc>
      </w:tr>
      <w:tr w:rsidR="00976C91" w:rsidRPr="00E124A2" w14:paraId="20DC633E" w14:textId="77777777" w:rsidTr="00DF0AD9">
        <w:tc>
          <w:tcPr>
            <w:tcW w:w="2902" w:type="dxa"/>
          </w:tcPr>
          <w:p w14:paraId="0A54B3A6" w14:textId="77777777" w:rsidR="000D47A2" w:rsidRDefault="000D47A2" w:rsidP="000D47A2">
            <w:pPr>
              <w:widowControl w:val="0"/>
              <w:spacing w:after="0" w:line="240" w:lineRule="auto"/>
              <w:jc w:val="both"/>
              <w:rPr>
                <w:rFonts w:ascii="Times New Roman" w:eastAsia="Times New Roman" w:hAnsi="Times New Roman" w:cs="Times New Roman"/>
                <w:b/>
                <w:bCs/>
                <w:lang w:eastAsia="ru-RU"/>
              </w:rPr>
            </w:pPr>
            <w:r w:rsidRPr="00107C2B">
              <w:rPr>
                <w:rFonts w:ascii="Times New Roman" w:eastAsia="Times New Roman" w:hAnsi="Times New Roman" w:cs="Times New Roman"/>
                <w:b/>
                <w:bCs/>
                <w:lang w:eastAsia="ru-RU"/>
              </w:rPr>
              <w:t xml:space="preserve">ОПК-4 </w:t>
            </w:r>
            <w:r w:rsidRPr="00107C2B">
              <w:rPr>
                <w:rFonts w:ascii="Times New Roman" w:eastAsia="Times New Roman" w:hAnsi="Times New Roman" w:cs="Times New Roman"/>
                <w:lang w:eastAsia="ru-RU"/>
              </w:rPr>
              <w:t>Способен проводить измерения и наблюдения, обрабатывать и представлять полученные результаты с применением информационных технологий и прикладных аппаратно-программных средств</w:t>
            </w:r>
            <w:r w:rsidRPr="00107C2B">
              <w:rPr>
                <w:rFonts w:ascii="Times New Roman" w:eastAsia="Times New Roman" w:hAnsi="Times New Roman" w:cs="Times New Roman"/>
                <w:b/>
                <w:bCs/>
                <w:lang w:eastAsia="ru-RU"/>
              </w:rPr>
              <w:t>.</w:t>
            </w:r>
          </w:p>
          <w:p w14:paraId="47AD9B6B" w14:textId="77777777" w:rsidR="007F1F88" w:rsidRPr="00426BC8" w:rsidRDefault="007F1F88" w:rsidP="007F1F88">
            <w:pPr>
              <w:widowControl w:val="0"/>
              <w:spacing w:after="0" w:line="240" w:lineRule="auto"/>
              <w:jc w:val="both"/>
              <w:rPr>
                <w:rFonts w:ascii="Times New Roman" w:eastAsia="Times New Roman" w:hAnsi="Times New Roman" w:cs="Times New Roman"/>
                <w:bCs/>
                <w:iCs/>
                <w:lang w:eastAsia="ru-RU"/>
              </w:rPr>
            </w:pPr>
            <w:r w:rsidRPr="00426BC8">
              <w:rPr>
                <w:rFonts w:ascii="Times New Roman" w:hAnsi="Times New Roman"/>
                <w:b/>
                <w:bCs/>
              </w:rPr>
              <w:t>ИД-2</w:t>
            </w:r>
            <w:r w:rsidRPr="00426BC8">
              <w:rPr>
                <w:rFonts w:ascii="Times New Roman" w:hAnsi="Times New Roman"/>
                <w:b/>
                <w:bCs/>
                <w:vertAlign w:val="subscript"/>
              </w:rPr>
              <w:t xml:space="preserve">ОПК4 </w:t>
            </w:r>
            <w:r w:rsidRPr="00426BC8">
              <w:rPr>
                <w:rFonts w:ascii="Times New Roman" w:hAnsi="Times New Roman"/>
                <w:b/>
                <w:spacing w:val="-4"/>
              </w:rPr>
              <w:t>–</w:t>
            </w:r>
          </w:p>
          <w:p w14:paraId="60A499D6" w14:textId="6A3033A8" w:rsidR="00976C91" w:rsidRPr="00F07FB4" w:rsidRDefault="007F1F88" w:rsidP="007F1F88">
            <w:pPr>
              <w:tabs>
                <w:tab w:val="left" w:pos="851"/>
              </w:tabs>
              <w:contextualSpacing/>
              <w:jc w:val="both"/>
              <w:rPr>
                <w:rFonts w:ascii="Times New Roman" w:eastAsia="Times New Roman" w:hAnsi="Times New Roman" w:cs="Times New Roman"/>
                <w:b/>
                <w:bCs/>
                <w:iCs/>
                <w:lang w:eastAsia="ru-RU"/>
              </w:rPr>
            </w:pPr>
            <w:r w:rsidRPr="00426BC8">
              <w:rPr>
                <w:rFonts w:ascii="Times New Roman" w:eastAsia="Times New Roman" w:hAnsi="Times New Roman" w:cs="Times New Roman"/>
                <w:bCs/>
                <w:iCs/>
                <w:lang w:eastAsia="ru-RU"/>
              </w:rPr>
              <w:t>проводит измерения и наблюдения, обработку и представление полученных результатов с применением информационных технологий и прикладных аппаратно-программных средств; умеет представлять информацию в требуемом формате с использованием информационных, компьютерных и сетевых технологий</w:t>
            </w:r>
            <w:r>
              <w:rPr>
                <w:rFonts w:ascii="Times New Roman" w:eastAsia="Times New Roman" w:hAnsi="Times New Roman" w:cs="Times New Roman"/>
                <w:bCs/>
                <w:iCs/>
                <w:lang w:eastAsia="ru-RU"/>
              </w:rPr>
              <w:t>.</w:t>
            </w:r>
          </w:p>
        </w:tc>
        <w:tc>
          <w:tcPr>
            <w:tcW w:w="2673" w:type="dxa"/>
            <w:shd w:val="clear" w:color="auto" w:fill="auto"/>
          </w:tcPr>
          <w:p w14:paraId="25AE9F4E" w14:textId="521A12CB" w:rsidR="00976C91" w:rsidRPr="00DC5698" w:rsidRDefault="00976C91" w:rsidP="00976C91">
            <w:pPr>
              <w:tabs>
                <w:tab w:val="left" w:pos="0"/>
                <w:tab w:val="left" w:pos="900"/>
                <w:tab w:val="left" w:pos="1260"/>
              </w:tabs>
              <w:spacing w:after="0" w:line="240" w:lineRule="auto"/>
              <w:jc w:val="both"/>
              <w:rPr>
                <w:rFonts w:ascii="Times New Roman" w:eastAsia="Times New Roman" w:hAnsi="Times New Roman" w:cs="Times New Roman"/>
                <w:b/>
                <w:lang w:eastAsia="ru-RU"/>
              </w:rPr>
            </w:pPr>
            <w:r w:rsidRPr="00DC5698">
              <w:rPr>
                <w:rFonts w:ascii="Times New Roman" w:hAnsi="Times New Roman" w:cs="Times New Roman"/>
                <w:b/>
              </w:rPr>
              <w:t xml:space="preserve">Практическое занятие </w:t>
            </w:r>
            <w:r>
              <w:rPr>
                <w:rFonts w:ascii="Times New Roman" w:hAnsi="Times New Roman" w:cs="Times New Roman"/>
                <w:b/>
              </w:rPr>
              <w:t>10</w:t>
            </w:r>
            <w:r>
              <w:t xml:space="preserve"> </w:t>
            </w:r>
            <w:r w:rsidRPr="00DC5698">
              <w:rPr>
                <w:rFonts w:ascii="Times New Roman" w:hAnsi="Times New Roman" w:cs="Times New Roman"/>
                <w:bCs/>
              </w:rPr>
              <w:t>Кадастровое дешифрирование</w:t>
            </w:r>
          </w:p>
        </w:tc>
        <w:tc>
          <w:tcPr>
            <w:tcW w:w="3110" w:type="dxa"/>
            <w:shd w:val="clear" w:color="auto" w:fill="auto"/>
          </w:tcPr>
          <w:p w14:paraId="372230C7" w14:textId="29F39429" w:rsidR="00976C91" w:rsidRPr="004C1865" w:rsidRDefault="00976C91" w:rsidP="00976C91">
            <w:pPr>
              <w:tabs>
                <w:tab w:val="left" w:pos="0"/>
                <w:tab w:val="left" w:pos="900"/>
                <w:tab w:val="left" w:pos="1260"/>
              </w:tabs>
              <w:spacing w:after="0" w:line="240" w:lineRule="auto"/>
              <w:jc w:val="both"/>
              <w:rPr>
                <w:rFonts w:ascii="Times New Roman" w:eastAsia="Times New Roman" w:hAnsi="Times New Roman" w:cs="Times New Roman"/>
                <w:bCs/>
                <w:lang w:eastAsia="ru-RU"/>
              </w:rPr>
            </w:pPr>
            <w:r w:rsidRPr="00DC5698">
              <w:rPr>
                <w:rFonts w:ascii="Times New Roman" w:eastAsia="Times New Roman" w:hAnsi="Times New Roman" w:cs="Times New Roman"/>
                <w:bCs/>
                <w:lang w:eastAsia="ru-RU"/>
              </w:rPr>
              <w:t>Кадастровое дешифрирование</w:t>
            </w:r>
            <w:r>
              <w:rPr>
                <w:rFonts w:ascii="Times New Roman" w:eastAsia="Times New Roman" w:hAnsi="Times New Roman" w:cs="Times New Roman"/>
                <w:bCs/>
                <w:lang w:eastAsia="ru-RU"/>
              </w:rPr>
              <w:t xml:space="preserve"> </w:t>
            </w:r>
            <w:proofErr w:type="spellStart"/>
            <w:r>
              <w:rPr>
                <w:rFonts w:ascii="Times New Roman" w:eastAsia="Times New Roman" w:hAnsi="Times New Roman" w:cs="Times New Roman"/>
                <w:bCs/>
                <w:lang w:eastAsia="ru-RU"/>
              </w:rPr>
              <w:t>аэроснимка</w:t>
            </w:r>
            <w:proofErr w:type="spellEnd"/>
            <w:r>
              <w:rPr>
                <w:rFonts w:ascii="Times New Roman" w:eastAsia="Times New Roman" w:hAnsi="Times New Roman" w:cs="Times New Roman"/>
                <w:bCs/>
                <w:lang w:eastAsia="ru-RU"/>
              </w:rPr>
              <w:t xml:space="preserve"> фрагмента муниципального образования</w:t>
            </w:r>
          </w:p>
        </w:tc>
        <w:tc>
          <w:tcPr>
            <w:tcW w:w="1097" w:type="dxa"/>
            <w:shd w:val="clear" w:color="auto" w:fill="auto"/>
          </w:tcPr>
          <w:p w14:paraId="35B61A09"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5" w:type="dxa"/>
            <w:shd w:val="clear" w:color="auto" w:fill="auto"/>
          </w:tcPr>
          <w:p w14:paraId="261199A5" w14:textId="77777777" w:rsidR="00976C91" w:rsidRDefault="00976C91" w:rsidP="00976C91">
            <w:pPr>
              <w:tabs>
                <w:tab w:val="left" w:pos="0"/>
                <w:tab w:val="left" w:pos="900"/>
                <w:tab w:val="left" w:pos="1260"/>
              </w:tabs>
              <w:spacing w:after="0" w:line="240" w:lineRule="auto"/>
              <w:jc w:val="center"/>
              <w:rPr>
                <w:rFonts w:ascii="Times New Roman" w:eastAsia="Times New Roman" w:hAnsi="Times New Roman" w:cs="Times New Roman"/>
                <w:bCs/>
                <w:lang w:eastAsia="ru-RU"/>
              </w:rPr>
            </w:pPr>
          </w:p>
        </w:tc>
        <w:tc>
          <w:tcPr>
            <w:tcW w:w="1276" w:type="dxa"/>
          </w:tcPr>
          <w:p w14:paraId="0C4028A2" w14:textId="64F3C591" w:rsidR="00976C91" w:rsidRDefault="00976C91" w:rsidP="00976C91">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tcPr>
          <w:p w14:paraId="14639297" w14:textId="4FE0C63A" w:rsidR="00976C91" w:rsidRPr="007F473F" w:rsidRDefault="00976C91" w:rsidP="00976C91">
            <w:pPr>
              <w:tabs>
                <w:tab w:val="left" w:pos="0"/>
                <w:tab w:val="left" w:pos="900"/>
                <w:tab w:val="left" w:pos="12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2" w:type="dxa"/>
          </w:tcPr>
          <w:p w14:paraId="4AFB6620" w14:textId="7D2185CB"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842" w:type="dxa"/>
          </w:tcPr>
          <w:p w14:paraId="56D93786" w14:textId="77777777" w:rsidR="00976C91" w:rsidRPr="00A43762" w:rsidRDefault="00976C91" w:rsidP="00976C91">
            <w:pPr>
              <w:pStyle w:val="af6"/>
              <w:ind w:left="0"/>
              <w:jc w:val="both"/>
              <w:rPr>
                <w:sz w:val="22"/>
                <w:szCs w:val="22"/>
              </w:rPr>
            </w:pPr>
            <w:r w:rsidRPr="00A43762">
              <w:rPr>
                <w:sz w:val="22"/>
                <w:szCs w:val="22"/>
              </w:rPr>
              <w:t xml:space="preserve">Упражнения на самостоятельность мышления; </w:t>
            </w:r>
          </w:p>
          <w:p w14:paraId="663406BD" w14:textId="77777777" w:rsidR="00976C91" w:rsidRPr="00A43762" w:rsidRDefault="00976C91" w:rsidP="00976C91">
            <w:pPr>
              <w:pStyle w:val="af6"/>
              <w:ind w:left="0"/>
              <w:jc w:val="both"/>
              <w:rPr>
                <w:sz w:val="22"/>
                <w:szCs w:val="22"/>
              </w:rPr>
            </w:pPr>
            <w:r w:rsidRPr="00A43762">
              <w:rPr>
                <w:sz w:val="22"/>
                <w:szCs w:val="22"/>
              </w:rPr>
              <w:t xml:space="preserve">Индивидуальные </w:t>
            </w:r>
          </w:p>
          <w:p w14:paraId="2989A71A" w14:textId="74F3728C" w:rsidR="00976C91" w:rsidRPr="004C1865" w:rsidRDefault="00976C91" w:rsidP="00976C91">
            <w:pPr>
              <w:widowControl w:val="0"/>
              <w:tabs>
                <w:tab w:val="left" w:pos="1701"/>
              </w:tabs>
              <w:autoSpaceDE w:val="0"/>
              <w:autoSpaceDN w:val="0"/>
              <w:adjustRightInd w:val="0"/>
              <w:spacing w:after="0" w:line="240" w:lineRule="auto"/>
              <w:jc w:val="both"/>
              <w:rPr>
                <w:rFonts w:ascii="Times New Roman" w:eastAsia="Times New Roman" w:hAnsi="Times New Roman" w:cs="Times New Roman"/>
                <w:lang w:eastAsia="ru-RU"/>
              </w:rPr>
            </w:pPr>
            <w:r w:rsidRPr="00A43762">
              <w:t>Частично аудиторные</w:t>
            </w:r>
          </w:p>
        </w:tc>
      </w:tr>
      <w:tr w:rsidR="00976C91" w:rsidRPr="00E124A2" w14:paraId="6A4D75F8" w14:textId="77777777" w:rsidTr="004C1865">
        <w:trPr>
          <w:trHeight w:val="85"/>
        </w:trPr>
        <w:tc>
          <w:tcPr>
            <w:tcW w:w="2902" w:type="dxa"/>
            <w:tcBorders>
              <w:bottom w:val="single" w:sz="4" w:space="0" w:color="auto"/>
            </w:tcBorders>
          </w:tcPr>
          <w:p w14:paraId="0F9059CD" w14:textId="77777777" w:rsidR="00976C91" w:rsidRPr="00E124A2" w:rsidRDefault="00976C91" w:rsidP="00976C91">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p>
        </w:tc>
        <w:tc>
          <w:tcPr>
            <w:tcW w:w="2673" w:type="dxa"/>
            <w:tcBorders>
              <w:bottom w:val="single" w:sz="4" w:space="0" w:color="auto"/>
            </w:tcBorders>
            <w:shd w:val="clear" w:color="auto" w:fill="auto"/>
          </w:tcPr>
          <w:p w14:paraId="2FD1C3A6" w14:textId="77777777" w:rsidR="00976C91" w:rsidRPr="004C1865" w:rsidRDefault="00976C91" w:rsidP="00976C91">
            <w:pPr>
              <w:tabs>
                <w:tab w:val="left" w:pos="0"/>
                <w:tab w:val="left" w:pos="900"/>
                <w:tab w:val="left" w:pos="1260"/>
              </w:tabs>
              <w:spacing w:after="0" w:line="240" w:lineRule="auto"/>
              <w:jc w:val="both"/>
              <w:rPr>
                <w:rFonts w:ascii="Times New Roman" w:eastAsia="Times New Roman" w:hAnsi="Times New Roman" w:cs="Times New Roman"/>
                <w:b/>
                <w:color w:val="FF0000"/>
                <w:lang w:eastAsia="ru-RU"/>
              </w:rPr>
            </w:pPr>
          </w:p>
        </w:tc>
        <w:tc>
          <w:tcPr>
            <w:tcW w:w="3110" w:type="dxa"/>
            <w:tcBorders>
              <w:bottom w:val="single" w:sz="4" w:space="0" w:color="auto"/>
            </w:tcBorders>
            <w:shd w:val="clear" w:color="auto" w:fill="auto"/>
          </w:tcPr>
          <w:p w14:paraId="1D4B774C" w14:textId="77777777" w:rsidR="00976C91" w:rsidRPr="004C1865" w:rsidRDefault="00976C91" w:rsidP="00976C91">
            <w:pPr>
              <w:widowControl w:val="0"/>
              <w:spacing w:after="0" w:line="240" w:lineRule="auto"/>
              <w:jc w:val="right"/>
              <w:rPr>
                <w:rFonts w:ascii="Times New Roman" w:eastAsia="Times New Roman" w:hAnsi="Times New Roman" w:cs="Times New Roman"/>
                <w:b/>
                <w:bCs/>
                <w:lang w:eastAsia="ru-RU"/>
              </w:rPr>
            </w:pPr>
            <w:r w:rsidRPr="004C1865">
              <w:rPr>
                <w:rFonts w:ascii="Times New Roman" w:eastAsia="Times New Roman" w:hAnsi="Times New Roman" w:cs="Times New Roman"/>
                <w:b/>
                <w:bCs/>
                <w:lang w:eastAsia="ru-RU"/>
              </w:rPr>
              <w:t>Экзамен</w:t>
            </w:r>
          </w:p>
        </w:tc>
        <w:tc>
          <w:tcPr>
            <w:tcW w:w="1097" w:type="dxa"/>
            <w:tcBorders>
              <w:bottom w:val="single" w:sz="4" w:space="0" w:color="auto"/>
            </w:tcBorders>
            <w:shd w:val="clear" w:color="auto" w:fill="auto"/>
          </w:tcPr>
          <w:p w14:paraId="732C56BA"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p>
        </w:tc>
        <w:tc>
          <w:tcPr>
            <w:tcW w:w="1275" w:type="dxa"/>
            <w:tcBorders>
              <w:bottom w:val="single" w:sz="4" w:space="0" w:color="auto"/>
            </w:tcBorders>
            <w:shd w:val="clear" w:color="auto" w:fill="auto"/>
          </w:tcPr>
          <w:p w14:paraId="07081FA6"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p>
        </w:tc>
        <w:tc>
          <w:tcPr>
            <w:tcW w:w="1276" w:type="dxa"/>
            <w:tcBorders>
              <w:bottom w:val="single" w:sz="4" w:space="0" w:color="auto"/>
            </w:tcBorders>
            <w:shd w:val="clear" w:color="auto" w:fill="auto"/>
          </w:tcPr>
          <w:p w14:paraId="5DB2E35E"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p>
        </w:tc>
        <w:tc>
          <w:tcPr>
            <w:tcW w:w="709" w:type="dxa"/>
            <w:tcBorders>
              <w:bottom w:val="single" w:sz="4" w:space="0" w:color="auto"/>
            </w:tcBorders>
            <w:shd w:val="clear" w:color="auto" w:fill="auto"/>
          </w:tcPr>
          <w:p w14:paraId="32C9729A"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r w:rsidRPr="004C1865">
              <w:rPr>
                <w:rFonts w:ascii="Times New Roman" w:eastAsia="Times New Roman" w:hAnsi="Times New Roman" w:cs="Times New Roman"/>
                <w:b/>
                <w:bCs/>
                <w:lang w:eastAsia="ru-RU"/>
              </w:rPr>
              <w:t>27</w:t>
            </w:r>
          </w:p>
        </w:tc>
        <w:tc>
          <w:tcPr>
            <w:tcW w:w="992" w:type="dxa"/>
            <w:tcBorders>
              <w:bottom w:val="single" w:sz="4" w:space="0" w:color="auto"/>
            </w:tcBorders>
          </w:tcPr>
          <w:p w14:paraId="753E5589"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p>
        </w:tc>
        <w:tc>
          <w:tcPr>
            <w:tcW w:w="1842" w:type="dxa"/>
            <w:tcBorders>
              <w:bottom w:val="single" w:sz="4" w:space="0" w:color="auto"/>
            </w:tcBorders>
          </w:tcPr>
          <w:p w14:paraId="73644F91" w14:textId="77777777" w:rsidR="00976C91" w:rsidRPr="004C1865" w:rsidRDefault="00976C91" w:rsidP="00976C91">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p>
        </w:tc>
      </w:tr>
      <w:tr w:rsidR="00976C91" w:rsidRPr="00E124A2" w14:paraId="37CF4843" w14:textId="77777777" w:rsidTr="004C1865">
        <w:tc>
          <w:tcPr>
            <w:tcW w:w="2902" w:type="dxa"/>
            <w:tcBorders>
              <w:bottom w:val="single" w:sz="4" w:space="0" w:color="auto"/>
            </w:tcBorders>
          </w:tcPr>
          <w:p w14:paraId="38B39485" w14:textId="231212A3" w:rsidR="00976C91" w:rsidRPr="00E124A2" w:rsidRDefault="00976C91" w:rsidP="00976C91">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p>
        </w:tc>
        <w:tc>
          <w:tcPr>
            <w:tcW w:w="2673" w:type="dxa"/>
            <w:tcBorders>
              <w:bottom w:val="single" w:sz="4" w:space="0" w:color="auto"/>
            </w:tcBorders>
            <w:shd w:val="clear" w:color="auto" w:fill="auto"/>
          </w:tcPr>
          <w:p w14:paraId="5C557B98" w14:textId="77777777" w:rsidR="00976C91" w:rsidRPr="004C1865" w:rsidRDefault="00976C91" w:rsidP="00976C91">
            <w:pPr>
              <w:tabs>
                <w:tab w:val="left" w:pos="0"/>
                <w:tab w:val="left" w:pos="900"/>
                <w:tab w:val="left" w:pos="1260"/>
              </w:tabs>
              <w:spacing w:after="0" w:line="240" w:lineRule="auto"/>
              <w:jc w:val="both"/>
              <w:rPr>
                <w:rFonts w:ascii="Times New Roman" w:eastAsia="Times New Roman" w:hAnsi="Times New Roman" w:cs="Times New Roman"/>
                <w:b/>
                <w:color w:val="FF0000"/>
                <w:lang w:eastAsia="ru-RU"/>
              </w:rPr>
            </w:pPr>
          </w:p>
        </w:tc>
        <w:tc>
          <w:tcPr>
            <w:tcW w:w="3110" w:type="dxa"/>
            <w:tcBorders>
              <w:bottom w:val="single" w:sz="4" w:space="0" w:color="auto"/>
            </w:tcBorders>
            <w:shd w:val="clear" w:color="auto" w:fill="auto"/>
          </w:tcPr>
          <w:p w14:paraId="567368C8" w14:textId="77777777" w:rsidR="00976C91" w:rsidRPr="004C1865" w:rsidRDefault="00976C91" w:rsidP="00976C91">
            <w:pPr>
              <w:widowControl w:val="0"/>
              <w:spacing w:after="0" w:line="240" w:lineRule="auto"/>
              <w:jc w:val="right"/>
              <w:rPr>
                <w:rFonts w:ascii="Times New Roman" w:eastAsia="Times New Roman" w:hAnsi="Times New Roman" w:cs="Times New Roman"/>
                <w:b/>
                <w:bCs/>
                <w:lang w:eastAsia="ru-RU"/>
              </w:rPr>
            </w:pPr>
            <w:r w:rsidRPr="004C1865">
              <w:rPr>
                <w:rFonts w:ascii="Times New Roman" w:eastAsia="Times New Roman" w:hAnsi="Times New Roman" w:cs="Times New Roman"/>
                <w:b/>
                <w:bCs/>
                <w:lang w:eastAsia="ru-RU"/>
              </w:rPr>
              <w:t>Итого</w:t>
            </w:r>
          </w:p>
        </w:tc>
        <w:tc>
          <w:tcPr>
            <w:tcW w:w="1097" w:type="dxa"/>
            <w:tcBorders>
              <w:bottom w:val="single" w:sz="4" w:space="0" w:color="auto"/>
            </w:tcBorders>
            <w:shd w:val="clear" w:color="auto" w:fill="auto"/>
          </w:tcPr>
          <w:p w14:paraId="2487B672" w14:textId="16FF34C6"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p>
        </w:tc>
        <w:tc>
          <w:tcPr>
            <w:tcW w:w="1275" w:type="dxa"/>
            <w:tcBorders>
              <w:bottom w:val="single" w:sz="4" w:space="0" w:color="auto"/>
            </w:tcBorders>
            <w:shd w:val="clear" w:color="auto" w:fill="auto"/>
          </w:tcPr>
          <w:p w14:paraId="056EFB93" w14:textId="77777777"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r w:rsidRPr="004C1865">
              <w:rPr>
                <w:rFonts w:ascii="Times New Roman" w:eastAsia="Times New Roman" w:hAnsi="Times New Roman" w:cs="Times New Roman"/>
                <w:b/>
                <w:bCs/>
                <w:lang w:eastAsia="ru-RU"/>
              </w:rPr>
              <w:t>6</w:t>
            </w:r>
          </w:p>
        </w:tc>
        <w:tc>
          <w:tcPr>
            <w:tcW w:w="1276" w:type="dxa"/>
            <w:tcBorders>
              <w:bottom w:val="single" w:sz="4" w:space="0" w:color="auto"/>
            </w:tcBorders>
            <w:shd w:val="clear" w:color="auto" w:fill="auto"/>
          </w:tcPr>
          <w:p w14:paraId="0DB5E6CF" w14:textId="7A8B4B2A"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48</w:t>
            </w:r>
          </w:p>
        </w:tc>
        <w:tc>
          <w:tcPr>
            <w:tcW w:w="709" w:type="dxa"/>
            <w:tcBorders>
              <w:bottom w:val="single" w:sz="4" w:space="0" w:color="auto"/>
            </w:tcBorders>
            <w:shd w:val="clear" w:color="auto" w:fill="auto"/>
          </w:tcPr>
          <w:p w14:paraId="166453B7" w14:textId="72B14C7E"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992" w:type="dxa"/>
            <w:tcBorders>
              <w:bottom w:val="single" w:sz="4" w:space="0" w:color="auto"/>
            </w:tcBorders>
          </w:tcPr>
          <w:p w14:paraId="21EC5605" w14:textId="560B2D54" w:rsidR="00976C91" w:rsidRPr="004C1865" w:rsidRDefault="00976C91" w:rsidP="00976C91">
            <w:pPr>
              <w:tabs>
                <w:tab w:val="left" w:pos="0"/>
                <w:tab w:val="left" w:pos="900"/>
                <w:tab w:val="left" w:pos="1260"/>
              </w:tabs>
              <w:spacing w:after="0" w:line="240" w:lineRule="auto"/>
              <w:jc w:val="center"/>
              <w:rPr>
                <w:rFonts w:ascii="Times New Roman" w:eastAsia="Times New Roman" w:hAnsi="Times New Roman" w:cs="Times New Roman"/>
                <w:b/>
                <w:bCs/>
                <w:lang w:eastAsia="ru-RU"/>
              </w:rPr>
            </w:pPr>
          </w:p>
        </w:tc>
        <w:tc>
          <w:tcPr>
            <w:tcW w:w="1842" w:type="dxa"/>
            <w:tcBorders>
              <w:bottom w:val="single" w:sz="4" w:space="0" w:color="auto"/>
            </w:tcBorders>
          </w:tcPr>
          <w:p w14:paraId="02ACBCAF" w14:textId="77777777" w:rsidR="00976C91" w:rsidRPr="004C1865" w:rsidRDefault="00976C91" w:rsidP="00976C91">
            <w:pPr>
              <w:tabs>
                <w:tab w:val="left" w:pos="0"/>
                <w:tab w:val="left" w:pos="900"/>
                <w:tab w:val="left" w:pos="1260"/>
              </w:tabs>
              <w:spacing w:after="0" w:line="240" w:lineRule="auto"/>
              <w:jc w:val="both"/>
              <w:rPr>
                <w:rFonts w:ascii="Times New Roman" w:eastAsia="Times New Roman" w:hAnsi="Times New Roman" w:cs="Times New Roman"/>
                <w:b/>
                <w:bCs/>
                <w:color w:val="FF0000"/>
                <w:lang w:eastAsia="ru-RU"/>
              </w:rPr>
            </w:pPr>
          </w:p>
        </w:tc>
      </w:tr>
      <w:tr w:rsidR="00976C91" w:rsidRPr="00E124A2" w14:paraId="541B3A23" w14:textId="77777777" w:rsidTr="00203CEA">
        <w:tc>
          <w:tcPr>
            <w:tcW w:w="15876" w:type="dxa"/>
            <w:gridSpan w:val="9"/>
            <w:tcBorders>
              <w:top w:val="single" w:sz="4" w:space="0" w:color="auto"/>
              <w:left w:val="nil"/>
              <w:bottom w:val="nil"/>
              <w:right w:val="nil"/>
            </w:tcBorders>
          </w:tcPr>
          <w:p w14:paraId="2613FF25" w14:textId="77777777" w:rsidR="00976C91" w:rsidRPr="00E124A2" w:rsidRDefault="00976C91" w:rsidP="00976C91">
            <w:pPr>
              <w:tabs>
                <w:tab w:val="left" w:pos="0"/>
                <w:tab w:val="left" w:pos="900"/>
                <w:tab w:val="left" w:pos="1260"/>
              </w:tabs>
              <w:spacing w:after="0" w:line="240" w:lineRule="auto"/>
              <w:jc w:val="both"/>
              <w:rPr>
                <w:rFonts w:ascii="Times New Roman" w:eastAsia="Times New Roman" w:hAnsi="Times New Roman" w:cs="Times New Roman"/>
                <w:b/>
                <w:bCs/>
                <w:lang w:eastAsia="ru-RU"/>
              </w:rPr>
            </w:pPr>
          </w:p>
          <w:p w14:paraId="682FFFE3" w14:textId="77777777" w:rsidR="00976C91" w:rsidRPr="00E124A2" w:rsidRDefault="00976C91" w:rsidP="00976C91">
            <w:pPr>
              <w:tabs>
                <w:tab w:val="left" w:pos="0"/>
                <w:tab w:val="left" w:pos="900"/>
                <w:tab w:val="left" w:pos="1260"/>
              </w:tabs>
              <w:spacing w:after="0" w:line="240" w:lineRule="auto"/>
              <w:jc w:val="both"/>
              <w:rPr>
                <w:rFonts w:ascii="Times New Roman" w:eastAsia="Times New Roman" w:hAnsi="Times New Roman" w:cs="Times New Roman"/>
                <w:b/>
                <w:bCs/>
                <w:lang w:eastAsia="ru-RU"/>
              </w:rPr>
            </w:pPr>
          </w:p>
          <w:p w14:paraId="0981D028" w14:textId="77777777" w:rsidR="00976C91" w:rsidRPr="00E124A2" w:rsidRDefault="00976C91" w:rsidP="00DF0AD9">
            <w:pPr>
              <w:tabs>
                <w:tab w:val="left" w:pos="0"/>
                <w:tab w:val="left" w:pos="900"/>
                <w:tab w:val="left" w:pos="1260"/>
              </w:tabs>
              <w:spacing w:after="0" w:line="240" w:lineRule="auto"/>
              <w:jc w:val="both"/>
              <w:rPr>
                <w:rFonts w:ascii="Times New Roman" w:eastAsia="Times New Roman" w:hAnsi="Times New Roman" w:cs="Times New Roman"/>
                <w:b/>
                <w:bCs/>
                <w:lang w:eastAsia="ru-RU"/>
              </w:rPr>
            </w:pPr>
          </w:p>
        </w:tc>
      </w:tr>
    </w:tbl>
    <w:p w14:paraId="339245FB" w14:textId="56B4FD3C" w:rsidR="00E124A2" w:rsidRPr="00E124A2" w:rsidRDefault="00E124A2" w:rsidP="00E124A2">
      <w:pPr>
        <w:tabs>
          <w:tab w:val="left" w:pos="7230"/>
        </w:tabs>
        <w:spacing w:after="0" w:line="240" w:lineRule="auto"/>
        <w:ind w:firstLine="709"/>
        <w:jc w:val="both"/>
        <w:rPr>
          <w:rFonts w:ascii="Times New Roman" w:eastAsia="Times New Roman" w:hAnsi="Times New Roman" w:cs="Times New Roman"/>
          <w:b/>
          <w:sz w:val="28"/>
          <w:szCs w:val="28"/>
          <w:lang w:eastAsia="ru-RU"/>
        </w:rPr>
        <w:sectPr w:rsidR="00E124A2" w:rsidRPr="00E124A2" w:rsidSect="00575DF8">
          <w:pgSz w:w="16838" w:h="11906" w:orient="landscape"/>
          <w:pgMar w:top="1418" w:right="1134" w:bottom="567" w:left="1134" w:header="709" w:footer="709" w:gutter="0"/>
          <w:pgNumType w:start="1"/>
          <w:cols w:space="708"/>
          <w:titlePg/>
          <w:docGrid w:linePitch="381"/>
        </w:sectPr>
      </w:pPr>
    </w:p>
    <w:p w14:paraId="0D936BEE" w14:textId="463EEAA0" w:rsidR="00E124A2" w:rsidRPr="00E124A2" w:rsidRDefault="00E124A2" w:rsidP="00E124A2">
      <w:pPr>
        <w:spacing w:after="0" w:line="240" w:lineRule="auto"/>
        <w:ind w:firstLine="567"/>
        <w:rPr>
          <w:rFonts w:ascii="Times New Roman" w:eastAsia="Times New Roman" w:hAnsi="Times New Roman" w:cs="Times New Roman"/>
          <w:b/>
          <w:bCs/>
          <w:sz w:val="28"/>
          <w:szCs w:val="28"/>
          <w:lang w:eastAsia="x-none"/>
        </w:rPr>
      </w:pPr>
      <w:bookmarkStart w:id="15" w:name="_Hlk71982504"/>
      <w:r w:rsidRPr="00E124A2">
        <w:rPr>
          <w:rFonts w:ascii="Times New Roman" w:eastAsia="Times New Roman" w:hAnsi="Times New Roman" w:cs="Times New Roman"/>
          <w:b/>
          <w:bCs/>
          <w:sz w:val="28"/>
          <w:szCs w:val="28"/>
          <w:lang w:eastAsia="x-none"/>
        </w:rPr>
        <w:lastRenderedPageBreak/>
        <w:t xml:space="preserve">6. </w:t>
      </w:r>
      <w:r w:rsidRPr="00E124A2">
        <w:rPr>
          <w:rFonts w:ascii="Times New Roman" w:eastAsia="Times New Roman" w:hAnsi="Times New Roman" w:cs="Times New Roman"/>
          <w:b/>
          <w:bCs/>
          <w:sz w:val="28"/>
          <w:szCs w:val="28"/>
          <w:lang w:eastAsia="ru-RU"/>
        </w:rPr>
        <w:t xml:space="preserve">Оценочные материалы для проведения текущего контроля успеваемости и промежуточной аттестации обучающихся по дисциплине </w:t>
      </w:r>
      <w:r w:rsidR="00944454">
        <w:rPr>
          <w:rFonts w:ascii="Times New Roman" w:eastAsia="Times New Roman" w:hAnsi="Times New Roman" w:cs="Times New Roman"/>
          <w:b/>
          <w:bCs/>
          <w:sz w:val="28"/>
          <w:szCs w:val="28"/>
          <w:lang w:eastAsia="ru-RU"/>
        </w:rPr>
        <w:t>«</w:t>
      </w:r>
      <w:bookmarkStart w:id="16" w:name="_Hlk185445302"/>
      <w:r w:rsidR="00BC1D79">
        <w:rPr>
          <w:rFonts w:ascii="Times New Roman" w:eastAsia="Times New Roman" w:hAnsi="Times New Roman" w:cs="Times New Roman"/>
          <w:b/>
          <w:bCs/>
          <w:sz w:val="28"/>
          <w:szCs w:val="28"/>
          <w:lang w:eastAsia="ru-RU"/>
        </w:rPr>
        <w:t>Основы ф</w:t>
      </w:r>
      <w:r w:rsidR="00944454">
        <w:rPr>
          <w:rFonts w:ascii="Times New Roman" w:eastAsia="Times New Roman" w:hAnsi="Times New Roman" w:cs="Times New Roman"/>
          <w:b/>
          <w:bCs/>
          <w:sz w:val="28"/>
          <w:szCs w:val="28"/>
          <w:lang w:eastAsia="ru-RU"/>
        </w:rPr>
        <w:t>отограмметри</w:t>
      </w:r>
      <w:r w:rsidR="00BC1D79">
        <w:rPr>
          <w:rFonts w:ascii="Times New Roman" w:eastAsia="Times New Roman" w:hAnsi="Times New Roman" w:cs="Times New Roman"/>
          <w:b/>
          <w:bCs/>
          <w:sz w:val="28"/>
          <w:szCs w:val="28"/>
          <w:lang w:eastAsia="ru-RU"/>
        </w:rPr>
        <w:t>и</w:t>
      </w:r>
      <w:r w:rsidR="00944454">
        <w:rPr>
          <w:rFonts w:ascii="Times New Roman" w:eastAsia="Times New Roman" w:hAnsi="Times New Roman" w:cs="Times New Roman"/>
          <w:b/>
          <w:bCs/>
          <w:sz w:val="28"/>
          <w:szCs w:val="28"/>
          <w:lang w:eastAsia="ru-RU"/>
        </w:rPr>
        <w:t xml:space="preserve"> и дистанционно</w:t>
      </w:r>
      <w:r w:rsidR="00BC1D79">
        <w:rPr>
          <w:rFonts w:ascii="Times New Roman" w:eastAsia="Times New Roman" w:hAnsi="Times New Roman" w:cs="Times New Roman"/>
          <w:b/>
          <w:bCs/>
          <w:sz w:val="28"/>
          <w:szCs w:val="28"/>
          <w:lang w:eastAsia="ru-RU"/>
        </w:rPr>
        <w:t>го</w:t>
      </w:r>
      <w:r w:rsidR="00944454">
        <w:rPr>
          <w:rFonts w:ascii="Times New Roman" w:eastAsia="Times New Roman" w:hAnsi="Times New Roman" w:cs="Times New Roman"/>
          <w:b/>
          <w:bCs/>
          <w:sz w:val="28"/>
          <w:szCs w:val="28"/>
          <w:lang w:eastAsia="ru-RU"/>
        </w:rPr>
        <w:t xml:space="preserve"> зондировани</w:t>
      </w:r>
      <w:r w:rsidR="00BC1D79">
        <w:rPr>
          <w:rFonts w:ascii="Times New Roman" w:eastAsia="Times New Roman" w:hAnsi="Times New Roman" w:cs="Times New Roman"/>
          <w:b/>
          <w:bCs/>
          <w:sz w:val="28"/>
          <w:szCs w:val="28"/>
          <w:lang w:eastAsia="ru-RU"/>
        </w:rPr>
        <w:t>я</w:t>
      </w:r>
      <w:bookmarkEnd w:id="16"/>
      <w:r w:rsidR="00944454">
        <w:rPr>
          <w:rFonts w:ascii="Times New Roman" w:eastAsia="Times New Roman" w:hAnsi="Times New Roman" w:cs="Times New Roman"/>
          <w:b/>
          <w:bCs/>
          <w:sz w:val="28"/>
          <w:szCs w:val="28"/>
          <w:lang w:eastAsia="ru-RU"/>
        </w:rPr>
        <w:t>»</w:t>
      </w:r>
    </w:p>
    <w:p w14:paraId="6BA03059" w14:textId="3AB72713" w:rsidR="00E124A2" w:rsidRPr="00E124A2" w:rsidRDefault="00E124A2" w:rsidP="00E124A2">
      <w:pPr>
        <w:spacing w:after="0" w:line="240" w:lineRule="auto"/>
        <w:ind w:firstLine="709"/>
        <w:jc w:val="both"/>
        <w:rPr>
          <w:rFonts w:ascii="Times New Roman" w:eastAsia="Times New Roman" w:hAnsi="Times New Roman" w:cs="Times New Roman"/>
          <w:bCs/>
          <w:iCs/>
          <w:sz w:val="28"/>
          <w:szCs w:val="28"/>
          <w:lang w:eastAsia="ru-RU"/>
        </w:rPr>
      </w:pPr>
      <w:r w:rsidRPr="00E124A2">
        <w:rPr>
          <w:rFonts w:ascii="Times New Roman" w:eastAsia="Times New Roman" w:hAnsi="Times New Roman" w:cs="Times New Roman"/>
          <w:bCs/>
          <w:sz w:val="28"/>
          <w:szCs w:val="28"/>
          <w:lang w:eastAsia="ru-RU"/>
        </w:rPr>
        <w:t>Оценочные материалы по дисциплине являются неотъемлемой частью рабочей программы и представлены отдельным документом, рассмотренным на заседании кафедры и утвержденным заведующим кафедрой (Приложение ФОС).</w:t>
      </w:r>
    </w:p>
    <w:p w14:paraId="7B6BAA95" w14:textId="77777777" w:rsidR="00E124A2" w:rsidRPr="00E124A2" w:rsidRDefault="00E124A2" w:rsidP="00E124A2">
      <w:pPr>
        <w:spacing w:after="0" w:line="240" w:lineRule="auto"/>
        <w:ind w:firstLine="567"/>
        <w:rPr>
          <w:rFonts w:ascii="Times New Roman" w:eastAsia="Times New Roman" w:hAnsi="Times New Roman" w:cs="Times New Roman"/>
          <w:b/>
          <w:bCs/>
          <w:sz w:val="28"/>
          <w:szCs w:val="28"/>
          <w:lang w:eastAsia="x-none"/>
        </w:rPr>
      </w:pPr>
    </w:p>
    <w:p w14:paraId="6C7C17D4" w14:textId="112377EF" w:rsidR="00E124A2" w:rsidRPr="00E124A2" w:rsidRDefault="00E124A2" w:rsidP="00E124A2">
      <w:pPr>
        <w:spacing w:after="0" w:line="240" w:lineRule="auto"/>
        <w:ind w:firstLine="567"/>
        <w:rPr>
          <w:rFonts w:ascii="Times New Roman" w:eastAsia="Times New Roman" w:hAnsi="Times New Roman" w:cs="Times New Roman"/>
          <w:b/>
          <w:bCs/>
          <w:sz w:val="28"/>
          <w:szCs w:val="28"/>
          <w:lang w:eastAsia="x-none"/>
        </w:rPr>
      </w:pPr>
      <w:r w:rsidRPr="00E124A2">
        <w:rPr>
          <w:rFonts w:ascii="Times New Roman" w:eastAsia="Times New Roman" w:hAnsi="Times New Roman" w:cs="Times New Roman"/>
          <w:b/>
          <w:bCs/>
          <w:sz w:val="28"/>
          <w:szCs w:val="28"/>
          <w:lang w:eastAsia="x-none"/>
        </w:rPr>
        <w:t>7</w:t>
      </w:r>
      <w:r w:rsidR="00BC1D79">
        <w:rPr>
          <w:rFonts w:ascii="Times New Roman" w:eastAsia="Times New Roman" w:hAnsi="Times New Roman" w:cs="Times New Roman"/>
          <w:b/>
          <w:bCs/>
          <w:sz w:val="28"/>
          <w:szCs w:val="28"/>
          <w:lang w:eastAsia="x-none"/>
        </w:rPr>
        <w:t>.</w:t>
      </w:r>
      <w:r w:rsidRPr="00E124A2">
        <w:rPr>
          <w:rFonts w:ascii="Times New Roman" w:eastAsia="Times New Roman" w:hAnsi="Times New Roman" w:cs="Times New Roman"/>
          <w:b/>
          <w:bCs/>
          <w:sz w:val="28"/>
          <w:szCs w:val="28"/>
          <w:lang w:eastAsia="x-none"/>
        </w:rPr>
        <w:t xml:space="preserve"> Методические указания для обучающихся по освоению дисциплины </w:t>
      </w:r>
      <w:bookmarkStart w:id="17" w:name="_Hlk94727319"/>
      <w:r w:rsidR="00944454">
        <w:rPr>
          <w:rFonts w:ascii="Times New Roman" w:eastAsia="Times New Roman" w:hAnsi="Times New Roman" w:cs="Times New Roman"/>
          <w:b/>
          <w:bCs/>
          <w:sz w:val="28"/>
          <w:szCs w:val="28"/>
          <w:lang w:eastAsia="ru-RU"/>
        </w:rPr>
        <w:t>«</w:t>
      </w:r>
      <w:r w:rsidR="00BC1D79">
        <w:rPr>
          <w:rFonts w:ascii="Times New Roman" w:eastAsia="Times New Roman" w:hAnsi="Times New Roman" w:cs="Times New Roman"/>
          <w:b/>
          <w:bCs/>
          <w:sz w:val="28"/>
          <w:szCs w:val="28"/>
          <w:lang w:eastAsia="ru-RU"/>
        </w:rPr>
        <w:t>Основы фотограмметрии и дистанционного зондирования</w:t>
      </w:r>
      <w:r w:rsidR="00944454">
        <w:rPr>
          <w:rFonts w:ascii="Times New Roman" w:eastAsia="Times New Roman" w:hAnsi="Times New Roman" w:cs="Times New Roman"/>
          <w:b/>
          <w:bCs/>
          <w:sz w:val="28"/>
          <w:szCs w:val="28"/>
          <w:lang w:eastAsia="ru-RU"/>
        </w:rPr>
        <w:t>»</w:t>
      </w:r>
      <w:bookmarkEnd w:id="17"/>
    </w:p>
    <w:bookmarkEnd w:id="15"/>
    <w:p w14:paraId="0FACFC60" w14:textId="77777777" w:rsidR="00E124A2" w:rsidRPr="00E124A2" w:rsidRDefault="00E124A2" w:rsidP="00E124A2">
      <w:pPr>
        <w:tabs>
          <w:tab w:val="left" w:pos="993"/>
        </w:tabs>
        <w:spacing w:after="0" w:line="240" w:lineRule="auto"/>
        <w:ind w:firstLine="709"/>
        <w:rPr>
          <w:rFonts w:ascii="Times New Roman" w:eastAsia="Times New Roman" w:hAnsi="Times New Roman" w:cs="Times New Roman"/>
          <w:bCs/>
          <w:sz w:val="28"/>
          <w:szCs w:val="28"/>
          <w:lang w:eastAsia="ru-RU"/>
        </w:rPr>
      </w:pPr>
      <w:r w:rsidRPr="00E124A2">
        <w:rPr>
          <w:rFonts w:ascii="Times New Roman" w:eastAsia="Times New Roman" w:hAnsi="Times New Roman" w:cs="Times New Roman"/>
          <w:bCs/>
          <w:sz w:val="28"/>
          <w:szCs w:val="28"/>
          <w:lang w:eastAsia="ru-RU"/>
        </w:rPr>
        <w:t>Порядок изучения дисциплины, следующий:</w:t>
      </w:r>
    </w:p>
    <w:p w14:paraId="7A5AA126" w14:textId="77777777" w:rsidR="00E124A2" w:rsidRPr="00E124A2" w:rsidRDefault="00E124A2" w:rsidP="00D74993">
      <w:pPr>
        <w:numPr>
          <w:ilvl w:val="0"/>
          <w:numId w:val="17"/>
        </w:numPr>
        <w:tabs>
          <w:tab w:val="left" w:pos="993"/>
          <w:tab w:val="left" w:pos="1418"/>
        </w:tabs>
        <w:spacing w:after="0" w:line="240" w:lineRule="auto"/>
        <w:contextualSpacing/>
        <w:jc w:val="both"/>
        <w:rPr>
          <w:rFonts w:ascii="Times New Roman" w:eastAsia="Calibri" w:hAnsi="Times New Roman" w:cs="Times New Roman"/>
          <w:bCs/>
          <w:spacing w:val="-4"/>
          <w:sz w:val="28"/>
          <w:szCs w:val="28"/>
        </w:rPr>
      </w:pPr>
      <w:r w:rsidRPr="00E124A2">
        <w:rPr>
          <w:rFonts w:ascii="Times New Roman" w:eastAsia="Calibri" w:hAnsi="Times New Roman" w:cs="Times New Roman"/>
          <w:bCs/>
          <w:spacing w:val="-4"/>
          <w:sz w:val="28"/>
          <w:szCs w:val="28"/>
        </w:rPr>
        <w:t xml:space="preserve">Освоение разделов дисциплины производится в порядке, приведенном в разделе 5 «Содержание и структура дисциплины». Обучающийся должен освоить все разделы дисциплины, используя методические материалы дисциплины, а также учебно-методическое обеспечение, приведенное в разделе 8 рабочей программы. </w:t>
      </w:r>
    </w:p>
    <w:p w14:paraId="01E52A71" w14:textId="77777777" w:rsidR="00E124A2" w:rsidRPr="00E124A2" w:rsidRDefault="00E124A2" w:rsidP="00D74993">
      <w:pPr>
        <w:numPr>
          <w:ilvl w:val="0"/>
          <w:numId w:val="17"/>
        </w:numPr>
        <w:tabs>
          <w:tab w:val="left" w:pos="993"/>
          <w:tab w:val="left" w:pos="1418"/>
        </w:tabs>
        <w:spacing w:after="0" w:line="240" w:lineRule="auto"/>
        <w:contextualSpacing/>
        <w:jc w:val="both"/>
        <w:rPr>
          <w:rFonts w:ascii="Times New Roman" w:eastAsia="Calibri" w:hAnsi="Times New Roman" w:cs="Times New Roman"/>
          <w:bCs/>
          <w:sz w:val="28"/>
          <w:szCs w:val="28"/>
        </w:rPr>
      </w:pPr>
      <w:r w:rsidRPr="00E124A2">
        <w:rPr>
          <w:rFonts w:ascii="Times New Roman" w:eastAsia="Calibri" w:hAnsi="Times New Roman" w:cs="Times New Roman"/>
          <w:bCs/>
          <w:sz w:val="28"/>
          <w:szCs w:val="28"/>
        </w:rPr>
        <w:t>Для формирования компетенций обучающийся должен представить выполненные задания, необходимые для оценки знаний, умений, навыков и (или) опыта деятельности, предусмотренные текущим контролем успеваемости (см. оценочные материалы по дисциплине (Приложение ФОС)).</w:t>
      </w:r>
    </w:p>
    <w:p w14:paraId="4F99D970" w14:textId="77777777" w:rsidR="00E124A2" w:rsidRPr="00E124A2" w:rsidRDefault="00E124A2" w:rsidP="00D74993">
      <w:pPr>
        <w:numPr>
          <w:ilvl w:val="0"/>
          <w:numId w:val="17"/>
        </w:numPr>
        <w:tabs>
          <w:tab w:val="left" w:pos="993"/>
          <w:tab w:val="left" w:pos="1418"/>
        </w:tabs>
        <w:spacing w:after="0" w:line="240" w:lineRule="auto"/>
        <w:contextualSpacing/>
        <w:jc w:val="both"/>
        <w:rPr>
          <w:rFonts w:ascii="Times New Roman" w:eastAsia="Calibri" w:hAnsi="Times New Roman" w:cs="Times New Roman"/>
          <w:bCs/>
          <w:sz w:val="28"/>
          <w:szCs w:val="28"/>
        </w:rPr>
      </w:pPr>
      <w:r w:rsidRPr="00E124A2">
        <w:rPr>
          <w:rFonts w:ascii="Times New Roman" w:eastAsia="Calibri" w:hAnsi="Times New Roman" w:cs="Times New Roman"/>
          <w:bCs/>
          <w:sz w:val="28"/>
          <w:szCs w:val="28"/>
        </w:rPr>
        <w:t>По итогам текущего контроля успеваемости по дисциплине (модулю), обучающийся должен пройти промежуточную аттестацию (см. оценочные материалы по дисциплине (Приложение ФОС)).</w:t>
      </w:r>
    </w:p>
    <w:p w14:paraId="5C3773DB" w14:textId="77777777" w:rsidR="00E124A2" w:rsidRPr="00E124A2" w:rsidRDefault="00E124A2" w:rsidP="00E124A2">
      <w:pPr>
        <w:spacing w:after="0" w:line="240" w:lineRule="auto"/>
        <w:ind w:firstLine="567"/>
        <w:jc w:val="both"/>
        <w:rPr>
          <w:rFonts w:ascii="Times New Roman" w:eastAsia="Times New Roman" w:hAnsi="Times New Roman" w:cs="Times New Roman"/>
          <w:sz w:val="28"/>
          <w:szCs w:val="28"/>
          <w:lang w:eastAsia="ru-RU"/>
        </w:rPr>
      </w:pPr>
    </w:p>
    <w:p w14:paraId="5664850E" w14:textId="1E3FC4E9" w:rsidR="00E124A2" w:rsidRPr="00E124A2" w:rsidRDefault="00E124A2" w:rsidP="00E124A2">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E124A2">
        <w:rPr>
          <w:rFonts w:ascii="Times New Roman" w:eastAsia="Times New Roman" w:hAnsi="Times New Roman" w:cs="Times New Roman"/>
          <w:b/>
          <w:sz w:val="28"/>
          <w:szCs w:val="28"/>
          <w:lang w:eastAsia="ru-RU"/>
        </w:rPr>
        <w:t xml:space="preserve">7.1. Общие методические рекомендации по освоению дисциплины </w:t>
      </w:r>
      <w:r w:rsidR="00A7524F">
        <w:rPr>
          <w:rFonts w:ascii="Times New Roman" w:eastAsia="Times New Roman" w:hAnsi="Times New Roman" w:cs="Times New Roman"/>
          <w:b/>
          <w:bCs/>
          <w:sz w:val="28"/>
          <w:szCs w:val="28"/>
          <w:lang w:eastAsia="ru-RU"/>
        </w:rPr>
        <w:t>«</w:t>
      </w:r>
      <w:r w:rsidR="00BC1D79">
        <w:rPr>
          <w:rFonts w:ascii="Times New Roman" w:eastAsia="Times New Roman" w:hAnsi="Times New Roman" w:cs="Times New Roman"/>
          <w:b/>
          <w:bCs/>
          <w:sz w:val="28"/>
          <w:szCs w:val="28"/>
          <w:lang w:eastAsia="ru-RU"/>
        </w:rPr>
        <w:t>Основы фотограмметрии и дистанционного зондирования</w:t>
      </w:r>
      <w:r w:rsidR="00A7524F">
        <w:rPr>
          <w:rFonts w:ascii="Times New Roman" w:eastAsia="Times New Roman" w:hAnsi="Times New Roman" w:cs="Times New Roman"/>
          <w:b/>
          <w:bCs/>
          <w:sz w:val="28"/>
          <w:szCs w:val="28"/>
          <w:lang w:eastAsia="ru-RU"/>
        </w:rPr>
        <w:t>»</w:t>
      </w:r>
      <w:r w:rsidRPr="00E124A2">
        <w:rPr>
          <w:rFonts w:ascii="Times New Roman" w:eastAsia="Times New Roman" w:hAnsi="Times New Roman" w:cs="Times New Roman"/>
          <w:b/>
          <w:sz w:val="28"/>
          <w:szCs w:val="28"/>
          <w:lang w:eastAsia="ru-RU"/>
        </w:rPr>
        <w:t>, образовательные технологии</w:t>
      </w:r>
    </w:p>
    <w:p w14:paraId="69514486"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iCs/>
          <w:color w:val="000000"/>
          <w:sz w:val="28"/>
          <w:szCs w:val="28"/>
          <w:lang w:eastAsia="ru-RU"/>
        </w:rPr>
        <w:t xml:space="preserve">Дисциплина реализуется посредством проведения контактной работы с обучающимися (включая проведение текущего контроля успеваемости), самостоятельной работы обучающихся и промежуточной аттестации. </w:t>
      </w:r>
    </w:p>
    <w:p w14:paraId="6DBEABBC" w14:textId="77777777" w:rsidR="00E124A2" w:rsidRPr="00E124A2" w:rsidRDefault="00E124A2" w:rsidP="00E124A2">
      <w:pPr>
        <w:spacing w:after="0" w:line="240" w:lineRule="auto"/>
        <w:ind w:firstLine="709"/>
        <w:jc w:val="both"/>
        <w:rPr>
          <w:rFonts w:ascii="Times New Roman" w:eastAsia="Calibri" w:hAnsi="Times New Roman" w:cs="Times New Roman"/>
          <w:sz w:val="28"/>
          <w:szCs w:val="28"/>
        </w:rPr>
      </w:pPr>
      <w:r w:rsidRPr="00E124A2">
        <w:rPr>
          <w:rFonts w:ascii="Times New Roman" w:eastAsia="Times New Roman" w:hAnsi="Times New Roman" w:cs="Times New Roman"/>
          <w:sz w:val="28"/>
          <w:szCs w:val="28"/>
          <w:lang w:eastAsia="ru-RU"/>
        </w:rPr>
        <w:t>Контактная работа может быть аудиторной, внеаудиторной, а также проводиться в электронной информационно-образовательной среде университета (далее - ЭИОС). В случае проведения части контактной работы по дисциплине в ЭИОС (в соответствии с расписанием учебных занятий), т</w:t>
      </w:r>
      <w:r w:rsidRPr="00E124A2">
        <w:rPr>
          <w:rFonts w:ascii="Times New Roman" w:eastAsia="Calibri" w:hAnsi="Times New Roman" w:cs="Times New Roman"/>
          <w:sz w:val="28"/>
          <w:szCs w:val="28"/>
        </w:rPr>
        <w:t xml:space="preserve">рудоемкость контактной работа в ЭИОС эквивалентна аудиторной работе. </w:t>
      </w:r>
    </w:p>
    <w:p w14:paraId="46CF2A15" w14:textId="77777777" w:rsidR="00E124A2" w:rsidRPr="00E124A2" w:rsidRDefault="00E124A2" w:rsidP="00E124A2">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 xml:space="preserve">При проведении учебных занятий по дисциплине обеспечивается развитие у обучающихся навыков командной работы, межличностной коммуникации, принятия решений, лидерских качеств (включая проведение интерактивных лекций, групповых дискуссий, ролевых игр, тренингов, анализ </w:t>
      </w:r>
      <w:r w:rsidRPr="00E124A2">
        <w:rPr>
          <w:rFonts w:ascii="Times New Roman" w:eastAsia="Times New Roman" w:hAnsi="Times New Roman" w:cs="Times New Roman"/>
          <w:sz w:val="28"/>
          <w:szCs w:val="28"/>
          <w:lang w:eastAsia="ru-RU"/>
        </w:rPr>
        <w:lastRenderedPageBreak/>
        <w:t>ситуаций и имитационных моделей, преподавание дисциплины в форме курса, составленного на основе результатов научных исследований, проводимых университетом, в том числе с учетом региональных особенностей профессиональной деятельности выпускников и потребностей работодателей).</w:t>
      </w:r>
    </w:p>
    <w:p w14:paraId="148E38EE" w14:textId="77777777" w:rsidR="00E124A2" w:rsidRPr="00E124A2" w:rsidRDefault="00E124A2" w:rsidP="00E124A2">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Преподавание дисциплины ведется с применением следующих видов образовательных технологий:</w:t>
      </w:r>
    </w:p>
    <w:p w14:paraId="2F2AB903" w14:textId="77777777" w:rsidR="00E124A2" w:rsidRPr="00E124A2" w:rsidRDefault="00E124A2" w:rsidP="00E124A2">
      <w:pPr>
        <w:widowControl w:val="0"/>
        <w:numPr>
          <w:ilvl w:val="0"/>
          <w:numId w:val="31"/>
        </w:numPr>
        <w:tabs>
          <w:tab w:val="left" w:pos="-142"/>
          <w:tab w:val="left" w:pos="993"/>
        </w:tabs>
        <w:spacing w:after="0" w:line="240" w:lineRule="auto"/>
        <w:ind w:firstLine="709"/>
        <w:jc w:val="both"/>
        <w:rPr>
          <w:rFonts w:ascii="Times New Roman" w:eastAsia="Times New Roman" w:hAnsi="Times New Roman" w:cs="Times New Roman"/>
          <w:sz w:val="28"/>
          <w:szCs w:val="28"/>
          <w:lang w:eastAsia="ru-RU"/>
        </w:rPr>
      </w:pPr>
      <w:proofErr w:type="spellStart"/>
      <w:r w:rsidRPr="00E124A2">
        <w:rPr>
          <w:rFonts w:ascii="Times New Roman" w:eastAsia="Times New Roman" w:hAnsi="Times New Roman" w:cs="Times New Roman"/>
          <w:sz w:val="28"/>
          <w:szCs w:val="28"/>
          <w:lang w:eastAsia="ru-RU"/>
        </w:rPr>
        <w:t>балльно</w:t>
      </w:r>
      <w:proofErr w:type="spellEnd"/>
      <w:r w:rsidRPr="00E124A2">
        <w:rPr>
          <w:rFonts w:ascii="Times New Roman" w:eastAsia="Times New Roman" w:hAnsi="Times New Roman" w:cs="Times New Roman"/>
          <w:sz w:val="28"/>
          <w:szCs w:val="28"/>
          <w:lang w:eastAsia="ru-RU"/>
        </w:rPr>
        <w:t>-рейтинговая технология оценивания;</w:t>
      </w:r>
    </w:p>
    <w:p w14:paraId="1508648F" w14:textId="77777777" w:rsidR="00E124A2" w:rsidRPr="00E124A2" w:rsidRDefault="00E124A2" w:rsidP="00E124A2">
      <w:pPr>
        <w:widowControl w:val="0"/>
        <w:numPr>
          <w:ilvl w:val="0"/>
          <w:numId w:val="31"/>
        </w:numPr>
        <w:tabs>
          <w:tab w:val="left" w:pos="-142"/>
          <w:tab w:val="left" w:pos="993"/>
        </w:tabs>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электронное обучение;</w:t>
      </w:r>
    </w:p>
    <w:p w14:paraId="7E068BD3" w14:textId="77777777" w:rsidR="00E124A2" w:rsidRPr="00E124A2" w:rsidRDefault="00E124A2" w:rsidP="00E124A2">
      <w:pPr>
        <w:widowControl w:val="0"/>
        <w:numPr>
          <w:ilvl w:val="0"/>
          <w:numId w:val="31"/>
        </w:numPr>
        <w:tabs>
          <w:tab w:val="left" w:pos="-142"/>
          <w:tab w:val="left" w:pos="993"/>
        </w:tabs>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проблемное обучение;</w:t>
      </w:r>
    </w:p>
    <w:p w14:paraId="5C2F219A" w14:textId="77777777" w:rsidR="00E124A2" w:rsidRPr="00E124A2" w:rsidRDefault="00E124A2" w:rsidP="00E124A2">
      <w:pPr>
        <w:widowControl w:val="0"/>
        <w:numPr>
          <w:ilvl w:val="0"/>
          <w:numId w:val="31"/>
        </w:numPr>
        <w:tabs>
          <w:tab w:val="left" w:pos="-142"/>
          <w:tab w:val="left" w:pos="993"/>
        </w:tabs>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разбор конкретных ситуаций.</w:t>
      </w:r>
    </w:p>
    <w:p w14:paraId="1728E5D8"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 xml:space="preserve">Для оценки знаний, умений, навыков и уровня </w:t>
      </w:r>
      <w:proofErr w:type="spellStart"/>
      <w:r w:rsidRPr="00E124A2">
        <w:rPr>
          <w:rFonts w:ascii="Times New Roman" w:eastAsia="Times New Roman" w:hAnsi="Times New Roman" w:cs="Times New Roman"/>
          <w:sz w:val="28"/>
          <w:szCs w:val="28"/>
          <w:lang w:eastAsia="ru-RU"/>
        </w:rPr>
        <w:t>сформированности</w:t>
      </w:r>
      <w:proofErr w:type="spellEnd"/>
      <w:r w:rsidRPr="00E124A2">
        <w:rPr>
          <w:rFonts w:ascii="Times New Roman" w:eastAsia="Times New Roman" w:hAnsi="Times New Roman" w:cs="Times New Roman"/>
          <w:sz w:val="28"/>
          <w:szCs w:val="28"/>
          <w:lang w:eastAsia="ru-RU"/>
        </w:rPr>
        <w:t xml:space="preserve"> компетенции по дисциплине применяется </w:t>
      </w:r>
      <w:proofErr w:type="spellStart"/>
      <w:r w:rsidRPr="00E124A2">
        <w:rPr>
          <w:rFonts w:ascii="Times New Roman" w:eastAsia="Times New Roman" w:hAnsi="Times New Roman" w:cs="Times New Roman"/>
          <w:sz w:val="28"/>
          <w:szCs w:val="28"/>
          <w:lang w:eastAsia="ru-RU"/>
        </w:rPr>
        <w:t>балльно</w:t>
      </w:r>
      <w:proofErr w:type="spellEnd"/>
      <w:r w:rsidRPr="00E124A2">
        <w:rPr>
          <w:rFonts w:ascii="Times New Roman" w:eastAsia="Times New Roman" w:hAnsi="Times New Roman" w:cs="Times New Roman"/>
          <w:sz w:val="28"/>
          <w:szCs w:val="28"/>
          <w:lang w:eastAsia="ru-RU"/>
        </w:rPr>
        <w:t xml:space="preserve">-рейтинговая система контроля и оценки успеваемости студентов. В основу </w:t>
      </w:r>
      <w:proofErr w:type="spellStart"/>
      <w:r w:rsidRPr="00E124A2">
        <w:rPr>
          <w:rFonts w:ascii="Times New Roman" w:eastAsia="Times New Roman" w:hAnsi="Times New Roman" w:cs="Times New Roman"/>
          <w:sz w:val="28"/>
          <w:szCs w:val="28"/>
          <w:lang w:eastAsia="ru-RU"/>
        </w:rPr>
        <w:t>балльно</w:t>
      </w:r>
      <w:proofErr w:type="spellEnd"/>
      <w:r w:rsidRPr="00E124A2">
        <w:rPr>
          <w:rFonts w:ascii="Times New Roman" w:eastAsia="Times New Roman" w:hAnsi="Times New Roman" w:cs="Times New Roman"/>
          <w:sz w:val="28"/>
          <w:szCs w:val="28"/>
          <w:lang w:eastAsia="ru-RU"/>
        </w:rPr>
        <w:t xml:space="preserve">-рейтинговой системы положены принципы, в соответствии с которыми формирование рейтинга студента осуществляется в ходе текущего контроля успеваемости. Максимальное количество баллов в семестре – 100. </w:t>
      </w:r>
    </w:p>
    <w:p w14:paraId="17063B3B"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По итогам текущей успеваемости студенту может быть выставлена оценка по промежуточной аттестации в соответствии за набранными за семестр баллами.</w:t>
      </w:r>
      <w:r w:rsidRPr="00E124A2">
        <w:rPr>
          <w:rFonts w:ascii="Times New Roman" w:eastAsia="Times New Roman" w:hAnsi="Times New Roman" w:cs="Times New Roman"/>
          <w:b/>
          <w:sz w:val="28"/>
          <w:szCs w:val="28"/>
          <w:lang w:eastAsia="ru-RU"/>
        </w:rPr>
        <w:t xml:space="preserve"> </w:t>
      </w:r>
      <w:r w:rsidRPr="00E124A2">
        <w:rPr>
          <w:rFonts w:ascii="Times New Roman" w:eastAsia="Times New Roman" w:hAnsi="Times New Roman" w:cs="Times New Roman"/>
          <w:sz w:val="28"/>
          <w:szCs w:val="28"/>
          <w:lang w:eastAsia="ru-RU"/>
        </w:rPr>
        <w:t>Студентам, набравшим в ходе текущего контроля успеваемости по дисциплине от 61 до 100 баллов и выполнившим все обязательные виды запланированных учебных занятий, по решению преподавателя без прохождения промежуточной аттестации может быть выставлена оценка в соответствии со шкалой оценки результатов освоения дисциплины.</w:t>
      </w:r>
    </w:p>
    <w:p w14:paraId="651AFCE8"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b/>
          <w:sz w:val="28"/>
          <w:szCs w:val="28"/>
          <w:lang w:eastAsia="ru-RU"/>
        </w:rPr>
        <w:t>Результат обучения считается сформированным (повышенный уровень)</w:t>
      </w:r>
      <w:r w:rsidRPr="00E124A2">
        <w:rPr>
          <w:rFonts w:ascii="Times New Roman" w:eastAsia="Times New Roman" w:hAnsi="Times New Roman" w:cs="Times New Roman"/>
          <w:sz w:val="28"/>
          <w:szCs w:val="28"/>
          <w:lang w:eastAsia="ru-RU"/>
        </w:rPr>
        <w:t xml:space="preserve">, если теоретическое содержание курса освоено полностью; при устных собеседованиях студент исчерпывающе, последовательно, четко и логически стройно излагает учебный материал; свободно справляется с задачами, вопросами и другими видами заданий, требующих применения знаний, использует в ответе дополнительный материал; все предусмотренные рабочей учебной программой задания выполнены в соответствии с установленными требованиями, студент способен анализировать полученные результаты; проявляет самостоятельность при выполнении заданий, качество их выполнения оценено числом баллов от 86 до 100, что соответствует повышенному уровню </w:t>
      </w:r>
      <w:proofErr w:type="spellStart"/>
      <w:r w:rsidRPr="00E124A2">
        <w:rPr>
          <w:rFonts w:ascii="Times New Roman" w:eastAsia="Times New Roman" w:hAnsi="Times New Roman" w:cs="Times New Roman"/>
          <w:sz w:val="28"/>
          <w:szCs w:val="28"/>
          <w:lang w:eastAsia="ru-RU"/>
        </w:rPr>
        <w:t>сформированности</w:t>
      </w:r>
      <w:proofErr w:type="spellEnd"/>
      <w:r w:rsidRPr="00E124A2">
        <w:rPr>
          <w:rFonts w:ascii="Times New Roman" w:eastAsia="Times New Roman" w:hAnsi="Times New Roman" w:cs="Times New Roman"/>
          <w:sz w:val="28"/>
          <w:szCs w:val="28"/>
          <w:lang w:eastAsia="ru-RU"/>
        </w:rPr>
        <w:t xml:space="preserve"> результатов обучения.</w:t>
      </w:r>
    </w:p>
    <w:p w14:paraId="57652C24"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b/>
          <w:sz w:val="28"/>
          <w:szCs w:val="28"/>
          <w:lang w:eastAsia="ru-RU"/>
        </w:rPr>
        <w:t>Результат обучения считается сформированным (пороговый уровень)</w:t>
      </w:r>
      <w:r w:rsidRPr="00E124A2">
        <w:rPr>
          <w:rFonts w:ascii="Times New Roman" w:eastAsia="Times New Roman" w:hAnsi="Times New Roman" w:cs="Times New Roman"/>
          <w:sz w:val="28"/>
          <w:szCs w:val="28"/>
          <w:lang w:eastAsia="ru-RU"/>
        </w:rPr>
        <w:t xml:space="preserve">, если теоретическое содержание курса освоено полностью; при устных собеседованиях студент последовательно, четко и логически стройно излагает учебный материал; справляется с задачами, вопросами и другими видами заданий, требующих применения знаний; все предусмотренные </w:t>
      </w:r>
      <w:r w:rsidRPr="00E124A2">
        <w:rPr>
          <w:rFonts w:ascii="Times New Roman" w:eastAsia="Times New Roman" w:hAnsi="Times New Roman" w:cs="Times New Roman"/>
          <w:sz w:val="28"/>
          <w:szCs w:val="28"/>
          <w:lang w:eastAsia="ru-RU"/>
        </w:rPr>
        <w:lastRenderedPageBreak/>
        <w:t xml:space="preserve">рабочей учебной программой задания выполнены в соответствии с установленными требованиями, студент способен анализировать полученные результаты; проявляет самостоятельность при выполнении заданий, качество их выполнения оценено числом баллов от 61 до 85,9, что соответствует пороговому уровню </w:t>
      </w:r>
      <w:proofErr w:type="spellStart"/>
      <w:r w:rsidRPr="00E124A2">
        <w:rPr>
          <w:rFonts w:ascii="Times New Roman" w:eastAsia="Times New Roman" w:hAnsi="Times New Roman" w:cs="Times New Roman"/>
          <w:sz w:val="28"/>
          <w:szCs w:val="28"/>
          <w:lang w:eastAsia="ru-RU"/>
        </w:rPr>
        <w:t>сформированности</w:t>
      </w:r>
      <w:proofErr w:type="spellEnd"/>
      <w:r w:rsidRPr="00E124A2">
        <w:rPr>
          <w:rFonts w:ascii="Times New Roman" w:eastAsia="Times New Roman" w:hAnsi="Times New Roman" w:cs="Times New Roman"/>
          <w:sz w:val="28"/>
          <w:szCs w:val="28"/>
          <w:lang w:eastAsia="ru-RU"/>
        </w:rPr>
        <w:t xml:space="preserve"> результатов обучения.</w:t>
      </w:r>
    </w:p>
    <w:p w14:paraId="5F5B5571"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b/>
          <w:sz w:val="28"/>
          <w:szCs w:val="28"/>
          <w:lang w:eastAsia="ru-RU"/>
        </w:rPr>
        <w:t>Результат обучения считается несформированным</w:t>
      </w:r>
      <w:r w:rsidRPr="00E124A2">
        <w:rPr>
          <w:rFonts w:ascii="Times New Roman" w:eastAsia="Times New Roman" w:hAnsi="Times New Roman" w:cs="Times New Roman"/>
          <w:sz w:val="28"/>
          <w:szCs w:val="28"/>
          <w:lang w:eastAsia="ru-RU"/>
        </w:rPr>
        <w:t>, если студент при выполнении заданий не демонстрирует знаний учебного материала, допускает ошибки, неуверенно, с большими затруднениями выполняет задания, не демонстрирует необходимых умений, качество выполненных заданий не соответствует установленным требованиям, качество их выполнения оценено числом баллов ниже 61, что соответствует до порогового уровня.</w:t>
      </w:r>
    </w:p>
    <w:p w14:paraId="4DE9AD43" w14:textId="77777777" w:rsidR="00E124A2" w:rsidRPr="00E124A2" w:rsidRDefault="00E124A2" w:rsidP="00E124A2">
      <w:pPr>
        <w:spacing w:after="0" w:line="240" w:lineRule="auto"/>
        <w:ind w:firstLine="709"/>
        <w:jc w:val="both"/>
        <w:rPr>
          <w:rFonts w:ascii="Times New Roman" w:eastAsia="Times New Roman" w:hAnsi="Times New Roman" w:cs="Times New Roman"/>
          <w:b/>
          <w:sz w:val="28"/>
          <w:szCs w:val="28"/>
          <w:lang w:eastAsia="ru-RU"/>
        </w:rPr>
      </w:pPr>
      <w:r w:rsidRPr="00E124A2">
        <w:rPr>
          <w:rFonts w:ascii="Times New Roman" w:eastAsia="Times New Roman" w:hAnsi="Times New Roman" w:cs="Times New Roman"/>
          <w:b/>
          <w:sz w:val="28"/>
          <w:szCs w:val="28"/>
          <w:lang w:eastAsia="ru-RU"/>
        </w:rPr>
        <w:tab/>
      </w:r>
    </w:p>
    <w:p w14:paraId="18A8BBAF" w14:textId="201A7875" w:rsidR="00E124A2" w:rsidRPr="00E124A2" w:rsidRDefault="00E124A2" w:rsidP="00E124A2">
      <w:pPr>
        <w:spacing w:after="0" w:line="240" w:lineRule="auto"/>
        <w:ind w:firstLine="709"/>
        <w:jc w:val="both"/>
        <w:rPr>
          <w:rFonts w:ascii="Times New Roman" w:eastAsia="Times New Roman" w:hAnsi="Times New Roman" w:cs="Times New Roman"/>
          <w:b/>
          <w:sz w:val="28"/>
          <w:szCs w:val="28"/>
          <w:lang w:eastAsia="ru-RU"/>
        </w:rPr>
      </w:pPr>
      <w:r w:rsidRPr="00E124A2">
        <w:rPr>
          <w:rFonts w:ascii="Times New Roman" w:eastAsia="Times New Roman" w:hAnsi="Times New Roman" w:cs="Times New Roman"/>
          <w:b/>
          <w:sz w:val="28"/>
          <w:szCs w:val="28"/>
          <w:lang w:eastAsia="ru-RU"/>
        </w:rPr>
        <w:t>7.2.</w:t>
      </w:r>
      <w:r w:rsidRPr="00E124A2">
        <w:rPr>
          <w:rFonts w:ascii="Times New Roman" w:eastAsia="Times New Roman" w:hAnsi="Times New Roman" w:cs="Times New Roman"/>
          <w:sz w:val="28"/>
          <w:szCs w:val="28"/>
          <w:lang w:eastAsia="ru-RU"/>
        </w:rPr>
        <w:t xml:space="preserve"> </w:t>
      </w:r>
      <w:r w:rsidRPr="00E124A2">
        <w:rPr>
          <w:rFonts w:ascii="Times New Roman" w:eastAsia="Times New Roman" w:hAnsi="Times New Roman" w:cs="Times New Roman"/>
          <w:b/>
          <w:sz w:val="28"/>
          <w:szCs w:val="28"/>
          <w:lang w:eastAsia="ru-RU"/>
        </w:rPr>
        <w:t xml:space="preserve">Методические указания для обучающихся по освоению дисциплины </w:t>
      </w:r>
      <w:r w:rsidR="00A7524F">
        <w:rPr>
          <w:rFonts w:ascii="Times New Roman" w:eastAsia="Times New Roman" w:hAnsi="Times New Roman" w:cs="Times New Roman"/>
          <w:b/>
          <w:bCs/>
          <w:sz w:val="28"/>
          <w:szCs w:val="28"/>
          <w:lang w:eastAsia="ru-RU"/>
        </w:rPr>
        <w:t>«</w:t>
      </w:r>
      <w:r w:rsidR="00BC1D79">
        <w:rPr>
          <w:rFonts w:ascii="Times New Roman" w:eastAsia="Times New Roman" w:hAnsi="Times New Roman" w:cs="Times New Roman"/>
          <w:b/>
          <w:bCs/>
          <w:sz w:val="28"/>
          <w:szCs w:val="28"/>
          <w:lang w:eastAsia="ru-RU"/>
        </w:rPr>
        <w:t>Основы фотограмметрии и дистанционного зондирования</w:t>
      </w:r>
      <w:r w:rsidR="00A7524F">
        <w:rPr>
          <w:rFonts w:ascii="Times New Roman" w:eastAsia="Times New Roman" w:hAnsi="Times New Roman" w:cs="Times New Roman"/>
          <w:b/>
          <w:bCs/>
          <w:sz w:val="28"/>
          <w:szCs w:val="28"/>
          <w:lang w:eastAsia="ru-RU"/>
        </w:rPr>
        <w:t xml:space="preserve">» </w:t>
      </w:r>
      <w:r w:rsidRPr="00E124A2">
        <w:rPr>
          <w:rFonts w:ascii="Times New Roman" w:eastAsia="Times New Roman" w:hAnsi="Times New Roman" w:cs="Times New Roman"/>
          <w:b/>
          <w:sz w:val="28"/>
          <w:szCs w:val="28"/>
          <w:lang w:eastAsia="ru-RU"/>
        </w:rPr>
        <w:t>на занятиях лекционного типа</w:t>
      </w:r>
    </w:p>
    <w:p w14:paraId="1C34E1F9" w14:textId="77777777" w:rsidR="00E124A2" w:rsidRPr="00E124A2" w:rsidRDefault="00E124A2" w:rsidP="00E124A2">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124A2">
        <w:rPr>
          <w:rFonts w:ascii="Times New Roman" w:eastAsia="Times New Roman" w:hAnsi="Times New Roman" w:cs="Times New Roman"/>
          <w:sz w:val="28"/>
          <w:szCs w:val="28"/>
          <w:lang w:eastAsia="ru-RU"/>
        </w:rPr>
        <w:t xml:space="preserve">Лекционный курс предполагает систематизированное изложение основных вопросов тематического плана. </w:t>
      </w:r>
      <w:r w:rsidRPr="00E124A2">
        <w:rPr>
          <w:rFonts w:ascii="Times New Roman" w:eastAsia="Calibri" w:hAnsi="Times New Roman" w:cs="Times New Roman"/>
          <w:sz w:val="28"/>
          <w:szCs w:val="28"/>
          <w:lang w:eastAsia="ru-RU"/>
        </w:rPr>
        <w:t>В ходе лекционных занятий раскрываются базовые вопросы в рамках каждой темы дисциплины (модуля). Обозначаются ключевые аспекты тем, а также делаются акценты на наиболее сложные и важные положения изучаемого материала</w:t>
      </w:r>
      <w:r w:rsidRPr="00E124A2">
        <w:rPr>
          <w:rFonts w:ascii="Times New Roman" w:eastAsia="Calibri" w:hAnsi="Times New Roman" w:cs="Times New Roman"/>
          <w:i/>
          <w:sz w:val="28"/>
          <w:szCs w:val="28"/>
          <w:lang w:eastAsia="ru-RU"/>
        </w:rPr>
        <w:t xml:space="preserve">. </w:t>
      </w:r>
      <w:r w:rsidRPr="00E124A2">
        <w:rPr>
          <w:rFonts w:ascii="Times New Roman" w:eastAsia="Calibri" w:hAnsi="Times New Roman" w:cs="Times New Roman"/>
          <w:sz w:val="28"/>
          <w:szCs w:val="28"/>
          <w:lang w:eastAsia="ru-RU"/>
        </w:rPr>
        <w:t>Материалы лекций являются опорной основой для подготовки обучающихся к практическим занятиям</w:t>
      </w:r>
      <w:r w:rsidRPr="00E124A2">
        <w:rPr>
          <w:rFonts w:ascii="Times New Roman" w:eastAsia="Calibri" w:hAnsi="Times New Roman" w:cs="Times New Roman"/>
          <w:i/>
          <w:sz w:val="28"/>
          <w:szCs w:val="28"/>
          <w:lang w:eastAsia="ru-RU"/>
        </w:rPr>
        <w:t xml:space="preserve"> </w:t>
      </w:r>
      <w:r w:rsidRPr="00E124A2">
        <w:rPr>
          <w:rFonts w:ascii="Times New Roman" w:eastAsia="Calibri" w:hAnsi="Times New Roman" w:cs="Times New Roman"/>
          <w:sz w:val="28"/>
          <w:szCs w:val="28"/>
          <w:lang w:eastAsia="ru-RU"/>
        </w:rPr>
        <w:t>и выполнения заданий самостоятельной работы, а также к мероприятиям текущего контроля успеваемости и промежуточной аттестации по дисциплине.</w:t>
      </w:r>
    </w:p>
    <w:p w14:paraId="33CDC62E"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В ходе лекционных занятий необходимо вести конспектирование учебного материала. Возможно ведение конспекта лекций в виде интеллект-карт.</w:t>
      </w:r>
    </w:p>
    <w:p w14:paraId="78389971" w14:textId="77777777" w:rsidR="00E124A2" w:rsidRPr="00E124A2" w:rsidRDefault="00E124A2" w:rsidP="00E124A2">
      <w:pPr>
        <w:spacing w:after="0" w:line="240" w:lineRule="auto"/>
        <w:ind w:firstLine="709"/>
        <w:jc w:val="both"/>
        <w:rPr>
          <w:rFonts w:ascii="Times New Roman" w:eastAsia="Times New Roman" w:hAnsi="Times New Roman" w:cs="Times New Roman"/>
          <w:i/>
          <w:sz w:val="28"/>
          <w:szCs w:val="28"/>
          <w:lang w:eastAsia="ru-RU"/>
        </w:rPr>
      </w:pPr>
      <w:r w:rsidRPr="00E124A2">
        <w:rPr>
          <w:rFonts w:ascii="Times New Roman" w:eastAsia="Times New Roman" w:hAnsi="Times New Roman" w:cs="Times New Roman"/>
          <w:i/>
          <w:sz w:val="28"/>
          <w:szCs w:val="28"/>
          <w:lang w:eastAsia="ru-RU"/>
        </w:rPr>
        <w:tab/>
      </w:r>
    </w:p>
    <w:p w14:paraId="2E636FE0" w14:textId="3B699DAC" w:rsidR="00E124A2" w:rsidRPr="00E124A2" w:rsidRDefault="00E124A2" w:rsidP="00E124A2">
      <w:pPr>
        <w:spacing w:after="0" w:line="240" w:lineRule="auto"/>
        <w:ind w:firstLine="709"/>
        <w:jc w:val="both"/>
        <w:rPr>
          <w:rFonts w:ascii="Times New Roman" w:eastAsia="Times New Roman" w:hAnsi="Times New Roman" w:cs="Times New Roman"/>
          <w:b/>
          <w:sz w:val="28"/>
          <w:szCs w:val="28"/>
          <w:lang w:eastAsia="ru-RU"/>
        </w:rPr>
      </w:pPr>
      <w:r w:rsidRPr="00E124A2">
        <w:rPr>
          <w:rFonts w:ascii="Times New Roman" w:eastAsia="Times New Roman" w:hAnsi="Times New Roman" w:cs="Times New Roman"/>
          <w:b/>
          <w:sz w:val="28"/>
          <w:szCs w:val="28"/>
          <w:lang w:eastAsia="ru-RU"/>
        </w:rPr>
        <w:t xml:space="preserve">7.3. Методические указания для обучающихся по освоению дисциплины </w:t>
      </w:r>
      <w:r w:rsidR="00A7524F" w:rsidRPr="00A7524F">
        <w:rPr>
          <w:rFonts w:ascii="Times New Roman" w:eastAsia="Times New Roman" w:hAnsi="Times New Roman" w:cs="Times New Roman"/>
          <w:b/>
          <w:sz w:val="28"/>
          <w:szCs w:val="28"/>
          <w:lang w:eastAsia="ru-RU"/>
        </w:rPr>
        <w:t>«</w:t>
      </w:r>
      <w:r w:rsidR="00BC1D79">
        <w:rPr>
          <w:rFonts w:ascii="Times New Roman" w:eastAsia="Times New Roman" w:hAnsi="Times New Roman" w:cs="Times New Roman"/>
          <w:b/>
          <w:bCs/>
          <w:sz w:val="28"/>
          <w:szCs w:val="28"/>
          <w:lang w:eastAsia="ru-RU"/>
        </w:rPr>
        <w:t>Основы фотограмметрии и дистанционного зондирования</w:t>
      </w:r>
      <w:r w:rsidR="00A7524F" w:rsidRPr="00A7524F">
        <w:rPr>
          <w:rFonts w:ascii="Times New Roman" w:eastAsia="Times New Roman" w:hAnsi="Times New Roman" w:cs="Times New Roman"/>
          <w:b/>
          <w:sz w:val="28"/>
          <w:szCs w:val="28"/>
          <w:lang w:eastAsia="ru-RU"/>
        </w:rPr>
        <w:t>»</w:t>
      </w:r>
      <w:r w:rsidR="00A7524F">
        <w:rPr>
          <w:rFonts w:ascii="Times New Roman" w:eastAsia="Times New Roman" w:hAnsi="Times New Roman" w:cs="Times New Roman"/>
          <w:b/>
          <w:sz w:val="28"/>
          <w:szCs w:val="28"/>
          <w:lang w:eastAsia="ru-RU"/>
        </w:rPr>
        <w:t xml:space="preserve"> </w:t>
      </w:r>
      <w:r w:rsidRPr="00E124A2">
        <w:rPr>
          <w:rFonts w:ascii="Times New Roman" w:eastAsia="Times New Roman" w:hAnsi="Times New Roman" w:cs="Times New Roman"/>
          <w:b/>
          <w:sz w:val="28"/>
          <w:szCs w:val="28"/>
          <w:lang w:eastAsia="ru-RU"/>
        </w:rPr>
        <w:t>на занятиях семинарского типа</w:t>
      </w:r>
    </w:p>
    <w:p w14:paraId="37C7A68A" w14:textId="77777777" w:rsidR="00E124A2" w:rsidRPr="00E124A2" w:rsidRDefault="00E124A2" w:rsidP="00E124A2">
      <w:pPr>
        <w:spacing w:after="0" w:line="240" w:lineRule="auto"/>
        <w:ind w:firstLine="709"/>
        <w:contextualSpacing/>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 xml:space="preserve">Практические (семинарские) занятия представляют собой детализацию лекционного теоретического материала, проводятся в целях закрепления курса и охватывают все основные разделы. Основной формой проведения семинаров и практических занятий является обсуждение наиболее проблемных и сложных вопросов по отдельным темам, а также решение задач и разбор примеров и ситуаций в аудиторных условиях. </w:t>
      </w:r>
    </w:p>
    <w:p w14:paraId="014CBE86" w14:textId="77777777" w:rsidR="00E124A2" w:rsidRPr="00E124A2" w:rsidRDefault="00E124A2" w:rsidP="00E124A2">
      <w:pPr>
        <w:spacing w:after="0" w:line="240" w:lineRule="auto"/>
        <w:ind w:firstLine="709"/>
        <w:contextualSpacing/>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Практические (семинарские) занятия обучающихся обеспечивают:</w:t>
      </w:r>
    </w:p>
    <w:p w14:paraId="7835CB9B" w14:textId="77777777" w:rsidR="00E124A2" w:rsidRPr="00E124A2" w:rsidRDefault="00E124A2" w:rsidP="00E124A2">
      <w:pPr>
        <w:spacing w:after="0" w:line="240" w:lineRule="auto"/>
        <w:ind w:firstLine="709"/>
        <w:contextualSpacing/>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 xml:space="preserve">- проверку и уточнение знаний, полученных на лекциях; </w:t>
      </w:r>
    </w:p>
    <w:p w14:paraId="42D0EA9A" w14:textId="77777777" w:rsidR="00E124A2" w:rsidRPr="00E124A2" w:rsidRDefault="00E124A2" w:rsidP="00E124A2">
      <w:pPr>
        <w:spacing w:after="0" w:line="240" w:lineRule="auto"/>
        <w:ind w:firstLine="709"/>
        <w:contextualSpacing/>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 получение умений и навыков составления докладов и сообщений, обсуждения вопросов по учебному материалу дисциплины;</w:t>
      </w:r>
    </w:p>
    <w:p w14:paraId="63C4ED89" w14:textId="77777777" w:rsidR="00E124A2" w:rsidRPr="00E124A2" w:rsidRDefault="00E124A2" w:rsidP="00E124A2">
      <w:pPr>
        <w:spacing w:after="0" w:line="240" w:lineRule="auto"/>
        <w:ind w:firstLine="709"/>
        <w:contextualSpacing/>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lastRenderedPageBreak/>
        <w:t>- подведение итогов занятий по рейтинговой системе, согласно технологической карте дисциплины.</w:t>
      </w:r>
    </w:p>
    <w:p w14:paraId="14D98793" w14:textId="77777777" w:rsidR="00E124A2" w:rsidRPr="00E124A2" w:rsidRDefault="00E124A2" w:rsidP="00E124A2">
      <w:pPr>
        <w:spacing w:after="0" w:line="240" w:lineRule="auto"/>
        <w:ind w:firstLine="709"/>
        <w:jc w:val="both"/>
        <w:rPr>
          <w:rFonts w:ascii="Times New Roman" w:eastAsia="Times New Roman" w:hAnsi="Times New Roman" w:cs="Times New Roman"/>
          <w:b/>
          <w:sz w:val="28"/>
          <w:szCs w:val="28"/>
          <w:lang w:eastAsia="ru-RU"/>
        </w:rPr>
      </w:pPr>
    </w:p>
    <w:p w14:paraId="7832CDF8" w14:textId="77777777" w:rsidR="00E124A2" w:rsidRPr="00E124A2" w:rsidRDefault="00E124A2" w:rsidP="00E124A2">
      <w:pPr>
        <w:spacing w:after="0" w:line="240" w:lineRule="auto"/>
        <w:ind w:firstLine="709"/>
        <w:jc w:val="both"/>
        <w:rPr>
          <w:rFonts w:ascii="Times New Roman" w:eastAsia="Times New Roman" w:hAnsi="Times New Roman" w:cs="Times New Roman"/>
          <w:b/>
          <w:sz w:val="28"/>
          <w:szCs w:val="28"/>
          <w:lang w:eastAsia="ru-RU"/>
        </w:rPr>
      </w:pPr>
      <w:r w:rsidRPr="00E124A2">
        <w:rPr>
          <w:rFonts w:ascii="Times New Roman" w:eastAsia="Times New Roman" w:hAnsi="Times New Roman" w:cs="Times New Roman"/>
          <w:b/>
          <w:sz w:val="28"/>
          <w:szCs w:val="28"/>
          <w:lang w:eastAsia="ru-RU"/>
        </w:rPr>
        <w:t xml:space="preserve">7.4. Методические указания по самостоятельной работе обучающихся </w:t>
      </w:r>
    </w:p>
    <w:p w14:paraId="50148C71" w14:textId="77777777" w:rsidR="00E124A2" w:rsidRPr="00E124A2" w:rsidRDefault="00E124A2" w:rsidP="00E124A2">
      <w:pPr>
        <w:widowControl w:val="0"/>
        <w:tabs>
          <w:tab w:val="left" w:pos="-142"/>
        </w:tabs>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Самостоятельная работа обеспечивает подготовку обучающегося к аудиторным занятиям и мероприятиям текущего контроля и промежуточной аттестации по изучаемой дисциплине. Результаты этой подготовки проявляются в активности обучающегося на занятиях и в качестве выполненных практических заданий и других форм текущего контроля.</w:t>
      </w:r>
    </w:p>
    <w:p w14:paraId="3F5CB3E0" w14:textId="77777777" w:rsidR="00E124A2" w:rsidRPr="00E124A2" w:rsidRDefault="00E124A2" w:rsidP="00E124A2">
      <w:pPr>
        <w:widowControl w:val="0"/>
        <w:tabs>
          <w:tab w:val="left" w:pos="993"/>
        </w:tabs>
        <w:spacing w:after="0" w:line="240" w:lineRule="auto"/>
        <w:ind w:firstLine="709"/>
        <w:jc w:val="both"/>
        <w:rPr>
          <w:rFonts w:ascii="Times New Roman" w:eastAsia="Times New Roman" w:hAnsi="Times New Roman" w:cs="Times New Roman"/>
          <w:iCs/>
          <w:color w:val="000000"/>
          <w:sz w:val="28"/>
          <w:szCs w:val="28"/>
          <w:lang w:eastAsia="ru-RU"/>
        </w:rPr>
      </w:pPr>
      <w:r w:rsidRPr="00E124A2">
        <w:rPr>
          <w:rFonts w:ascii="Times New Roman" w:eastAsia="Times New Roman" w:hAnsi="Times New Roman" w:cs="Times New Roman"/>
          <w:iCs/>
          <w:color w:val="000000"/>
          <w:sz w:val="28"/>
          <w:szCs w:val="28"/>
          <w:lang w:eastAsia="ru-RU"/>
        </w:rPr>
        <w:t xml:space="preserve">При выполнении заданий для самостоятельной работы рекомендуется проработка материалов лекций по каждой пройденной теме, а также изучение рекомендуемой литературы, представленной в Разделе 8. </w:t>
      </w:r>
    </w:p>
    <w:p w14:paraId="626D76A2" w14:textId="77777777" w:rsidR="00E124A2" w:rsidRPr="00E124A2" w:rsidRDefault="00E124A2" w:rsidP="00E124A2">
      <w:pPr>
        <w:widowControl w:val="0"/>
        <w:tabs>
          <w:tab w:val="left" w:pos="993"/>
        </w:tabs>
        <w:spacing w:after="0" w:line="240" w:lineRule="auto"/>
        <w:ind w:firstLine="709"/>
        <w:jc w:val="both"/>
        <w:rPr>
          <w:rFonts w:ascii="Times New Roman" w:eastAsia="Times New Roman" w:hAnsi="Times New Roman" w:cs="Times New Roman"/>
          <w:sz w:val="28"/>
          <w:szCs w:val="28"/>
          <w:lang w:eastAsia="ru-RU"/>
        </w:rPr>
      </w:pPr>
      <w:r w:rsidRPr="00E124A2">
        <w:rPr>
          <w:rFonts w:ascii="Times New Roman" w:eastAsia="Times New Roman" w:hAnsi="Times New Roman" w:cs="Times New Roman"/>
          <w:sz w:val="28"/>
          <w:szCs w:val="28"/>
          <w:lang w:eastAsia="ru-RU"/>
        </w:rPr>
        <w:t>В процессе самостоятельной работы при изучении дисциплины студенты могут использовать в специализированных аудиториях для самостоятельной работы компьютеры,  обеспечивающему доступ к программному обеспечению, необходимому для изучения дисциплины, а также доступ через информационно-телекоммуникационную сеть «Интернет» к электронной информационно-образовательной среде университета (ЭИОС) и электронной библиотечной системе (ЭБС), где в электронном виде располагаются учебные и учебно-методические материалы, которые могут быть использованы для самостоятельной работы при изучении дисциплины.</w:t>
      </w:r>
    </w:p>
    <w:p w14:paraId="1C6D1206" w14:textId="77777777" w:rsidR="00E124A2" w:rsidRPr="00E124A2" w:rsidRDefault="00E124A2" w:rsidP="00E124A2">
      <w:pPr>
        <w:widowControl w:val="0"/>
        <w:tabs>
          <w:tab w:val="left" w:pos="993"/>
        </w:tabs>
        <w:spacing w:after="0" w:line="240" w:lineRule="auto"/>
        <w:ind w:firstLine="709"/>
        <w:jc w:val="both"/>
        <w:rPr>
          <w:rFonts w:ascii="Times New Roman" w:eastAsia="Times New Roman" w:hAnsi="Times New Roman" w:cs="Times New Roman"/>
          <w:iCs/>
          <w:color w:val="000000"/>
          <w:sz w:val="28"/>
          <w:szCs w:val="28"/>
          <w:lang w:eastAsia="ru-RU"/>
        </w:rPr>
      </w:pPr>
      <w:r w:rsidRPr="00E124A2">
        <w:rPr>
          <w:rFonts w:ascii="Times New Roman" w:eastAsia="Times New Roman" w:hAnsi="Times New Roman" w:cs="Times New Roman"/>
          <w:sz w:val="28"/>
          <w:szCs w:val="28"/>
          <w:lang w:eastAsia="ru-RU"/>
        </w:rPr>
        <w:t>Для обучающихся по заочной форме обучения самостоятельная работа является основным видом учебной деятельности.</w:t>
      </w:r>
    </w:p>
    <w:p w14:paraId="1F593C9C" w14:textId="77777777" w:rsidR="00E124A2" w:rsidRPr="00E124A2" w:rsidRDefault="00E124A2" w:rsidP="00E124A2">
      <w:pPr>
        <w:spacing w:after="0" w:line="240" w:lineRule="auto"/>
        <w:ind w:firstLine="709"/>
        <w:jc w:val="both"/>
        <w:rPr>
          <w:rFonts w:ascii="Times New Roman" w:eastAsia="Times New Roman" w:hAnsi="Times New Roman" w:cs="Times New Roman"/>
          <w:sz w:val="28"/>
          <w:szCs w:val="28"/>
          <w:lang w:eastAsia="ru-RU"/>
        </w:rPr>
      </w:pPr>
    </w:p>
    <w:p w14:paraId="3D76EAA3" w14:textId="3FCE32DD" w:rsidR="00E124A2" w:rsidRPr="00E124A2" w:rsidRDefault="00E124A2" w:rsidP="00E124A2">
      <w:pPr>
        <w:spacing w:after="0" w:line="240" w:lineRule="auto"/>
        <w:ind w:firstLine="709"/>
        <w:jc w:val="both"/>
        <w:rPr>
          <w:rFonts w:ascii="Times New Roman" w:eastAsia="Times New Roman" w:hAnsi="Times New Roman" w:cs="Times New Roman"/>
          <w:b/>
          <w:bCs/>
          <w:sz w:val="28"/>
          <w:szCs w:val="24"/>
          <w:lang w:eastAsia="ru-RU"/>
        </w:rPr>
      </w:pPr>
      <w:bookmarkStart w:id="18" w:name="_Toc414797552"/>
      <w:bookmarkStart w:id="19" w:name="_Toc414798551"/>
      <w:bookmarkStart w:id="20" w:name="_Hlk71985504"/>
      <w:r w:rsidRPr="00E124A2">
        <w:rPr>
          <w:rFonts w:ascii="Times New Roman" w:eastAsia="Times New Roman" w:hAnsi="Times New Roman" w:cs="Times New Roman"/>
          <w:b/>
          <w:bCs/>
          <w:sz w:val="28"/>
          <w:szCs w:val="24"/>
          <w:lang w:eastAsia="ru-RU"/>
        </w:rPr>
        <w:t xml:space="preserve">8. Описание материально-технического и учебно-методического </w:t>
      </w:r>
      <w:r w:rsidRPr="004A1FA9">
        <w:rPr>
          <w:rFonts w:ascii="Times New Roman" w:eastAsia="Times New Roman" w:hAnsi="Times New Roman" w:cs="Times New Roman"/>
          <w:b/>
          <w:bCs/>
          <w:sz w:val="28"/>
          <w:szCs w:val="24"/>
          <w:lang w:eastAsia="ru-RU"/>
        </w:rPr>
        <w:t>обеспечения, необходимого для реализации образовательной программы по дисциплине</w:t>
      </w:r>
      <w:bookmarkEnd w:id="18"/>
      <w:bookmarkEnd w:id="19"/>
      <w:r w:rsidRPr="004A1FA9">
        <w:rPr>
          <w:rFonts w:ascii="Times New Roman" w:eastAsia="Times New Roman" w:hAnsi="Times New Roman" w:cs="Times New Roman"/>
          <w:b/>
          <w:bCs/>
          <w:sz w:val="28"/>
          <w:szCs w:val="24"/>
          <w:lang w:eastAsia="ru-RU"/>
        </w:rPr>
        <w:t xml:space="preserve"> (модулю) </w:t>
      </w:r>
    </w:p>
    <w:bookmarkEnd w:id="20"/>
    <w:p w14:paraId="16145160" w14:textId="77777777" w:rsidR="00E124A2" w:rsidRPr="00E124A2" w:rsidRDefault="00E124A2" w:rsidP="00E124A2">
      <w:pPr>
        <w:spacing w:after="0" w:line="240" w:lineRule="auto"/>
        <w:ind w:firstLine="851"/>
        <w:jc w:val="both"/>
        <w:rPr>
          <w:rFonts w:ascii="Times New Roman" w:eastAsia="Times New Roman" w:hAnsi="Times New Roman" w:cs="Times New Roman"/>
          <w:bCs/>
          <w:sz w:val="28"/>
          <w:szCs w:val="28"/>
          <w:lang w:eastAsia="ru-RU"/>
        </w:rPr>
      </w:pPr>
      <w:r w:rsidRPr="00E124A2">
        <w:rPr>
          <w:rFonts w:ascii="Times New Roman" w:eastAsia="Times New Roman" w:hAnsi="Times New Roman" w:cs="Times New Roman"/>
          <w:sz w:val="28"/>
          <w:szCs w:val="28"/>
          <w:lang w:eastAsia="ru-RU"/>
        </w:rPr>
        <w:t xml:space="preserve">8.1 </w:t>
      </w:r>
      <w:r w:rsidRPr="00E124A2">
        <w:rPr>
          <w:rFonts w:ascii="Times New Roman" w:eastAsia="Times New Roman" w:hAnsi="Times New Roman" w:cs="Times New Roman"/>
          <w:bCs/>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E124A2">
        <w:rPr>
          <w:rFonts w:ascii="Times New Roman" w:eastAsia="Times New Roman" w:hAnsi="Times New Roman" w:cs="Times New Roman"/>
          <w:bCs/>
          <w:sz w:val="28"/>
          <w:szCs w:val="28"/>
          <w:lang w:eastAsia="ru-RU"/>
        </w:rPr>
        <w:t>бакалавриата</w:t>
      </w:r>
      <w:proofErr w:type="spellEnd"/>
      <w:r w:rsidRPr="00E124A2">
        <w:rPr>
          <w:rFonts w:ascii="Times New Roman" w:eastAsia="Times New Roman" w:hAnsi="Times New Roman" w:cs="Times New Roman"/>
          <w:bCs/>
          <w:sz w:val="28"/>
          <w:szCs w:val="28"/>
          <w:lang w:eastAsia="ru-RU"/>
        </w:rPr>
        <w:t>/</w:t>
      </w:r>
      <w:proofErr w:type="spellStart"/>
      <w:r w:rsidRPr="00E124A2">
        <w:rPr>
          <w:rFonts w:ascii="Times New Roman" w:eastAsia="Times New Roman" w:hAnsi="Times New Roman" w:cs="Times New Roman"/>
          <w:bCs/>
          <w:sz w:val="28"/>
          <w:szCs w:val="28"/>
          <w:lang w:eastAsia="ru-RU"/>
        </w:rPr>
        <w:t>специалитета</w:t>
      </w:r>
      <w:proofErr w:type="spellEnd"/>
      <w:r w:rsidRPr="00E124A2">
        <w:rPr>
          <w:rFonts w:ascii="Times New Roman" w:eastAsia="Times New Roman" w:hAnsi="Times New Roman" w:cs="Times New Roman"/>
          <w:bCs/>
          <w:sz w:val="28"/>
          <w:szCs w:val="28"/>
          <w:lang w:eastAsia="ru-RU"/>
        </w:rPr>
        <w:t xml:space="preserve">/ магистратуры, укомплектованные специализированной учебной мебелью и оснащенные оборудованием и техническими средствами обучения, служащими для представления учебной информации большой аудитории: настенным экраном (стационарным или переносным), маркерной доской и (или) меловой доской, мультимедийным проектором (стационарным или переносным). </w:t>
      </w:r>
    </w:p>
    <w:p w14:paraId="24828168" w14:textId="77777777" w:rsidR="00E124A2" w:rsidRPr="00E124A2" w:rsidRDefault="00E124A2" w:rsidP="00E124A2">
      <w:pPr>
        <w:spacing w:after="0" w:line="240" w:lineRule="auto"/>
        <w:ind w:firstLine="851"/>
        <w:jc w:val="both"/>
        <w:rPr>
          <w:rFonts w:ascii="Times New Roman" w:eastAsia="Times New Roman" w:hAnsi="Times New Roman" w:cs="Times New Roman"/>
          <w:bCs/>
          <w:sz w:val="28"/>
          <w:szCs w:val="28"/>
          <w:lang w:eastAsia="ru-RU"/>
        </w:rPr>
      </w:pPr>
      <w:r w:rsidRPr="00E124A2">
        <w:rPr>
          <w:rFonts w:ascii="Times New Roman" w:eastAsia="Times New Roman" w:hAnsi="Times New Roman" w:cs="Times New Roman"/>
          <w:bCs/>
          <w:sz w:val="28"/>
          <w:szCs w:val="28"/>
          <w:lang w:eastAsia="ru-RU"/>
        </w:rPr>
        <w:t>Все помещения, используемые для проведения учебных занятий и самостоятельной работы, соответствуют действующим санитарным и противопожарным нормам и правилам.</w:t>
      </w:r>
    </w:p>
    <w:p w14:paraId="28C5F716" w14:textId="3B020F2F" w:rsidR="00E124A2" w:rsidRPr="004A1FA9" w:rsidRDefault="00E124A2" w:rsidP="00284F25">
      <w:pPr>
        <w:spacing w:after="0" w:line="240" w:lineRule="auto"/>
        <w:ind w:firstLine="851"/>
        <w:jc w:val="both"/>
        <w:rPr>
          <w:rFonts w:ascii="Times New Roman" w:eastAsia="Calibri" w:hAnsi="Times New Roman" w:cs="Times New Roman"/>
          <w:i/>
          <w:iCs/>
          <w:spacing w:val="-2"/>
          <w:sz w:val="28"/>
          <w:szCs w:val="28"/>
        </w:rPr>
      </w:pPr>
      <w:r w:rsidRPr="00E124A2">
        <w:rPr>
          <w:rFonts w:ascii="Times New Roman" w:eastAsia="Times New Roman" w:hAnsi="Times New Roman" w:cs="Times New Roman"/>
          <w:bCs/>
          <w:sz w:val="28"/>
          <w:szCs w:val="28"/>
          <w:lang w:eastAsia="ru-RU"/>
        </w:rPr>
        <w:t>Для проведения лабораторных работ использу</w:t>
      </w:r>
      <w:r w:rsidR="00284F25">
        <w:rPr>
          <w:rFonts w:ascii="Times New Roman" w:eastAsia="Times New Roman" w:hAnsi="Times New Roman" w:cs="Times New Roman"/>
          <w:bCs/>
          <w:sz w:val="28"/>
          <w:szCs w:val="28"/>
          <w:lang w:eastAsia="ru-RU"/>
        </w:rPr>
        <w:t>ю</w:t>
      </w:r>
      <w:r w:rsidRPr="00E124A2">
        <w:rPr>
          <w:rFonts w:ascii="Times New Roman" w:eastAsia="Times New Roman" w:hAnsi="Times New Roman" w:cs="Times New Roman"/>
          <w:bCs/>
          <w:sz w:val="28"/>
          <w:szCs w:val="28"/>
          <w:lang w:eastAsia="ru-RU"/>
        </w:rPr>
        <w:t>тся лаборатори</w:t>
      </w:r>
      <w:r w:rsidR="00284F25">
        <w:rPr>
          <w:rFonts w:ascii="Times New Roman" w:eastAsia="Times New Roman" w:hAnsi="Times New Roman" w:cs="Times New Roman"/>
          <w:bCs/>
          <w:sz w:val="28"/>
          <w:szCs w:val="28"/>
          <w:lang w:eastAsia="ru-RU"/>
        </w:rPr>
        <w:t xml:space="preserve">и </w:t>
      </w:r>
      <w:r w:rsidRPr="00E124A2">
        <w:rPr>
          <w:rFonts w:ascii="Times New Roman" w:eastAsia="Times New Roman" w:hAnsi="Times New Roman" w:cs="Times New Roman"/>
          <w:bCs/>
          <w:sz w:val="28"/>
          <w:szCs w:val="28"/>
          <w:lang w:eastAsia="ru-RU"/>
        </w:rPr>
        <w:t>кафедры</w:t>
      </w:r>
      <w:r w:rsidR="00284F25">
        <w:rPr>
          <w:rFonts w:ascii="Times New Roman" w:eastAsia="Times New Roman" w:hAnsi="Times New Roman" w:cs="Times New Roman"/>
          <w:bCs/>
          <w:sz w:val="28"/>
          <w:szCs w:val="28"/>
          <w:lang w:eastAsia="ru-RU"/>
        </w:rPr>
        <w:t>:</w:t>
      </w:r>
      <w:r w:rsidRPr="00E124A2">
        <w:rPr>
          <w:rFonts w:ascii="Times New Roman" w:eastAsia="Times New Roman" w:hAnsi="Times New Roman" w:cs="Times New Roman"/>
          <w:bCs/>
          <w:sz w:val="28"/>
          <w:szCs w:val="28"/>
          <w:lang w:eastAsia="ru-RU"/>
        </w:rPr>
        <w:t xml:space="preserve"> </w:t>
      </w:r>
      <w:r w:rsidR="00284F25" w:rsidRPr="004A1FA9">
        <w:rPr>
          <w:rFonts w:ascii="Times New Roman" w:eastAsia="Times New Roman" w:hAnsi="Times New Roman" w:cs="Times New Roman"/>
          <w:bCs/>
          <w:i/>
          <w:sz w:val="28"/>
          <w:szCs w:val="28"/>
          <w:lang w:eastAsia="ru-RU"/>
        </w:rPr>
        <w:t xml:space="preserve">аудитория </w:t>
      </w:r>
      <w:r w:rsidR="00C96A40" w:rsidRPr="004A1FA9">
        <w:rPr>
          <w:rFonts w:ascii="Times New Roman" w:eastAsia="Times New Roman" w:hAnsi="Times New Roman" w:cs="Times New Roman"/>
          <w:bCs/>
          <w:i/>
          <w:sz w:val="28"/>
          <w:szCs w:val="28"/>
          <w:lang w:eastAsia="ru-RU"/>
        </w:rPr>
        <w:t>1003 оборудованные</w:t>
      </w:r>
      <w:r w:rsidRPr="004A1FA9">
        <w:rPr>
          <w:rFonts w:ascii="Times New Roman" w:eastAsia="Times New Roman" w:hAnsi="Times New Roman" w:cs="Times New Roman"/>
          <w:bCs/>
          <w:sz w:val="28"/>
          <w:szCs w:val="28"/>
          <w:lang w:eastAsia="ru-RU"/>
        </w:rPr>
        <w:t xml:space="preserve"> следующими </w:t>
      </w:r>
      <w:r w:rsidRPr="004A1FA9">
        <w:rPr>
          <w:rFonts w:ascii="Times New Roman" w:eastAsia="Times New Roman" w:hAnsi="Times New Roman" w:cs="Times New Roman"/>
          <w:bCs/>
          <w:sz w:val="28"/>
          <w:szCs w:val="28"/>
          <w:lang w:eastAsia="ru-RU"/>
        </w:rPr>
        <w:lastRenderedPageBreak/>
        <w:t>приборами</w:t>
      </w:r>
      <w:r w:rsidRPr="004A1FA9">
        <w:rPr>
          <w:rFonts w:ascii="Times New Roman" w:eastAsia="Times New Roman" w:hAnsi="Times New Roman" w:cs="Times New Roman"/>
          <w:bCs/>
          <w:i/>
          <w:sz w:val="28"/>
          <w:szCs w:val="28"/>
          <w:lang w:eastAsia="ru-RU"/>
        </w:rPr>
        <w:t>/</w:t>
      </w:r>
      <w:r w:rsidRPr="004A1FA9">
        <w:rPr>
          <w:rFonts w:ascii="Times New Roman" w:eastAsia="Times New Roman" w:hAnsi="Times New Roman" w:cs="Times New Roman"/>
          <w:bCs/>
          <w:sz w:val="28"/>
          <w:szCs w:val="28"/>
          <w:lang w:eastAsia="ru-RU"/>
        </w:rPr>
        <w:t>специальной техникой/установками, используемыми в учебном процессе</w:t>
      </w:r>
      <w:r w:rsidRPr="004A1FA9">
        <w:rPr>
          <w:rFonts w:ascii="Times New Roman" w:eastAsia="Times New Roman" w:hAnsi="Times New Roman" w:cs="Times New Roman"/>
          <w:sz w:val="28"/>
          <w:szCs w:val="28"/>
          <w:vertAlign w:val="superscript"/>
          <w:lang w:eastAsia="ru-RU"/>
        </w:rPr>
        <w:footnoteReference w:id="4"/>
      </w:r>
      <w:r w:rsidR="00284F25" w:rsidRPr="004A1FA9">
        <w:rPr>
          <w:rFonts w:ascii="Times New Roman" w:eastAsia="Times New Roman" w:hAnsi="Times New Roman" w:cs="Times New Roman"/>
          <w:bCs/>
          <w:sz w:val="28"/>
          <w:szCs w:val="28"/>
          <w:lang w:eastAsia="ru-RU"/>
        </w:rPr>
        <w:t xml:space="preserve"> </w:t>
      </w:r>
      <w:r w:rsidRPr="004A1FA9">
        <w:rPr>
          <w:rFonts w:ascii="Times New Roman" w:eastAsia="Calibri" w:hAnsi="Times New Roman" w:cs="Times New Roman"/>
          <w:i/>
          <w:iCs/>
          <w:spacing w:val="-2"/>
          <w:sz w:val="28"/>
          <w:szCs w:val="28"/>
        </w:rPr>
        <w:t>для проведения занятий лекционного типа,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p>
    <w:p w14:paraId="4DA4E194" w14:textId="07534165" w:rsidR="00E124A2" w:rsidRPr="00A7524F" w:rsidRDefault="005B0C94" w:rsidP="00E124A2">
      <w:pPr>
        <w:spacing w:after="0" w:line="240" w:lineRule="auto"/>
        <w:ind w:firstLine="709"/>
        <w:jc w:val="both"/>
        <w:rPr>
          <w:rFonts w:ascii="Times New Roman" w:eastAsia="Calibri" w:hAnsi="Times New Roman" w:cs="Times New Roman"/>
          <w:sz w:val="28"/>
          <w:szCs w:val="28"/>
        </w:rPr>
      </w:pPr>
      <w:r w:rsidRPr="00A7524F">
        <w:rPr>
          <w:rFonts w:ascii="Times New Roman" w:eastAsia="Times New Roman" w:hAnsi="Times New Roman" w:cs="Times New Roman"/>
          <w:bCs/>
          <w:sz w:val="28"/>
          <w:szCs w:val="28"/>
          <w:lang w:eastAsia="ru-RU"/>
        </w:rPr>
        <w:t>«</w:t>
      </w:r>
      <w:r w:rsidRPr="00A7524F">
        <w:rPr>
          <w:rFonts w:ascii="Times New Roman" w:eastAsia="Times New Roman" w:hAnsi="Times New Roman" w:cs="Times New Roman"/>
          <w:bCs/>
          <w:i/>
          <w:sz w:val="28"/>
          <w:szCs w:val="28"/>
          <w:lang w:eastAsia="ru-RU"/>
        </w:rPr>
        <w:t xml:space="preserve">Цифровой фотограмметрии», </w:t>
      </w:r>
      <w:r w:rsidR="005150A7" w:rsidRPr="00A7524F">
        <w:rPr>
          <w:rFonts w:ascii="Times New Roman" w:eastAsia="Times New Roman" w:hAnsi="Times New Roman" w:cs="Times New Roman"/>
          <w:bCs/>
          <w:i/>
          <w:sz w:val="28"/>
          <w:szCs w:val="28"/>
          <w:lang w:eastAsia="ru-RU"/>
        </w:rPr>
        <w:t>аудитори</w:t>
      </w:r>
      <w:r w:rsidRPr="00A7524F">
        <w:rPr>
          <w:rFonts w:ascii="Times New Roman" w:eastAsia="Times New Roman" w:hAnsi="Times New Roman" w:cs="Times New Roman"/>
          <w:bCs/>
          <w:i/>
          <w:sz w:val="28"/>
          <w:szCs w:val="28"/>
          <w:lang w:eastAsia="ru-RU"/>
        </w:rPr>
        <w:t xml:space="preserve">и </w:t>
      </w:r>
      <w:r w:rsidR="00BC1D79">
        <w:rPr>
          <w:rFonts w:ascii="Times New Roman" w:eastAsia="Times New Roman" w:hAnsi="Times New Roman" w:cs="Times New Roman"/>
          <w:bCs/>
          <w:i/>
          <w:sz w:val="28"/>
          <w:szCs w:val="28"/>
          <w:lang w:eastAsia="ru-RU"/>
        </w:rPr>
        <w:t>2019</w:t>
      </w:r>
      <w:r w:rsidRPr="00A7524F">
        <w:rPr>
          <w:rFonts w:ascii="Times New Roman" w:eastAsia="Times New Roman" w:hAnsi="Times New Roman" w:cs="Times New Roman"/>
          <w:bCs/>
          <w:i/>
          <w:sz w:val="28"/>
          <w:szCs w:val="28"/>
          <w:lang w:eastAsia="ru-RU"/>
        </w:rPr>
        <w:t>,</w:t>
      </w:r>
      <w:r w:rsidR="005150A7" w:rsidRPr="00A7524F">
        <w:rPr>
          <w:rFonts w:ascii="Times New Roman" w:eastAsia="Times New Roman" w:hAnsi="Times New Roman" w:cs="Times New Roman"/>
          <w:bCs/>
          <w:i/>
          <w:sz w:val="28"/>
          <w:szCs w:val="28"/>
          <w:lang w:eastAsia="ru-RU"/>
        </w:rPr>
        <w:t xml:space="preserve"> 2011</w:t>
      </w:r>
      <w:r w:rsidR="001A1BB9" w:rsidRPr="00A7524F">
        <w:rPr>
          <w:rFonts w:ascii="Times New Roman" w:eastAsia="Times New Roman" w:hAnsi="Times New Roman" w:cs="Times New Roman"/>
          <w:bCs/>
          <w:i/>
          <w:sz w:val="28"/>
          <w:szCs w:val="28"/>
          <w:lang w:eastAsia="ru-RU"/>
        </w:rPr>
        <w:t>-</w:t>
      </w:r>
      <w:r w:rsidR="005150A7" w:rsidRPr="00A7524F">
        <w:rPr>
          <w:rFonts w:ascii="Times New Roman" w:eastAsia="Times New Roman" w:hAnsi="Times New Roman" w:cs="Times New Roman"/>
          <w:bCs/>
          <w:i/>
          <w:sz w:val="28"/>
          <w:szCs w:val="28"/>
          <w:lang w:eastAsia="ru-RU"/>
        </w:rPr>
        <w:t xml:space="preserve"> </w:t>
      </w:r>
      <w:r w:rsidR="00E124A2" w:rsidRPr="00A7524F">
        <w:rPr>
          <w:rFonts w:ascii="Times New Roman" w:eastAsia="Calibri" w:hAnsi="Times New Roman" w:cs="Times New Roman"/>
          <w:sz w:val="28"/>
          <w:szCs w:val="28"/>
        </w:rPr>
        <w:t xml:space="preserve">Рабочее место преподавателя. </w:t>
      </w:r>
      <w:r w:rsidR="00C96A40" w:rsidRPr="00A7524F">
        <w:rPr>
          <w:rFonts w:ascii="Times New Roman" w:eastAsia="Calibri" w:hAnsi="Times New Roman" w:cs="Times New Roman"/>
          <w:sz w:val="28"/>
          <w:szCs w:val="28"/>
        </w:rPr>
        <w:t>8 рабочих</w:t>
      </w:r>
      <w:r w:rsidR="00E124A2" w:rsidRPr="00A7524F">
        <w:rPr>
          <w:rFonts w:ascii="Times New Roman" w:eastAsia="Calibri" w:hAnsi="Times New Roman" w:cs="Times New Roman"/>
          <w:sz w:val="28"/>
          <w:szCs w:val="28"/>
        </w:rPr>
        <w:t xml:space="preserve"> мест обучающихся</w:t>
      </w:r>
      <w:r w:rsidR="005150A7" w:rsidRPr="00A7524F">
        <w:rPr>
          <w:rFonts w:ascii="Times New Roman" w:eastAsia="Calibri" w:hAnsi="Times New Roman" w:cs="Times New Roman"/>
          <w:sz w:val="28"/>
          <w:szCs w:val="28"/>
        </w:rPr>
        <w:t xml:space="preserve">, обеспеченные программами </w:t>
      </w:r>
      <w:proofErr w:type="spellStart"/>
      <w:r w:rsidR="001A1BB9" w:rsidRPr="00A7524F">
        <w:rPr>
          <w:rFonts w:ascii="Times New Roman" w:eastAsia="Calibri" w:hAnsi="Times New Roman" w:cs="Times New Roman"/>
          <w:sz w:val="28"/>
          <w:szCs w:val="28"/>
        </w:rPr>
        <w:t>Windows</w:t>
      </w:r>
      <w:proofErr w:type="spellEnd"/>
      <w:r w:rsidR="001A1BB9" w:rsidRPr="00A7524F">
        <w:rPr>
          <w:rFonts w:ascii="Times New Roman" w:eastAsia="Calibri" w:hAnsi="Times New Roman" w:cs="Times New Roman"/>
          <w:sz w:val="28"/>
          <w:szCs w:val="28"/>
        </w:rPr>
        <w:t xml:space="preserve">, </w:t>
      </w:r>
      <w:proofErr w:type="spellStart"/>
      <w:r w:rsidR="001A1BB9" w:rsidRPr="00A7524F">
        <w:rPr>
          <w:rFonts w:ascii="Times New Roman" w:eastAsia="Calibri" w:hAnsi="Times New Roman" w:cs="Times New Roman"/>
          <w:sz w:val="28"/>
          <w:szCs w:val="28"/>
        </w:rPr>
        <w:t>Microsoft</w:t>
      </w:r>
      <w:proofErr w:type="spellEnd"/>
      <w:r w:rsidR="001A1BB9" w:rsidRPr="00A7524F">
        <w:rPr>
          <w:rFonts w:ascii="Times New Roman" w:eastAsia="Calibri" w:hAnsi="Times New Roman" w:cs="Times New Roman"/>
          <w:sz w:val="28"/>
          <w:szCs w:val="28"/>
        </w:rPr>
        <w:t xml:space="preserve"> </w:t>
      </w:r>
      <w:proofErr w:type="spellStart"/>
      <w:r w:rsidR="001A1BB9" w:rsidRPr="00A7524F">
        <w:rPr>
          <w:rFonts w:ascii="Times New Roman" w:eastAsia="Calibri" w:hAnsi="Times New Roman" w:cs="Times New Roman"/>
          <w:sz w:val="28"/>
          <w:szCs w:val="28"/>
        </w:rPr>
        <w:t>Office</w:t>
      </w:r>
      <w:proofErr w:type="spellEnd"/>
      <w:r w:rsidR="001A1BB9" w:rsidRPr="00A7524F">
        <w:rPr>
          <w:rFonts w:ascii="Times New Roman" w:eastAsia="Calibri" w:hAnsi="Times New Roman" w:cs="Times New Roman"/>
          <w:sz w:val="28"/>
          <w:szCs w:val="28"/>
        </w:rPr>
        <w:t xml:space="preserve"> (академическая лицензия), </w:t>
      </w:r>
      <w:proofErr w:type="spellStart"/>
      <w:r w:rsidR="005150A7" w:rsidRPr="00A7524F">
        <w:rPr>
          <w:rFonts w:ascii="Times New Roman" w:eastAsia="Calibri" w:hAnsi="Times New Roman" w:cs="Times New Roman"/>
          <w:sz w:val="28"/>
          <w:szCs w:val="28"/>
        </w:rPr>
        <w:t>Adobe</w:t>
      </w:r>
      <w:proofErr w:type="spellEnd"/>
      <w:r w:rsidR="005150A7" w:rsidRPr="00A7524F">
        <w:rPr>
          <w:rFonts w:ascii="Times New Roman" w:eastAsia="Calibri" w:hAnsi="Times New Roman" w:cs="Times New Roman"/>
          <w:sz w:val="28"/>
          <w:szCs w:val="28"/>
        </w:rPr>
        <w:t xml:space="preserve"> </w:t>
      </w:r>
      <w:proofErr w:type="spellStart"/>
      <w:r w:rsidR="005150A7" w:rsidRPr="00A7524F">
        <w:rPr>
          <w:rFonts w:ascii="Times New Roman" w:eastAsia="Calibri" w:hAnsi="Times New Roman" w:cs="Times New Roman"/>
          <w:sz w:val="28"/>
          <w:szCs w:val="28"/>
        </w:rPr>
        <w:t>Acrobat</w:t>
      </w:r>
      <w:proofErr w:type="spellEnd"/>
      <w:r w:rsidR="005150A7" w:rsidRPr="00A7524F">
        <w:rPr>
          <w:rFonts w:ascii="Times New Roman" w:eastAsia="Calibri" w:hAnsi="Times New Roman" w:cs="Times New Roman"/>
          <w:sz w:val="28"/>
          <w:szCs w:val="28"/>
        </w:rPr>
        <w:t xml:space="preserve"> </w:t>
      </w:r>
      <w:proofErr w:type="spellStart"/>
      <w:r w:rsidR="005150A7" w:rsidRPr="00A7524F">
        <w:rPr>
          <w:rFonts w:ascii="Times New Roman" w:eastAsia="Calibri" w:hAnsi="Times New Roman" w:cs="Times New Roman"/>
          <w:sz w:val="28"/>
          <w:szCs w:val="28"/>
        </w:rPr>
        <w:t>Reader</w:t>
      </w:r>
      <w:proofErr w:type="spellEnd"/>
      <w:r w:rsidR="005150A7" w:rsidRPr="00A7524F">
        <w:rPr>
          <w:rFonts w:ascii="Times New Roman" w:eastAsia="Calibri" w:hAnsi="Times New Roman" w:cs="Times New Roman"/>
          <w:sz w:val="28"/>
          <w:szCs w:val="28"/>
        </w:rPr>
        <w:t xml:space="preserve"> DC (свободно распространяемое ПО), </w:t>
      </w:r>
      <w:proofErr w:type="spellStart"/>
      <w:r w:rsidR="00E124A2" w:rsidRPr="00A7524F">
        <w:rPr>
          <w:rFonts w:ascii="Times New Roman" w:eastAsia="Calibri" w:hAnsi="Times New Roman" w:cs="Times New Roman"/>
          <w:sz w:val="28"/>
          <w:szCs w:val="28"/>
        </w:rPr>
        <w:t>Microsoft</w:t>
      </w:r>
      <w:proofErr w:type="spellEnd"/>
      <w:r w:rsidR="001A1BB9" w:rsidRPr="00A7524F">
        <w:rPr>
          <w:rFonts w:ascii="Times New Roman" w:eastAsia="Calibri" w:hAnsi="Times New Roman" w:cs="Times New Roman"/>
          <w:sz w:val="28"/>
          <w:szCs w:val="28"/>
        </w:rPr>
        <w:t xml:space="preserve">, специализированными программами </w:t>
      </w:r>
      <w:proofErr w:type="spellStart"/>
      <w:r w:rsidR="001A1BB9" w:rsidRPr="00A7524F">
        <w:rPr>
          <w:rFonts w:ascii="Times New Roman" w:eastAsia="Calibri" w:hAnsi="Times New Roman" w:cs="Times New Roman"/>
          <w:sz w:val="28"/>
          <w:szCs w:val="28"/>
        </w:rPr>
        <w:t>Фотомод</w:t>
      </w:r>
      <w:proofErr w:type="spellEnd"/>
      <w:r w:rsidR="001A1BB9" w:rsidRPr="00A7524F">
        <w:rPr>
          <w:rFonts w:ascii="Times New Roman" w:eastAsia="Calibri" w:hAnsi="Times New Roman" w:cs="Times New Roman"/>
          <w:sz w:val="28"/>
          <w:szCs w:val="28"/>
        </w:rPr>
        <w:t xml:space="preserve">, Новая Земля, </w:t>
      </w:r>
      <w:proofErr w:type="spellStart"/>
      <w:r w:rsidR="001A1BB9" w:rsidRPr="00A7524F">
        <w:rPr>
          <w:rFonts w:ascii="Times New Roman" w:hAnsi="Times New Roman" w:cs="Times New Roman"/>
          <w:sz w:val="28"/>
          <w:szCs w:val="28"/>
        </w:rPr>
        <w:t>Талка</w:t>
      </w:r>
      <w:proofErr w:type="spellEnd"/>
      <w:r w:rsidR="001A1BB9" w:rsidRPr="00A7524F">
        <w:rPr>
          <w:rFonts w:ascii="Times New Roman" w:hAnsi="Times New Roman" w:cs="Times New Roman"/>
          <w:sz w:val="28"/>
          <w:szCs w:val="28"/>
        </w:rPr>
        <w:t xml:space="preserve">, </w:t>
      </w:r>
      <w:bookmarkStart w:id="21" w:name="_Hlk64389796"/>
      <w:proofErr w:type="spellStart"/>
      <w:r w:rsidR="001A1BB9" w:rsidRPr="00A7524F">
        <w:rPr>
          <w:rFonts w:ascii="Times New Roman" w:hAnsi="Times New Roman" w:cs="Times New Roman"/>
          <w:sz w:val="28"/>
          <w:szCs w:val="28"/>
          <w:lang w:val="en-US"/>
        </w:rPr>
        <w:t>Erdas</w:t>
      </w:r>
      <w:proofErr w:type="spellEnd"/>
      <w:r w:rsidR="001A1BB9" w:rsidRPr="00A7524F">
        <w:rPr>
          <w:rFonts w:ascii="Times New Roman" w:hAnsi="Times New Roman" w:cs="Times New Roman"/>
          <w:sz w:val="28"/>
          <w:szCs w:val="28"/>
        </w:rPr>
        <w:t xml:space="preserve">, </w:t>
      </w:r>
      <w:r w:rsidR="001A1BB9" w:rsidRPr="00A7524F">
        <w:rPr>
          <w:rFonts w:ascii="Times New Roman" w:hAnsi="Times New Roman" w:cs="Times New Roman"/>
          <w:sz w:val="28"/>
          <w:szCs w:val="28"/>
          <w:lang w:val="en-US"/>
        </w:rPr>
        <w:t>E</w:t>
      </w:r>
      <w:r w:rsidR="00A7524F" w:rsidRPr="00A7524F">
        <w:rPr>
          <w:rFonts w:ascii="Times New Roman" w:hAnsi="Times New Roman" w:cs="Times New Roman"/>
          <w:sz w:val="28"/>
          <w:szCs w:val="28"/>
          <w:lang w:val="en-US"/>
        </w:rPr>
        <w:t>NVI</w:t>
      </w:r>
      <w:bookmarkEnd w:id="21"/>
      <w:r w:rsidR="00A7524F">
        <w:rPr>
          <w:rFonts w:ascii="Times New Roman" w:hAnsi="Times New Roman" w:cs="Times New Roman"/>
          <w:sz w:val="28"/>
          <w:szCs w:val="28"/>
        </w:rPr>
        <w:t>.</w:t>
      </w:r>
    </w:p>
    <w:p w14:paraId="1B33614B" w14:textId="264060EC" w:rsidR="005B0C94" w:rsidRPr="005D3B5A" w:rsidRDefault="005B0C94" w:rsidP="005B0C94">
      <w:pPr>
        <w:widowControl w:val="0"/>
        <w:spacing w:after="0"/>
        <w:ind w:firstLine="680"/>
        <w:jc w:val="both"/>
        <w:rPr>
          <w:rFonts w:ascii="Times New Roman" w:eastAsia="Times New Roman" w:hAnsi="Times New Roman" w:cs="Times New Roman"/>
          <w:sz w:val="28"/>
          <w:szCs w:val="28"/>
          <w:lang w:eastAsia="ru-RU"/>
        </w:rPr>
      </w:pPr>
      <w:r w:rsidRPr="004A1FA9">
        <w:rPr>
          <w:rFonts w:ascii="Times New Roman" w:eastAsia="Times New Roman" w:hAnsi="Times New Roman" w:cs="Times New Roman"/>
          <w:bCs/>
          <w:i/>
          <w:sz w:val="28"/>
          <w:szCs w:val="28"/>
          <w:lang w:eastAsia="ru-RU"/>
        </w:rPr>
        <w:t xml:space="preserve">«Аэрофотосъёмочного оборудования» </w:t>
      </w:r>
      <w:r w:rsidR="00E124A2" w:rsidRPr="004A1FA9">
        <w:rPr>
          <w:rFonts w:ascii="Times New Roman" w:eastAsia="Calibri" w:hAnsi="Times New Roman" w:cs="Times New Roman"/>
          <w:i/>
          <w:iCs/>
          <w:sz w:val="28"/>
          <w:szCs w:val="28"/>
        </w:rPr>
        <w:t xml:space="preserve">Аудитория </w:t>
      </w:r>
      <w:r w:rsidRPr="004A1FA9">
        <w:rPr>
          <w:rFonts w:ascii="Times New Roman" w:eastAsia="Calibri" w:hAnsi="Times New Roman" w:cs="Times New Roman"/>
          <w:i/>
          <w:iCs/>
          <w:sz w:val="28"/>
          <w:szCs w:val="28"/>
        </w:rPr>
        <w:t>1003</w:t>
      </w:r>
      <w:r w:rsidR="00E124A2" w:rsidRPr="004A1FA9">
        <w:rPr>
          <w:rFonts w:ascii="Times New Roman" w:eastAsia="Calibri" w:hAnsi="Times New Roman" w:cs="Times New Roman"/>
          <w:i/>
          <w:iCs/>
          <w:sz w:val="28"/>
          <w:szCs w:val="28"/>
        </w:rPr>
        <w:t xml:space="preserve"> (лаборатория инженерной </w:t>
      </w:r>
      <w:r w:rsidR="00E124A2" w:rsidRPr="00E124A2">
        <w:rPr>
          <w:rFonts w:ascii="Times New Roman" w:eastAsia="Calibri" w:hAnsi="Times New Roman" w:cs="Times New Roman"/>
          <w:i/>
          <w:iCs/>
          <w:sz w:val="28"/>
          <w:szCs w:val="28"/>
        </w:rPr>
        <w:t>графики) для проведения занятий семинарского типа, курсового проектирования, групповых и индивидуальных консультаций, для текущего контроля и промежуточной аттестации, занятий практического типа:</w:t>
      </w:r>
      <w:r w:rsidRPr="005B0C94">
        <w:rPr>
          <w:rFonts w:ascii="Times New Roman" w:eastAsia="Times New Roman" w:hAnsi="Times New Roman" w:cs="Times New Roman"/>
          <w:sz w:val="28"/>
          <w:szCs w:val="28"/>
          <w:lang w:eastAsia="ru-RU"/>
        </w:rPr>
        <w:t xml:space="preserve"> </w:t>
      </w:r>
      <w:r w:rsidRPr="005D3B5A">
        <w:rPr>
          <w:rFonts w:ascii="Times New Roman" w:eastAsia="Times New Roman" w:hAnsi="Times New Roman" w:cs="Times New Roman"/>
          <w:sz w:val="28"/>
          <w:szCs w:val="28"/>
          <w:lang w:eastAsia="ru-RU"/>
        </w:rPr>
        <w:t>специализированного оборудования</w:t>
      </w:r>
      <w:r>
        <w:rPr>
          <w:rFonts w:ascii="Times New Roman" w:eastAsia="Times New Roman" w:hAnsi="Times New Roman" w:cs="Times New Roman"/>
          <w:sz w:val="28"/>
          <w:szCs w:val="28"/>
          <w:lang w:eastAsia="ru-RU"/>
        </w:rPr>
        <w:t>:</w:t>
      </w:r>
      <w:r w:rsidRPr="005D3B5A">
        <w:rPr>
          <w:rFonts w:ascii="Times New Roman" w:eastAsia="Times New Roman" w:hAnsi="Times New Roman" w:cs="Times New Roman"/>
          <w:sz w:val="28"/>
          <w:szCs w:val="28"/>
          <w:lang w:eastAsia="ru-RU"/>
        </w:rPr>
        <w:t xml:space="preserve"> </w:t>
      </w:r>
      <w:proofErr w:type="spellStart"/>
      <w:r w:rsidRPr="005D3B5A">
        <w:rPr>
          <w:rFonts w:ascii="Times New Roman" w:eastAsia="Times New Roman" w:hAnsi="Times New Roman" w:cs="Times New Roman"/>
          <w:sz w:val="28"/>
          <w:szCs w:val="28"/>
          <w:lang w:eastAsia="ru-RU"/>
        </w:rPr>
        <w:t>аэрофотоаппараты</w:t>
      </w:r>
      <w:proofErr w:type="spellEnd"/>
      <w:r w:rsidRPr="005D3B5A">
        <w:rPr>
          <w:rFonts w:ascii="Times New Roman" w:eastAsia="Times New Roman" w:hAnsi="Times New Roman" w:cs="Times New Roman"/>
          <w:sz w:val="28"/>
          <w:szCs w:val="28"/>
          <w:lang w:eastAsia="ru-RU"/>
        </w:rPr>
        <w:t xml:space="preserve">, </w:t>
      </w:r>
      <w:proofErr w:type="spellStart"/>
      <w:r w:rsidRPr="005D3B5A">
        <w:rPr>
          <w:rFonts w:ascii="Times New Roman" w:eastAsia="Times New Roman" w:hAnsi="Times New Roman" w:cs="Times New Roman"/>
          <w:sz w:val="28"/>
          <w:szCs w:val="28"/>
          <w:lang w:eastAsia="ru-RU"/>
        </w:rPr>
        <w:t>аэрофотоустановки</w:t>
      </w:r>
      <w:proofErr w:type="spellEnd"/>
      <w:r w:rsidRPr="005D3B5A">
        <w:rPr>
          <w:rFonts w:ascii="Times New Roman" w:eastAsia="Times New Roman" w:hAnsi="Times New Roman" w:cs="Times New Roman"/>
          <w:sz w:val="28"/>
          <w:szCs w:val="28"/>
          <w:lang w:eastAsia="ru-RU"/>
        </w:rPr>
        <w:t xml:space="preserve">, пульты управления </w:t>
      </w:r>
      <w:proofErr w:type="spellStart"/>
      <w:r w:rsidRPr="005D3B5A">
        <w:rPr>
          <w:rFonts w:ascii="Times New Roman" w:eastAsia="Times New Roman" w:hAnsi="Times New Roman" w:cs="Times New Roman"/>
          <w:sz w:val="28"/>
          <w:szCs w:val="28"/>
          <w:lang w:eastAsia="ru-RU"/>
        </w:rPr>
        <w:t>аэрофотоаппаратами</w:t>
      </w:r>
      <w:proofErr w:type="spellEnd"/>
      <w:r w:rsidRPr="005D3B5A">
        <w:rPr>
          <w:rFonts w:ascii="Times New Roman" w:eastAsia="Times New Roman" w:hAnsi="Times New Roman" w:cs="Times New Roman"/>
          <w:sz w:val="28"/>
          <w:szCs w:val="28"/>
          <w:lang w:eastAsia="ru-RU"/>
        </w:rPr>
        <w:t xml:space="preserve">, действующие модели беспилотных летательных аппаратов, спектрометры, </w:t>
      </w:r>
      <w:r w:rsidRPr="005D3B5A">
        <w:rPr>
          <w:rFonts w:ascii="Times New Roman" w:hAnsi="Times New Roman" w:cs="Times New Roman"/>
          <w:sz w:val="28"/>
          <w:szCs w:val="28"/>
          <w:lang w:val="x-none" w:eastAsia="x-none"/>
        </w:rPr>
        <w:t>цифров</w:t>
      </w:r>
      <w:r w:rsidRPr="005D3B5A">
        <w:rPr>
          <w:rFonts w:ascii="Times New Roman" w:hAnsi="Times New Roman" w:cs="Times New Roman"/>
          <w:sz w:val="28"/>
          <w:szCs w:val="28"/>
          <w:lang w:eastAsia="x-none"/>
        </w:rPr>
        <w:t xml:space="preserve">ые </w:t>
      </w:r>
      <w:proofErr w:type="spellStart"/>
      <w:r w:rsidRPr="005D3B5A">
        <w:rPr>
          <w:rFonts w:ascii="Times New Roman" w:hAnsi="Times New Roman" w:cs="Times New Roman"/>
          <w:sz w:val="28"/>
          <w:szCs w:val="28"/>
          <w:lang w:eastAsia="x-none"/>
        </w:rPr>
        <w:t>аэро</w:t>
      </w:r>
      <w:proofErr w:type="spellEnd"/>
      <w:r w:rsidRPr="005D3B5A">
        <w:rPr>
          <w:rFonts w:ascii="Times New Roman" w:hAnsi="Times New Roman" w:cs="Times New Roman"/>
          <w:sz w:val="28"/>
          <w:szCs w:val="28"/>
          <w:lang w:eastAsia="x-none"/>
        </w:rPr>
        <w:t xml:space="preserve">- и космические </w:t>
      </w:r>
      <w:r w:rsidRPr="005D3B5A">
        <w:rPr>
          <w:rFonts w:ascii="Times New Roman" w:hAnsi="Times New Roman" w:cs="Times New Roman"/>
          <w:sz w:val="28"/>
          <w:szCs w:val="28"/>
          <w:lang w:val="x-none" w:eastAsia="x-none"/>
        </w:rPr>
        <w:t>снимк</w:t>
      </w:r>
      <w:r w:rsidRPr="005D3B5A">
        <w:rPr>
          <w:rFonts w:ascii="Times New Roman" w:hAnsi="Times New Roman" w:cs="Times New Roman"/>
          <w:sz w:val="28"/>
          <w:szCs w:val="28"/>
          <w:lang w:eastAsia="x-none"/>
        </w:rPr>
        <w:t>и.</w:t>
      </w:r>
    </w:p>
    <w:p w14:paraId="491DDC5C" w14:textId="77777777" w:rsidR="00E124A2" w:rsidRPr="00E124A2" w:rsidRDefault="00E124A2" w:rsidP="00E124A2">
      <w:pPr>
        <w:spacing w:after="0" w:line="240" w:lineRule="auto"/>
        <w:jc w:val="both"/>
        <w:rPr>
          <w:rFonts w:ascii="Times New Roman" w:eastAsia="Times New Roman" w:hAnsi="Times New Roman" w:cs="Times New Roman"/>
          <w:sz w:val="28"/>
          <w:szCs w:val="28"/>
          <w:u w:val="single"/>
          <w:lang w:eastAsia="ru-RU"/>
        </w:rPr>
      </w:pPr>
      <w:r w:rsidRPr="00E124A2">
        <w:rPr>
          <w:rFonts w:ascii="Times New Roman" w:eastAsia="Times New Roman" w:hAnsi="Times New Roman" w:cs="Times New Roman"/>
          <w:sz w:val="28"/>
          <w:szCs w:val="28"/>
          <w:lang w:eastAsia="ru-RU"/>
        </w:rPr>
        <w:t xml:space="preserve">        </w:t>
      </w:r>
      <w:r w:rsidRPr="00E124A2">
        <w:rPr>
          <w:rFonts w:ascii="Times New Roman" w:eastAsia="Times New Roman" w:hAnsi="Times New Roman" w:cs="Times New Roman"/>
          <w:sz w:val="28"/>
          <w:szCs w:val="28"/>
          <w:u w:val="single"/>
          <w:lang w:eastAsia="ru-RU"/>
        </w:rPr>
        <w:t xml:space="preserve">Аудитории - помещения для самостоятельной работы обучающихся, имеется подключение к сети «Интернет» и доступ </w:t>
      </w:r>
      <w:bookmarkStart w:id="22" w:name="_Hlk71985629"/>
      <w:r w:rsidRPr="00E124A2">
        <w:rPr>
          <w:rFonts w:ascii="Times New Roman" w:eastAsia="Times New Roman" w:hAnsi="Times New Roman" w:cs="Times New Roman"/>
          <w:sz w:val="28"/>
          <w:szCs w:val="28"/>
          <w:u w:val="single"/>
          <w:lang w:eastAsia="ru-RU"/>
        </w:rPr>
        <w:t xml:space="preserve">(в том числе и удаленный) </w:t>
      </w:r>
      <w:bookmarkEnd w:id="22"/>
      <w:r w:rsidRPr="00E124A2">
        <w:rPr>
          <w:rFonts w:ascii="Times New Roman" w:eastAsia="Times New Roman" w:hAnsi="Times New Roman" w:cs="Times New Roman"/>
          <w:sz w:val="28"/>
          <w:szCs w:val="28"/>
          <w:u w:val="single"/>
          <w:lang w:eastAsia="ru-RU"/>
        </w:rPr>
        <w:t>в электронную информационно-образовательную среду университета:</w:t>
      </w:r>
    </w:p>
    <w:p w14:paraId="199B9170" w14:textId="64822B1D"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i/>
          <w:iCs/>
          <w:sz w:val="28"/>
          <w:szCs w:val="28"/>
        </w:rPr>
        <w:t xml:space="preserve">Аудитория </w:t>
      </w:r>
      <w:r w:rsidR="00C96A40" w:rsidRPr="00E124A2">
        <w:rPr>
          <w:rFonts w:ascii="Times New Roman" w:eastAsia="Calibri" w:hAnsi="Times New Roman" w:cs="Times New Roman"/>
          <w:i/>
          <w:iCs/>
          <w:sz w:val="28"/>
          <w:szCs w:val="28"/>
        </w:rPr>
        <w:t>10–1</w:t>
      </w:r>
      <w:r w:rsidRPr="00E124A2">
        <w:rPr>
          <w:rFonts w:ascii="Times New Roman" w:eastAsia="Calibri" w:hAnsi="Times New Roman" w:cs="Times New Roman"/>
          <w:i/>
          <w:iCs/>
          <w:sz w:val="28"/>
          <w:szCs w:val="28"/>
        </w:rPr>
        <w:t xml:space="preserve"> (Читальный зал</w:t>
      </w:r>
      <w:r w:rsidRPr="00E124A2">
        <w:rPr>
          <w:rFonts w:ascii="Times New Roman" w:eastAsia="Calibri" w:hAnsi="Times New Roman" w:cs="Times New Roman"/>
          <w:sz w:val="28"/>
          <w:szCs w:val="28"/>
        </w:rPr>
        <w:t xml:space="preserve">). Рабочие места студентов. Компьютеры 12 шт.  </w:t>
      </w:r>
      <w:proofErr w:type="spellStart"/>
      <w:r w:rsidRPr="00E124A2">
        <w:rPr>
          <w:rFonts w:ascii="Times New Roman" w:eastAsia="Calibri" w:hAnsi="Times New Roman" w:cs="Times New Roman"/>
          <w:sz w:val="28"/>
          <w:szCs w:val="28"/>
        </w:rPr>
        <w:t>Microsoft</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Windows</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Microsoft</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Office</w:t>
      </w:r>
      <w:proofErr w:type="spellEnd"/>
      <w:r w:rsidRPr="00E124A2">
        <w:rPr>
          <w:rFonts w:ascii="Times New Roman" w:eastAsia="Calibri" w:hAnsi="Times New Roman" w:cs="Times New Roman"/>
          <w:sz w:val="28"/>
          <w:szCs w:val="28"/>
        </w:rPr>
        <w:t xml:space="preserve"> (академическая лицензия), Консультант Плюс, Гарант, </w:t>
      </w:r>
      <w:proofErr w:type="spellStart"/>
      <w:r w:rsidRPr="00E124A2">
        <w:rPr>
          <w:rFonts w:ascii="Times New Roman" w:eastAsia="Calibri" w:hAnsi="Times New Roman" w:cs="Times New Roman"/>
          <w:sz w:val="28"/>
          <w:szCs w:val="28"/>
        </w:rPr>
        <w:t>Adobe</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Acrobat</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Reader</w:t>
      </w:r>
      <w:proofErr w:type="spellEnd"/>
      <w:r w:rsidRPr="00E124A2">
        <w:rPr>
          <w:rFonts w:ascii="Times New Roman" w:eastAsia="Calibri" w:hAnsi="Times New Roman" w:cs="Times New Roman"/>
          <w:sz w:val="28"/>
          <w:szCs w:val="28"/>
        </w:rPr>
        <w:t xml:space="preserve"> DC (свободно распространяемое ПО). Доступна вся учебная и методическая литература, включая доступ к ЭБС.  </w:t>
      </w:r>
    </w:p>
    <w:p w14:paraId="00272B44" w14:textId="5B5A2509" w:rsidR="00E124A2" w:rsidRPr="00E124A2" w:rsidRDefault="00E124A2" w:rsidP="00E124A2">
      <w:pPr>
        <w:spacing w:after="0" w:line="240" w:lineRule="auto"/>
        <w:ind w:firstLine="567"/>
        <w:jc w:val="both"/>
        <w:rPr>
          <w:rFonts w:ascii="Times New Roman" w:eastAsia="Calibri" w:hAnsi="Times New Roman" w:cs="Times New Roman"/>
          <w:i/>
          <w:iCs/>
          <w:sz w:val="28"/>
          <w:szCs w:val="28"/>
        </w:rPr>
      </w:pPr>
      <w:r w:rsidRPr="00E124A2">
        <w:rPr>
          <w:rFonts w:ascii="Times New Roman" w:eastAsia="Calibri" w:hAnsi="Times New Roman" w:cs="Times New Roman"/>
          <w:i/>
          <w:iCs/>
          <w:sz w:val="28"/>
          <w:szCs w:val="28"/>
        </w:rPr>
        <w:t xml:space="preserve">Аудитории </w:t>
      </w:r>
      <w:r w:rsidR="00C96A40" w:rsidRPr="00E124A2">
        <w:rPr>
          <w:rFonts w:ascii="Times New Roman" w:eastAsia="Calibri" w:hAnsi="Times New Roman" w:cs="Times New Roman"/>
          <w:i/>
          <w:iCs/>
          <w:sz w:val="28"/>
          <w:szCs w:val="28"/>
        </w:rPr>
        <w:t>204–207</w:t>
      </w:r>
      <w:r w:rsidRPr="00E124A2">
        <w:rPr>
          <w:rFonts w:ascii="Times New Roman" w:eastAsia="Calibri" w:hAnsi="Times New Roman" w:cs="Times New Roman"/>
          <w:i/>
          <w:iCs/>
          <w:sz w:val="28"/>
          <w:szCs w:val="28"/>
        </w:rPr>
        <w:t>, 209, 211 (компьютерные классы)</w:t>
      </w:r>
    </w:p>
    <w:p w14:paraId="79B37E4E" w14:textId="38E4FC5B"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 xml:space="preserve">Рабочие места обучающихся. Проекционная панель LG 43UK6390PLG – 1 шт., стационарный компьютер – 9 шт. Моноблок – 1 шт. </w:t>
      </w:r>
      <w:proofErr w:type="spellStart"/>
      <w:r w:rsidRPr="00E124A2">
        <w:rPr>
          <w:rFonts w:ascii="Times New Roman" w:eastAsia="Calibri" w:hAnsi="Times New Roman" w:cs="Times New Roman"/>
          <w:sz w:val="28"/>
          <w:szCs w:val="28"/>
        </w:rPr>
        <w:t>Windows</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Microsoft</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Office</w:t>
      </w:r>
      <w:proofErr w:type="spellEnd"/>
      <w:r w:rsidRPr="00E124A2">
        <w:rPr>
          <w:rFonts w:ascii="Times New Roman" w:eastAsia="Calibri" w:hAnsi="Times New Roman" w:cs="Times New Roman"/>
          <w:sz w:val="28"/>
          <w:szCs w:val="28"/>
        </w:rPr>
        <w:t xml:space="preserve"> (академическая лицензия), Консультант Плюс, Гарант, </w:t>
      </w:r>
      <w:proofErr w:type="spellStart"/>
      <w:r w:rsidRPr="00E124A2">
        <w:rPr>
          <w:rFonts w:ascii="Times New Roman" w:eastAsia="Calibri" w:hAnsi="Times New Roman" w:cs="Times New Roman"/>
          <w:sz w:val="28"/>
          <w:szCs w:val="28"/>
        </w:rPr>
        <w:t>Adobe</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Acrobat</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Reader</w:t>
      </w:r>
      <w:proofErr w:type="spellEnd"/>
      <w:r w:rsidRPr="00E124A2">
        <w:rPr>
          <w:rFonts w:ascii="Times New Roman" w:eastAsia="Calibri" w:hAnsi="Times New Roman" w:cs="Times New Roman"/>
          <w:sz w:val="28"/>
          <w:szCs w:val="28"/>
        </w:rPr>
        <w:t xml:space="preserve"> DC (свободно распространяемое ПО), </w:t>
      </w:r>
      <w:proofErr w:type="spellStart"/>
      <w:r w:rsidRPr="00E124A2">
        <w:rPr>
          <w:rFonts w:ascii="Times New Roman" w:eastAsia="Calibri" w:hAnsi="Times New Roman" w:cs="Times New Roman"/>
          <w:sz w:val="28"/>
          <w:szCs w:val="28"/>
        </w:rPr>
        <w:t>Autodesk</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Education</w:t>
      </w:r>
      <w:proofErr w:type="spellEnd"/>
      <w:r w:rsidRPr="00E124A2">
        <w:rPr>
          <w:rFonts w:ascii="Times New Roman" w:eastAsia="Calibri" w:hAnsi="Times New Roman" w:cs="Times New Roman"/>
          <w:sz w:val="28"/>
          <w:szCs w:val="28"/>
        </w:rPr>
        <w:t xml:space="preserve"> 2019 (</w:t>
      </w:r>
      <w:proofErr w:type="spellStart"/>
      <w:r w:rsidRPr="00E124A2">
        <w:rPr>
          <w:rFonts w:ascii="Times New Roman" w:eastAsia="Calibri" w:hAnsi="Times New Roman" w:cs="Times New Roman"/>
          <w:sz w:val="28"/>
          <w:szCs w:val="28"/>
        </w:rPr>
        <w:t>Autodesk</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AutoCAD</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Autodesk</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Revit</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Architect</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Autodesk</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Civil</w:t>
      </w:r>
      <w:proofErr w:type="spellEnd"/>
      <w:r w:rsidRPr="00E124A2">
        <w:rPr>
          <w:rFonts w:ascii="Times New Roman" w:eastAsia="Calibri" w:hAnsi="Times New Roman" w:cs="Times New Roman"/>
          <w:sz w:val="28"/>
          <w:szCs w:val="28"/>
        </w:rPr>
        <w:t xml:space="preserve"> 3D, </w:t>
      </w:r>
      <w:proofErr w:type="spellStart"/>
      <w:r w:rsidRPr="00E124A2">
        <w:rPr>
          <w:rFonts w:ascii="Times New Roman" w:eastAsia="Calibri" w:hAnsi="Times New Roman" w:cs="Times New Roman"/>
          <w:sz w:val="28"/>
          <w:szCs w:val="28"/>
        </w:rPr>
        <w:t>Autodesk</w:t>
      </w:r>
      <w:proofErr w:type="spellEnd"/>
      <w:r w:rsidRPr="00E124A2">
        <w:rPr>
          <w:rFonts w:ascii="Times New Roman" w:eastAsia="Calibri" w:hAnsi="Times New Roman" w:cs="Times New Roman"/>
          <w:sz w:val="28"/>
          <w:szCs w:val="28"/>
        </w:rPr>
        <w:t xml:space="preserve"> 3ds MAX – академические лицензии), GRAPHISOFT (</w:t>
      </w:r>
      <w:proofErr w:type="spellStart"/>
      <w:r w:rsidRPr="00E124A2">
        <w:rPr>
          <w:rFonts w:ascii="Times New Roman" w:eastAsia="Calibri" w:hAnsi="Times New Roman" w:cs="Times New Roman"/>
          <w:sz w:val="28"/>
          <w:szCs w:val="28"/>
        </w:rPr>
        <w:t>Archi</w:t>
      </w:r>
      <w:r w:rsidR="00A7524F" w:rsidRPr="00E124A2">
        <w:rPr>
          <w:rFonts w:ascii="Times New Roman" w:eastAsia="Calibri" w:hAnsi="Times New Roman" w:cs="Times New Roman"/>
          <w:sz w:val="28"/>
          <w:szCs w:val="28"/>
        </w:rPr>
        <w:t>CAD</w:t>
      </w:r>
      <w:proofErr w:type="spellEnd"/>
      <w:r w:rsidRPr="00E124A2">
        <w:rPr>
          <w:rFonts w:ascii="Times New Roman" w:eastAsia="Calibri" w:hAnsi="Times New Roman" w:cs="Times New Roman"/>
          <w:sz w:val="28"/>
          <w:szCs w:val="28"/>
        </w:rPr>
        <w:t xml:space="preserve"> 24 </w:t>
      </w:r>
      <w:proofErr w:type="spellStart"/>
      <w:r w:rsidRPr="00E124A2">
        <w:rPr>
          <w:rFonts w:ascii="Times New Roman" w:eastAsia="Calibri" w:hAnsi="Times New Roman" w:cs="Times New Roman"/>
          <w:sz w:val="28"/>
          <w:szCs w:val="28"/>
        </w:rPr>
        <w:t>Russian</w:t>
      </w:r>
      <w:proofErr w:type="spellEnd"/>
      <w:r w:rsidRPr="00E124A2">
        <w:rPr>
          <w:rFonts w:ascii="Times New Roman" w:eastAsia="Calibri" w:hAnsi="Times New Roman" w:cs="Times New Roman"/>
          <w:sz w:val="28"/>
          <w:szCs w:val="28"/>
        </w:rPr>
        <w:t xml:space="preserve">, Базовый </w:t>
      </w:r>
      <w:proofErr w:type="spellStart"/>
      <w:r w:rsidRPr="00E124A2">
        <w:rPr>
          <w:rFonts w:ascii="Times New Roman" w:eastAsia="Calibri" w:hAnsi="Times New Roman" w:cs="Times New Roman"/>
          <w:sz w:val="28"/>
          <w:szCs w:val="28"/>
        </w:rPr>
        <w:t>BIMcloud</w:t>
      </w:r>
      <w:proofErr w:type="spellEnd"/>
      <w:r w:rsidRPr="00E124A2">
        <w:rPr>
          <w:rFonts w:ascii="Times New Roman" w:eastAsia="Calibri" w:hAnsi="Times New Roman" w:cs="Times New Roman"/>
          <w:sz w:val="28"/>
          <w:szCs w:val="28"/>
        </w:rPr>
        <w:t xml:space="preserve">, MEP </w:t>
      </w:r>
      <w:proofErr w:type="spellStart"/>
      <w:r w:rsidRPr="00E124A2">
        <w:rPr>
          <w:rFonts w:ascii="Times New Roman" w:eastAsia="Calibri" w:hAnsi="Times New Roman" w:cs="Times New Roman"/>
          <w:sz w:val="28"/>
          <w:szCs w:val="28"/>
        </w:rPr>
        <w:t>Modeler</w:t>
      </w:r>
      <w:proofErr w:type="spellEnd"/>
      <w:r w:rsidRPr="00E124A2">
        <w:rPr>
          <w:rFonts w:ascii="Times New Roman" w:eastAsia="Calibri" w:hAnsi="Times New Roman" w:cs="Times New Roman"/>
          <w:sz w:val="28"/>
          <w:szCs w:val="28"/>
        </w:rPr>
        <w:t xml:space="preserve"> – академические лицензии), </w:t>
      </w:r>
      <w:proofErr w:type="spellStart"/>
      <w:r w:rsidRPr="00E124A2">
        <w:rPr>
          <w:rFonts w:ascii="Times New Roman" w:eastAsia="Calibri" w:hAnsi="Times New Roman" w:cs="Times New Roman"/>
          <w:sz w:val="28"/>
          <w:szCs w:val="28"/>
        </w:rPr>
        <w:t>Adobe</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Photoshop</w:t>
      </w:r>
      <w:proofErr w:type="spellEnd"/>
      <w:r w:rsidRPr="00E124A2">
        <w:rPr>
          <w:rFonts w:ascii="Times New Roman" w:eastAsia="Calibri" w:hAnsi="Times New Roman" w:cs="Times New Roman"/>
          <w:sz w:val="28"/>
          <w:szCs w:val="28"/>
        </w:rPr>
        <w:t xml:space="preserve">, </w:t>
      </w:r>
      <w:proofErr w:type="spellStart"/>
      <w:r w:rsidRPr="00E124A2">
        <w:rPr>
          <w:rFonts w:ascii="Times New Roman" w:eastAsia="Calibri" w:hAnsi="Times New Roman" w:cs="Times New Roman"/>
          <w:sz w:val="28"/>
          <w:szCs w:val="28"/>
        </w:rPr>
        <w:t>CorelDRAW</w:t>
      </w:r>
      <w:proofErr w:type="spellEnd"/>
      <w:r w:rsidRPr="00E124A2">
        <w:rPr>
          <w:rFonts w:ascii="Times New Roman" w:eastAsia="Calibri" w:hAnsi="Times New Roman" w:cs="Times New Roman"/>
          <w:sz w:val="28"/>
          <w:szCs w:val="28"/>
        </w:rPr>
        <w:t>.</w:t>
      </w:r>
    </w:p>
    <w:p w14:paraId="760175CA"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 xml:space="preserve">Для проведения промежуточной аттестации по дисциплине используются компьютерные классы, оснащенные компьютерной техникой с возможностью подключения к сети Интернет и обеспечением доступа в электронную </w:t>
      </w:r>
      <w:r w:rsidRPr="00E124A2">
        <w:rPr>
          <w:rFonts w:ascii="Times New Roman" w:eastAsia="Calibri" w:hAnsi="Times New Roman" w:cs="Times New Roman"/>
          <w:sz w:val="28"/>
          <w:szCs w:val="28"/>
        </w:rPr>
        <w:lastRenderedPageBreak/>
        <w:t>информационно-образовательную среду университета и/или учебные аудитории, укомплектованные мебелью и техническими средствами обучения.</w:t>
      </w:r>
    </w:p>
    <w:p w14:paraId="3110AD8F"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Помещения для самостоятельной работы оснащены компьютерной техникой с возможностью подключения к сети «</w:t>
      </w:r>
      <w:proofErr w:type="spellStart"/>
      <w:r w:rsidRPr="00E124A2">
        <w:rPr>
          <w:rFonts w:ascii="Times New Roman" w:eastAsia="Calibri" w:hAnsi="Times New Roman" w:cs="Times New Roman"/>
          <w:sz w:val="28"/>
          <w:szCs w:val="28"/>
        </w:rPr>
        <w:t>Интеренет</w:t>
      </w:r>
      <w:proofErr w:type="spellEnd"/>
      <w:r w:rsidRPr="00E124A2">
        <w:rPr>
          <w:rFonts w:ascii="Times New Roman" w:eastAsia="Calibri" w:hAnsi="Times New Roman" w:cs="Times New Roman"/>
          <w:sz w:val="28"/>
          <w:szCs w:val="28"/>
        </w:rPr>
        <w:t>» и доступом к электронной информационно-образовательной среде университета. Для организации самостоятельной работы обучающихся используются:</w:t>
      </w:r>
    </w:p>
    <w:p w14:paraId="67DF256F"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bCs/>
          <w:iCs/>
          <w:sz w:val="28"/>
          <w:szCs w:val="28"/>
        </w:rPr>
        <w:t>компьютерные классы университета;</w:t>
      </w:r>
    </w:p>
    <w:p w14:paraId="76ABEF09" w14:textId="623ED00E"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bCs/>
          <w:iCs/>
          <w:sz w:val="28"/>
          <w:szCs w:val="28"/>
        </w:rPr>
        <w:t>библиотека (</w:t>
      </w:r>
      <w:r w:rsidR="00C96A40" w:rsidRPr="00E124A2">
        <w:rPr>
          <w:rFonts w:ascii="Times New Roman" w:eastAsia="Calibri" w:hAnsi="Times New Roman" w:cs="Times New Roman"/>
          <w:bCs/>
          <w:iCs/>
          <w:sz w:val="28"/>
          <w:szCs w:val="28"/>
        </w:rPr>
        <w:t>медиа зал</w:t>
      </w:r>
      <w:r w:rsidRPr="00E124A2">
        <w:rPr>
          <w:rFonts w:ascii="Times New Roman" w:eastAsia="Calibri" w:hAnsi="Times New Roman" w:cs="Times New Roman"/>
          <w:bCs/>
          <w:iCs/>
          <w:sz w:val="28"/>
          <w:szCs w:val="28"/>
        </w:rPr>
        <w:t>), имеющая места для обучающихся, оснащенные компьютерами с доступом к базам данных и сети Интернет.</w:t>
      </w:r>
    </w:p>
    <w:p w14:paraId="3CFE12B2" w14:textId="2E9C1763"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bCs/>
          <w:sz w:val="28"/>
          <w:szCs w:val="28"/>
        </w:rPr>
        <w:t>Каждый</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обучающийся</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в</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течение</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всего</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периода</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обучения</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обеспечен</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индивидуальным</w:t>
      </w:r>
      <w:r w:rsidRPr="00E124A2">
        <w:rPr>
          <w:rFonts w:ascii="Times New Roman" w:eastAsia="Calibri" w:hAnsi="Times New Roman" w:cs="Times New Roman"/>
          <w:sz w:val="28"/>
          <w:szCs w:val="28"/>
        </w:rPr>
        <w:t xml:space="preserve"> </w:t>
      </w:r>
      <w:r w:rsidRPr="00E124A2">
        <w:rPr>
          <w:rFonts w:ascii="Times New Roman" w:eastAsia="Calibri" w:hAnsi="Times New Roman" w:cs="Times New Roman"/>
          <w:bCs/>
          <w:sz w:val="28"/>
          <w:szCs w:val="28"/>
        </w:rPr>
        <w:t>неограниченным</w:t>
      </w:r>
      <w:r w:rsidRPr="00E124A2">
        <w:rPr>
          <w:rFonts w:ascii="Times New Roman" w:eastAsia="Calibri" w:hAnsi="Times New Roman" w:cs="Times New Roman"/>
          <w:sz w:val="28"/>
          <w:szCs w:val="28"/>
        </w:rPr>
        <w:t xml:space="preserve"> доступом к электронной информационно-образовательной среде университета </w:t>
      </w:r>
      <w:r w:rsidR="00A7524F" w:rsidRPr="00A7524F">
        <w:rPr>
          <w:rFonts w:ascii="Times New Roman" w:hAnsi="Times New Roman"/>
          <w:sz w:val="28"/>
          <w:szCs w:val="28"/>
        </w:rPr>
        <w:t xml:space="preserve">(ЭИОС) </w:t>
      </w:r>
      <w:hyperlink r:id="rId14" w:history="1">
        <w:r w:rsidR="00A7524F" w:rsidRPr="00A7524F">
          <w:rPr>
            <w:rStyle w:val="a7"/>
            <w:rFonts w:ascii="Times New Roman" w:hAnsi="Times New Roman"/>
            <w:color w:val="auto"/>
            <w:sz w:val="28"/>
            <w:szCs w:val="28"/>
          </w:rPr>
          <w:t>https://eos.guz.ru/system</w:t>
        </w:r>
      </w:hyperlink>
      <w:r w:rsidR="00A7524F">
        <w:rPr>
          <w:rFonts w:ascii="Times New Roman" w:hAnsi="Times New Roman"/>
          <w:color w:val="FF0000"/>
          <w:sz w:val="28"/>
          <w:szCs w:val="28"/>
        </w:rPr>
        <w:t xml:space="preserve"> </w:t>
      </w:r>
      <w:r w:rsidRPr="00E124A2">
        <w:rPr>
          <w:rFonts w:ascii="Times New Roman" w:eastAsia="Calibri" w:hAnsi="Times New Roman" w:cs="Times New Roman"/>
          <w:sz w:val="28"/>
          <w:szCs w:val="28"/>
        </w:rPr>
        <w:t xml:space="preserve">из любой точки, в которой имеется доступ к информационно-телекоммуникационной сети «Интернет», как на территории университета, так и вне ее. </w:t>
      </w:r>
    </w:p>
    <w:p w14:paraId="7A201C30"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ЭИОС университета обеспечивает:</w:t>
      </w:r>
    </w:p>
    <w:p w14:paraId="3CE6625C"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r w:rsidRPr="00E124A2">
        <w:rPr>
          <w:rFonts w:ascii="Times New Roman" w:eastAsia="Calibri" w:hAnsi="Times New Roman" w:cs="Times New Roman"/>
          <w:sz w:val="28"/>
          <w:szCs w:val="28"/>
        </w:rPr>
        <w:t>доступ к учебным планам, рабочим программам дисциплин (модулей), программам практик, электронным учебным изданиям и электронным образовательным ресурсам, указанным в рабочих программах дисциплин (модулей), программах практик;</w:t>
      </w:r>
    </w:p>
    <w:p w14:paraId="6D584640"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bookmarkStart w:id="23" w:name="dst100191"/>
      <w:bookmarkEnd w:id="23"/>
      <w:r w:rsidRPr="00E124A2">
        <w:rPr>
          <w:rFonts w:ascii="Times New Roman" w:eastAsia="Calibri" w:hAnsi="Times New Roman" w:cs="Times New Roman"/>
          <w:sz w:val="28"/>
          <w:szCs w:val="28"/>
        </w:rPr>
        <w:t>формирование электронного портфолио обучающегося, в том числе сохранение его работ и оценок за эти работы.</w:t>
      </w:r>
    </w:p>
    <w:p w14:paraId="6E8BF57D"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bookmarkStart w:id="24" w:name="dst100192"/>
      <w:bookmarkEnd w:id="24"/>
      <w:r w:rsidRPr="00E124A2">
        <w:rPr>
          <w:rFonts w:ascii="Times New Roman" w:eastAsia="Calibri" w:hAnsi="Times New Roman" w:cs="Times New Roman"/>
          <w:sz w:val="28"/>
          <w:szCs w:val="28"/>
        </w:rPr>
        <w:t xml:space="preserve">В случае реализации образовательной программы с применением электронного обучения, дистанционных образовательных технологий ЭИОС дополнительно обеспечивает: </w:t>
      </w:r>
    </w:p>
    <w:p w14:paraId="0A55C083"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bookmarkStart w:id="25" w:name="dst100193"/>
      <w:bookmarkEnd w:id="25"/>
      <w:r w:rsidRPr="00E124A2">
        <w:rPr>
          <w:rFonts w:ascii="Times New Roman" w:eastAsia="Calibri" w:hAnsi="Times New Roman" w:cs="Times New Roman"/>
          <w:sz w:val="28"/>
          <w:szCs w:val="28"/>
        </w:rPr>
        <w:t>фиксацию хода образовательного процесса, результатов промежуточной аттестации и результатов освоения образовательной программы;</w:t>
      </w:r>
    </w:p>
    <w:p w14:paraId="16C71E0F"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bookmarkStart w:id="26" w:name="dst100194"/>
      <w:bookmarkEnd w:id="26"/>
      <w:r w:rsidRPr="00E124A2">
        <w:rPr>
          <w:rFonts w:ascii="Times New Roman" w:eastAsia="Calibri" w:hAnsi="Times New Roman" w:cs="Times New Roman"/>
          <w:sz w:val="28"/>
          <w:szCs w:val="28"/>
        </w:rPr>
        <w:t>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14:paraId="6FD8EF53"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rPr>
      </w:pPr>
      <w:bookmarkStart w:id="27" w:name="dst100195"/>
      <w:bookmarkEnd w:id="27"/>
      <w:r w:rsidRPr="00E124A2">
        <w:rPr>
          <w:rFonts w:ascii="Times New Roman" w:eastAsia="Calibri" w:hAnsi="Times New Roman" w:cs="Times New Roman"/>
          <w:sz w:val="28"/>
          <w:szCs w:val="28"/>
        </w:rPr>
        <w:t>взаимодействие между участниками образовательного процесса, в том числе синхронное и (или) асинхронное взаимодействия посредством сети «Интернет».</w:t>
      </w:r>
    </w:p>
    <w:p w14:paraId="14590866" w14:textId="77777777" w:rsidR="003F2023" w:rsidRDefault="00E124A2" w:rsidP="00E124A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E124A2">
        <w:rPr>
          <w:rFonts w:ascii="Times New Roman" w:eastAsia="Times New Roman" w:hAnsi="Times New Roman" w:cs="Times New Roman"/>
          <w:bCs/>
          <w:sz w:val="28"/>
          <w:szCs w:val="28"/>
          <w:lang w:eastAsia="ru-RU"/>
        </w:rPr>
        <w:t>8.2.</w:t>
      </w:r>
      <w:r w:rsidRPr="00E124A2">
        <w:rPr>
          <w:rFonts w:ascii="Times New Roman" w:eastAsia="Times New Roman" w:hAnsi="Times New Roman" w:cs="Times New Roman"/>
          <w:bCs/>
          <w:sz w:val="28"/>
          <w:szCs w:val="28"/>
          <w:lang w:eastAsia="ru-RU"/>
        </w:rPr>
        <w:tab/>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r w:rsidRPr="00844DCA">
        <w:rPr>
          <w:rFonts w:ascii="Times New Roman" w:eastAsia="Times New Roman" w:hAnsi="Times New Roman" w:cs="Times New Roman"/>
          <w:bCs/>
          <w:sz w:val="28"/>
          <w:szCs w:val="28"/>
          <w:lang w:eastAsia="ru-RU"/>
        </w:rPr>
        <w:t xml:space="preserve">: </w:t>
      </w:r>
    </w:p>
    <w:p w14:paraId="305E2CCE" w14:textId="77777777"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 xml:space="preserve">MS </w:t>
      </w:r>
      <w:proofErr w:type="spellStart"/>
      <w:r w:rsidRPr="00844DCA">
        <w:rPr>
          <w:rFonts w:ascii="Times New Roman" w:eastAsia="Times New Roman" w:hAnsi="Times New Roman" w:cs="Times New Roman"/>
          <w:bCs/>
          <w:sz w:val="28"/>
          <w:szCs w:val="28"/>
          <w:lang w:eastAsia="ru-RU"/>
        </w:rPr>
        <w:t>Office</w:t>
      </w:r>
      <w:proofErr w:type="spellEnd"/>
      <w:r w:rsidRPr="00844DCA">
        <w:rPr>
          <w:rFonts w:ascii="Times New Roman" w:eastAsia="Times New Roman" w:hAnsi="Times New Roman" w:cs="Times New Roman"/>
          <w:bCs/>
          <w:sz w:val="28"/>
          <w:szCs w:val="28"/>
          <w:lang w:eastAsia="ru-RU"/>
        </w:rPr>
        <w:t>;</w:t>
      </w:r>
    </w:p>
    <w:p w14:paraId="27E99847" w14:textId="77777777"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 xml:space="preserve">Операционная система </w:t>
      </w:r>
      <w:proofErr w:type="spellStart"/>
      <w:r w:rsidRPr="00844DCA">
        <w:rPr>
          <w:rFonts w:ascii="Times New Roman" w:eastAsia="Times New Roman" w:hAnsi="Times New Roman" w:cs="Times New Roman"/>
          <w:bCs/>
          <w:sz w:val="28"/>
          <w:szCs w:val="28"/>
          <w:lang w:eastAsia="ru-RU"/>
        </w:rPr>
        <w:t>Windows</w:t>
      </w:r>
      <w:proofErr w:type="spellEnd"/>
      <w:r w:rsidRPr="00844DCA">
        <w:rPr>
          <w:rFonts w:ascii="Times New Roman" w:eastAsia="Times New Roman" w:hAnsi="Times New Roman" w:cs="Times New Roman"/>
          <w:bCs/>
          <w:sz w:val="28"/>
          <w:szCs w:val="28"/>
          <w:lang w:eastAsia="ru-RU"/>
        </w:rPr>
        <w:t>;</w:t>
      </w:r>
    </w:p>
    <w:p w14:paraId="4783B389" w14:textId="77777777"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Антивирус Касперский;</w:t>
      </w:r>
    </w:p>
    <w:p w14:paraId="228B5D26" w14:textId="37E1F318"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Программная система для обнаружения текстовых заимствований в учебных и научных работах «</w:t>
      </w:r>
      <w:proofErr w:type="spellStart"/>
      <w:r w:rsidR="00C96A40" w:rsidRPr="00844DCA">
        <w:rPr>
          <w:rFonts w:ascii="Times New Roman" w:eastAsia="Times New Roman" w:hAnsi="Times New Roman" w:cs="Times New Roman"/>
          <w:bCs/>
          <w:sz w:val="28"/>
          <w:szCs w:val="28"/>
          <w:lang w:eastAsia="ru-RU"/>
        </w:rPr>
        <w:t>Антиплагиат</w:t>
      </w:r>
      <w:proofErr w:type="spellEnd"/>
      <w:r w:rsidR="00C96A40" w:rsidRPr="00844DCA">
        <w:rPr>
          <w:rFonts w:ascii="Times New Roman" w:eastAsia="Times New Roman" w:hAnsi="Times New Roman" w:cs="Times New Roman"/>
          <w:bCs/>
          <w:sz w:val="28"/>
          <w:szCs w:val="28"/>
          <w:lang w:eastAsia="ru-RU"/>
        </w:rPr>
        <w:t>. ВУЗ</w:t>
      </w:r>
      <w:r w:rsidRPr="00844DCA">
        <w:rPr>
          <w:rFonts w:ascii="Times New Roman" w:eastAsia="Times New Roman" w:hAnsi="Times New Roman" w:cs="Times New Roman"/>
          <w:bCs/>
          <w:sz w:val="28"/>
          <w:szCs w:val="28"/>
          <w:lang w:eastAsia="ru-RU"/>
        </w:rPr>
        <w:t>».</w:t>
      </w:r>
    </w:p>
    <w:p w14:paraId="57812E21" w14:textId="77777777" w:rsidR="00E124A2" w:rsidRPr="00E124A2" w:rsidRDefault="00E124A2" w:rsidP="00E124A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E124A2">
        <w:rPr>
          <w:rFonts w:ascii="Times New Roman" w:eastAsia="Times New Roman" w:hAnsi="Times New Roman" w:cs="Times New Roman"/>
          <w:bCs/>
          <w:sz w:val="28"/>
          <w:szCs w:val="28"/>
          <w:lang w:eastAsia="ru-RU"/>
        </w:rPr>
        <w:lastRenderedPageBreak/>
        <w:t>8.3.</w:t>
      </w:r>
      <w:r w:rsidRPr="00E124A2">
        <w:rPr>
          <w:rFonts w:ascii="Times New Roman" w:eastAsia="Times New Roman" w:hAnsi="Times New Roman" w:cs="Times New Roman"/>
          <w:bCs/>
          <w:sz w:val="28"/>
          <w:szCs w:val="28"/>
          <w:lang w:eastAsia="ru-RU"/>
        </w:rPr>
        <w:tab/>
      </w:r>
      <w:bookmarkStart w:id="28" w:name="_Hlk71842084"/>
      <w:r w:rsidRPr="00E124A2">
        <w:rPr>
          <w:rFonts w:ascii="Times New Roman" w:eastAsia="Times New Roman" w:hAnsi="Times New Roman" w:cs="Times New Roman"/>
          <w:bCs/>
          <w:sz w:val="28"/>
          <w:szCs w:val="28"/>
          <w:lang w:eastAsia="ru-RU"/>
        </w:rPr>
        <w:t>Обучающимся обеспечен доступ (удаленный доступ) к современным профессиональным базам данных:</w:t>
      </w:r>
      <w:bookmarkEnd w:id="28"/>
    </w:p>
    <w:p w14:paraId="11D39217" w14:textId="77777777"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 xml:space="preserve">Электронно-библиотечная система издательства «Лань». [Электронный ресурс]. – URL: </w:t>
      </w:r>
      <w:hyperlink r:id="rId15" w:history="1">
        <w:r w:rsidRPr="00844DCA">
          <w:rPr>
            <w:rFonts w:ascii="Times New Roman" w:eastAsia="Times New Roman" w:hAnsi="Times New Roman" w:cs="Times New Roman"/>
            <w:bCs/>
            <w:sz w:val="28"/>
            <w:szCs w:val="28"/>
            <w:lang w:eastAsia="ru-RU"/>
          </w:rPr>
          <w:t>https://e.lanbook.com/</w:t>
        </w:r>
      </w:hyperlink>
      <w:r w:rsidRPr="00844DCA">
        <w:rPr>
          <w:rFonts w:ascii="Times New Roman" w:eastAsia="Times New Roman" w:hAnsi="Times New Roman" w:cs="Times New Roman"/>
          <w:bCs/>
          <w:sz w:val="28"/>
          <w:szCs w:val="28"/>
          <w:lang w:eastAsia="ru-RU"/>
        </w:rPr>
        <w:t xml:space="preserve"> — Режим доступа: для </w:t>
      </w:r>
      <w:proofErr w:type="spellStart"/>
      <w:r w:rsidRPr="00844DCA">
        <w:rPr>
          <w:rFonts w:ascii="Times New Roman" w:eastAsia="Times New Roman" w:hAnsi="Times New Roman" w:cs="Times New Roman"/>
          <w:bCs/>
          <w:sz w:val="28"/>
          <w:szCs w:val="28"/>
          <w:lang w:eastAsia="ru-RU"/>
        </w:rPr>
        <w:t>авториз</w:t>
      </w:r>
      <w:proofErr w:type="spellEnd"/>
      <w:r w:rsidRPr="00844DCA">
        <w:rPr>
          <w:rFonts w:ascii="Times New Roman" w:eastAsia="Times New Roman" w:hAnsi="Times New Roman" w:cs="Times New Roman"/>
          <w:bCs/>
          <w:sz w:val="28"/>
          <w:szCs w:val="28"/>
          <w:lang w:eastAsia="ru-RU"/>
        </w:rPr>
        <w:t>. пользователей;</w:t>
      </w:r>
    </w:p>
    <w:p w14:paraId="7C98379F" w14:textId="4BCC6275"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Электронно-библиотечная система ibooks.ru («</w:t>
      </w:r>
      <w:proofErr w:type="spellStart"/>
      <w:r w:rsidRPr="00844DCA">
        <w:rPr>
          <w:rFonts w:ascii="Times New Roman" w:eastAsia="Times New Roman" w:hAnsi="Times New Roman" w:cs="Times New Roman"/>
          <w:bCs/>
          <w:sz w:val="28"/>
          <w:szCs w:val="28"/>
          <w:lang w:eastAsia="ru-RU"/>
        </w:rPr>
        <w:t>Айбукс</w:t>
      </w:r>
      <w:proofErr w:type="spellEnd"/>
      <w:r w:rsidRPr="00844DCA">
        <w:rPr>
          <w:rFonts w:ascii="Times New Roman" w:eastAsia="Times New Roman" w:hAnsi="Times New Roman" w:cs="Times New Roman"/>
          <w:bCs/>
          <w:sz w:val="28"/>
          <w:szCs w:val="28"/>
          <w:lang w:eastAsia="ru-RU"/>
        </w:rPr>
        <w:t xml:space="preserve">»). – URL: </w:t>
      </w:r>
      <w:hyperlink r:id="rId16" w:history="1">
        <w:r w:rsidRPr="00844DCA">
          <w:rPr>
            <w:rFonts w:ascii="Times New Roman" w:eastAsia="Times New Roman" w:hAnsi="Times New Roman" w:cs="Times New Roman"/>
            <w:bCs/>
            <w:sz w:val="28"/>
            <w:szCs w:val="28"/>
            <w:lang w:eastAsia="ru-RU"/>
          </w:rPr>
          <w:t>https:// ibooks.ru /</w:t>
        </w:r>
      </w:hyperlink>
      <w:r w:rsidRPr="00844DCA">
        <w:rPr>
          <w:rFonts w:ascii="Times New Roman" w:eastAsia="Times New Roman" w:hAnsi="Times New Roman" w:cs="Times New Roman"/>
          <w:bCs/>
          <w:sz w:val="28"/>
          <w:szCs w:val="28"/>
          <w:lang w:eastAsia="ru-RU"/>
        </w:rPr>
        <w:t xml:space="preserve"> — Режим доступа: для авториз</w:t>
      </w:r>
      <w:r w:rsidR="004A1FA9">
        <w:rPr>
          <w:rFonts w:ascii="Times New Roman" w:eastAsia="Times New Roman" w:hAnsi="Times New Roman" w:cs="Times New Roman"/>
          <w:bCs/>
          <w:sz w:val="28"/>
          <w:szCs w:val="28"/>
          <w:lang w:eastAsia="ru-RU"/>
        </w:rPr>
        <w:t>ованных</w:t>
      </w:r>
      <w:r w:rsidRPr="00844DCA">
        <w:rPr>
          <w:rFonts w:ascii="Times New Roman" w:eastAsia="Times New Roman" w:hAnsi="Times New Roman" w:cs="Times New Roman"/>
          <w:bCs/>
          <w:sz w:val="28"/>
          <w:szCs w:val="28"/>
          <w:lang w:eastAsia="ru-RU"/>
        </w:rPr>
        <w:t xml:space="preserve"> пользователей;</w:t>
      </w:r>
    </w:p>
    <w:p w14:paraId="769AC299" w14:textId="77777777"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 xml:space="preserve">Электронная библиотека ЮРАЙТ. – URL: https://urait.ru/— Режим доступа: для </w:t>
      </w:r>
      <w:proofErr w:type="spellStart"/>
      <w:r w:rsidRPr="00844DCA">
        <w:rPr>
          <w:rFonts w:ascii="Times New Roman" w:eastAsia="Times New Roman" w:hAnsi="Times New Roman" w:cs="Times New Roman"/>
          <w:bCs/>
          <w:sz w:val="28"/>
          <w:szCs w:val="28"/>
          <w:lang w:eastAsia="ru-RU"/>
        </w:rPr>
        <w:t>авториз</w:t>
      </w:r>
      <w:proofErr w:type="spellEnd"/>
      <w:r w:rsidRPr="00844DCA">
        <w:rPr>
          <w:rFonts w:ascii="Times New Roman" w:eastAsia="Times New Roman" w:hAnsi="Times New Roman" w:cs="Times New Roman"/>
          <w:bCs/>
          <w:sz w:val="28"/>
          <w:szCs w:val="28"/>
          <w:lang w:eastAsia="ru-RU"/>
        </w:rPr>
        <w:t>. пользователей;</w:t>
      </w:r>
    </w:p>
    <w:p w14:paraId="2A2860E5" w14:textId="77777777"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 xml:space="preserve">Единое окно доступа к образовательным ресурсам - каталог образовательных </w:t>
      </w:r>
      <w:proofErr w:type="spellStart"/>
      <w:r w:rsidRPr="00844DCA">
        <w:rPr>
          <w:rFonts w:ascii="Times New Roman" w:eastAsia="Times New Roman" w:hAnsi="Times New Roman" w:cs="Times New Roman"/>
          <w:bCs/>
          <w:sz w:val="28"/>
          <w:szCs w:val="28"/>
          <w:lang w:eastAsia="ru-RU"/>
        </w:rPr>
        <w:t>интернет-ресурсов</w:t>
      </w:r>
      <w:proofErr w:type="spellEnd"/>
      <w:r w:rsidRPr="00844DCA">
        <w:rPr>
          <w:rFonts w:ascii="Times New Roman" w:eastAsia="Times New Roman" w:hAnsi="Times New Roman" w:cs="Times New Roman"/>
          <w:bCs/>
          <w:sz w:val="28"/>
          <w:szCs w:val="28"/>
          <w:lang w:eastAsia="ru-RU"/>
        </w:rPr>
        <w:t xml:space="preserve"> и полнотекстовой электронной учебно-методической библиотеке для общего и профессионального образования». – URL: http://window.edu.ru/ — Режим доступа: свободный.</w:t>
      </w:r>
    </w:p>
    <w:p w14:paraId="6A19E7A9" w14:textId="77777777"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Словари и энциклопедии. – URL: http://academic.ru/ — Режим доступа: свободный.</w:t>
      </w:r>
    </w:p>
    <w:p w14:paraId="7ED9409E" w14:textId="1B806B9C" w:rsidR="00E124A2" w:rsidRPr="00844DCA" w:rsidRDefault="00E124A2" w:rsidP="00E124A2">
      <w:pPr>
        <w:widowControl w:val="0"/>
        <w:numPr>
          <w:ilvl w:val="0"/>
          <w:numId w:val="27"/>
        </w:numPr>
        <w:tabs>
          <w:tab w:val="left" w:pos="993"/>
          <w:tab w:val="left" w:pos="1418"/>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Научная электронная библиотека "</w:t>
      </w:r>
      <w:proofErr w:type="spellStart"/>
      <w:r w:rsidRPr="00844DCA">
        <w:rPr>
          <w:rFonts w:ascii="Times New Roman" w:eastAsia="Times New Roman" w:hAnsi="Times New Roman" w:cs="Times New Roman"/>
          <w:bCs/>
          <w:sz w:val="28"/>
          <w:szCs w:val="28"/>
          <w:lang w:eastAsia="ru-RU"/>
        </w:rPr>
        <w:t>КиберЛенинка</w:t>
      </w:r>
      <w:proofErr w:type="spellEnd"/>
      <w:r w:rsidRPr="00844DCA">
        <w:rPr>
          <w:rFonts w:ascii="Times New Roman" w:eastAsia="Times New Roman" w:hAnsi="Times New Roman" w:cs="Times New Roman"/>
          <w:bCs/>
          <w:sz w:val="28"/>
          <w:szCs w:val="28"/>
          <w:lang w:eastAsia="ru-RU"/>
        </w:rPr>
        <w:t xml:space="preserve">" </w:t>
      </w:r>
      <w:r w:rsidR="00423AAD" w:rsidRPr="00844DCA">
        <w:rPr>
          <w:rFonts w:ascii="Times New Roman" w:eastAsia="Times New Roman" w:hAnsi="Times New Roman" w:cs="Times New Roman"/>
          <w:bCs/>
          <w:sz w:val="28"/>
          <w:szCs w:val="28"/>
          <w:lang w:eastAsia="ru-RU"/>
        </w:rPr>
        <w:t>— это</w:t>
      </w:r>
      <w:r w:rsidRPr="00844DCA">
        <w:rPr>
          <w:rFonts w:ascii="Times New Roman" w:eastAsia="Times New Roman" w:hAnsi="Times New Roman" w:cs="Times New Roman"/>
          <w:bCs/>
          <w:sz w:val="28"/>
          <w:szCs w:val="28"/>
          <w:lang w:eastAsia="ru-RU"/>
        </w:rPr>
        <w:t xml:space="preserve"> научная электронная библиотека, построенная на парадигме открытой науки (</w:t>
      </w:r>
      <w:proofErr w:type="spellStart"/>
      <w:r w:rsidRPr="00844DCA">
        <w:rPr>
          <w:rFonts w:ascii="Times New Roman" w:eastAsia="Times New Roman" w:hAnsi="Times New Roman" w:cs="Times New Roman"/>
          <w:bCs/>
          <w:sz w:val="28"/>
          <w:szCs w:val="28"/>
          <w:lang w:eastAsia="ru-RU"/>
        </w:rPr>
        <w:t>Open</w:t>
      </w:r>
      <w:proofErr w:type="spellEnd"/>
      <w:r w:rsidRPr="00844DCA">
        <w:rPr>
          <w:rFonts w:ascii="Times New Roman" w:eastAsia="Times New Roman" w:hAnsi="Times New Roman" w:cs="Times New Roman"/>
          <w:bCs/>
          <w:sz w:val="28"/>
          <w:szCs w:val="28"/>
          <w:lang w:eastAsia="ru-RU"/>
        </w:rPr>
        <w:t xml:space="preserve"> </w:t>
      </w:r>
      <w:proofErr w:type="spellStart"/>
      <w:r w:rsidRPr="00844DCA">
        <w:rPr>
          <w:rFonts w:ascii="Times New Roman" w:eastAsia="Times New Roman" w:hAnsi="Times New Roman" w:cs="Times New Roman"/>
          <w:bCs/>
          <w:sz w:val="28"/>
          <w:szCs w:val="28"/>
          <w:lang w:eastAsia="ru-RU"/>
        </w:rPr>
        <w:t>Science</w:t>
      </w:r>
      <w:proofErr w:type="spellEnd"/>
      <w:r w:rsidRPr="00844DCA">
        <w:rPr>
          <w:rFonts w:ascii="Times New Roman" w:eastAsia="Times New Roman" w:hAnsi="Times New Roman" w:cs="Times New Roman"/>
          <w:bCs/>
          <w:sz w:val="28"/>
          <w:szCs w:val="28"/>
          <w:lang w:eastAsia="ru-RU"/>
        </w:rPr>
        <w:t>), основными задачами которой является популяризация науки и научной деятельности, общественный контроль качества научных публикаций, развитие междисциплинарных исследований, современного института научной рецензии и повышение цитируемости российской науки. – URL: http://cyberleninka.ru/ — Режим доступа: свободный.</w:t>
      </w:r>
    </w:p>
    <w:p w14:paraId="6F90E1C2" w14:textId="77777777" w:rsidR="00E124A2" w:rsidRPr="00844DCA" w:rsidRDefault="00E124A2" w:rsidP="00E124A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844DCA">
        <w:rPr>
          <w:rFonts w:ascii="Times New Roman" w:eastAsia="Times New Roman" w:hAnsi="Times New Roman" w:cs="Times New Roman"/>
          <w:bCs/>
          <w:sz w:val="28"/>
          <w:szCs w:val="28"/>
          <w:lang w:eastAsia="ru-RU"/>
        </w:rPr>
        <w:t>8.4.</w:t>
      </w:r>
      <w:r w:rsidRPr="00844DCA">
        <w:rPr>
          <w:rFonts w:ascii="Times New Roman" w:eastAsia="Times New Roman" w:hAnsi="Times New Roman" w:cs="Times New Roman"/>
          <w:bCs/>
          <w:sz w:val="28"/>
          <w:szCs w:val="28"/>
          <w:lang w:eastAsia="ru-RU"/>
        </w:rPr>
        <w:tab/>
        <w:t xml:space="preserve">Обучающимся обеспечен доступ (удаленный доступ) к информационным справочным системам: </w:t>
      </w:r>
    </w:p>
    <w:p w14:paraId="5A3D99DC" w14:textId="40D71910" w:rsidR="006913D5" w:rsidRPr="00C24100" w:rsidRDefault="006913D5" w:rsidP="006913D5">
      <w:pPr>
        <w:spacing w:after="0" w:line="240" w:lineRule="auto"/>
        <w:ind w:firstLine="540"/>
        <w:jc w:val="both"/>
        <w:rPr>
          <w:rFonts w:ascii="Times New Roman" w:eastAsia="Times New Roman" w:hAnsi="Times New Roman" w:cs="Times New Roman"/>
          <w:sz w:val="28"/>
          <w:szCs w:val="24"/>
          <w:lang w:eastAsia="ru-RU"/>
        </w:rPr>
      </w:pPr>
      <w:bookmarkStart w:id="29" w:name="_Hlk65248049"/>
      <w:r>
        <w:rPr>
          <w:rFonts w:ascii="Times New Roman" w:eastAsia="Times New Roman" w:hAnsi="Times New Roman" w:cs="Times New Roman"/>
          <w:sz w:val="28"/>
          <w:szCs w:val="24"/>
          <w:lang w:eastAsia="ru-RU"/>
        </w:rPr>
        <w:t>И</w:t>
      </w:r>
      <w:r w:rsidRPr="00C24100">
        <w:rPr>
          <w:rFonts w:ascii="Times New Roman" w:eastAsia="Times New Roman" w:hAnsi="Times New Roman" w:cs="Times New Roman"/>
          <w:sz w:val="28"/>
          <w:szCs w:val="24"/>
          <w:lang w:eastAsia="ru-RU"/>
        </w:rPr>
        <w:t>нформационны</w:t>
      </w:r>
      <w:r>
        <w:rPr>
          <w:rFonts w:ascii="Times New Roman" w:eastAsia="Times New Roman" w:hAnsi="Times New Roman" w:cs="Times New Roman"/>
          <w:sz w:val="28"/>
          <w:szCs w:val="24"/>
          <w:lang w:eastAsia="ru-RU"/>
        </w:rPr>
        <w:t>е</w:t>
      </w:r>
      <w:r w:rsidRPr="00C24100">
        <w:rPr>
          <w:rFonts w:ascii="Times New Roman" w:eastAsia="Times New Roman" w:hAnsi="Times New Roman" w:cs="Times New Roman"/>
          <w:sz w:val="28"/>
          <w:szCs w:val="24"/>
          <w:lang w:eastAsia="ru-RU"/>
        </w:rPr>
        <w:t xml:space="preserve"> ресурс</w:t>
      </w:r>
      <w:r>
        <w:rPr>
          <w:rFonts w:ascii="Times New Roman" w:eastAsia="Times New Roman" w:hAnsi="Times New Roman" w:cs="Times New Roman"/>
          <w:sz w:val="28"/>
          <w:szCs w:val="24"/>
          <w:lang w:eastAsia="ru-RU"/>
        </w:rPr>
        <w:t>ы</w:t>
      </w:r>
      <w:r w:rsidRPr="00C24100">
        <w:rPr>
          <w:rFonts w:ascii="Times New Roman" w:eastAsia="Times New Roman" w:hAnsi="Times New Roman" w:cs="Times New Roman"/>
          <w:sz w:val="28"/>
          <w:szCs w:val="24"/>
          <w:lang w:eastAsia="ru-RU"/>
        </w:rPr>
        <w:t xml:space="preserve"> необходимых для освоения дисциплины</w:t>
      </w:r>
    </w:p>
    <w:p w14:paraId="0844650B" w14:textId="77777777" w:rsidR="006913D5" w:rsidRDefault="006913D5" w:rsidP="006913D5">
      <w:pPr>
        <w:spacing w:after="0" w:line="240" w:lineRule="auto"/>
        <w:ind w:firstLine="540"/>
        <w:rPr>
          <w:rFonts w:ascii="Times New Roman" w:eastAsia="Times New Roman" w:hAnsi="Times New Roman" w:cs="Times New Roman"/>
          <w:sz w:val="28"/>
          <w:szCs w:val="24"/>
          <w:lang w:eastAsia="ru-RU"/>
        </w:rPr>
      </w:pPr>
    </w:p>
    <w:bookmarkEnd w:id="29"/>
    <w:p w14:paraId="2D1FE39C" w14:textId="2397A2D1" w:rsidR="006913D5" w:rsidRPr="00C24100" w:rsidRDefault="00E124A2" w:rsidP="006913D5">
      <w:pPr>
        <w:spacing w:after="0" w:line="240" w:lineRule="auto"/>
        <w:ind w:firstLine="540"/>
        <w:rPr>
          <w:rFonts w:ascii="Times New Roman" w:eastAsia="Times New Roman" w:hAnsi="Times New Roman" w:cs="Times New Roman"/>
          <w:sz w:val="28"/>
          <w:szCs w:val="24"/>
          <w:lang w:eastAsia="ru-RU"/>
        </w:rPr>
      </w:pPr>
      <w:r w:rsidRPr="00E124A2">
        <w:rPr>
          <w:rFonts w:ascii="Times New Roman" w:eastAsia="Times New Roman" w:hAnsi="Times New Roman" w:cs="Times New Roman"/>
          <w:bCs/>
          <w:sz w:val="28"/>
          <w:szCs w:val="28"/>
          <w:lang w:eastAsia="ru-RU"/>
        </w:rPr>
        <w:t>8.5.</w:t>
      </w:r>
      <w:r w:rsidRPr="00E124A2">
        <w:rPr>
          <w:rFonts w:ascii="Times New Roman" w:eastAsia="Times New Roman" w:hAnsi="Times New Roman" w:cs="Times New Roman"/>
          <w:bCs/>
          <w:sz w:val="28"/>
          <w:szCs w:val="28"/>
          <w:lang w:eastAsia="ru-RU"/>
        </w:rPr>
        <w:tab/>
        <w:t>Перечень печатных и электронных изданий, используемых в образовательном процессе</w:t>
      </w:r>
      <w:r w:rsidR="00844DCA">
        <w:rPr>
          <w:rFonts w:ascii="Times New Roman" w:eastAsia="Times New Roman" w:hAnsi="Times New Roman" w:cs="Times New Roman"/>
          <w:bCs/>
          <w:sz w:val="28"/>
          <w:szCs w:val="28"/>
          <w:lang w:eastAsia="ru-RU"/>
        </w:rPr>
        <w:t>:</w:t>
      </w:r>
      <w:r w:rsidR="006913D5" w:rsidRPr="006913D5">
        <w:rPr>
          <w:rFonts w:ascii="Times New Roman" w:eastAsia="Times New Roman" w:hAnsi="Times New Roman" w:cs="Times New Roman"/>
          <w:sz w:val="28"/>
          <w:szCs w:val="24"/>
          <w:lang w:eastAsia="ru-RU"/>
        </w:rPr>
        <w:t xml:space="preserve"> </w:t>
      </w:r>
      <w:r w:rsidR="006913D5" w:rsidRPr="00C24100">
        <w:rPr>
          <w:rFonts w:ascii="Times New Roman" w:eastAsia="Times New Roman" w:hAnsi="Times New Roman" w:cs="Times New Roman"/>
          <w:sz w:val="28"/>
          <w:szCs w:val="24"/>
          <w:lang w:eastAsia="ru-RU"/>
        </w:rPr>
        <w:t xml:space="preserve">Основная и дополнительная литература </w:t>
      </w:r>
    </w:p>
    <w:p w14:paraId="3B6BAA2B" w14:textId="77777777" w:rsidR="006913D5" w:rsidRPr="00250A21" w:rsidRDefault="006913D5" w:rsidP="006913D5">
      <w:pPr>
        <w:spacing w:after="0" w:line="240" w:lineRule="auto"/>
        <w:ind w:firstLine="540"/>
        <w:rPr>
          <w:rFonts w:ascii="Times New Roman" w:eastAsia="Times New Roman" w:hAnsi="Times New Roman" w:cs="Times New Roman"/>
          <w:sz w:val="28"/>
          <w:szCs w:val="24"/>
          <w:lang w:eastAsia="ru-RU"/>
        </w:rPr>
      </w:pPr>
      <w:bookmarkStart w:id="30" w:name="_Hlk6524799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44"/>
        <w:gridCol w:w="6980"/>
        <w:gridCol w:w="1715"/>
      </w:tblGrid>
      <w:tr w:rsidR="006913D5" w:rsidRPr="00250A21" w14:paraId="27F97D7D" w14:textId="77777777" w:rsidTr="00423AAD">
        <w:tc>
          <w:tcPr>
            <w:tcW w:w="345" w:type="pct"/>
            <w:vAlign w:val="center"/>
          </w:tcPr>
          <w:p w14:paraId="2C6C0CF0" w14:textId="77777777" w:rsidR="006913D5" w:rsidRPr="00370C78" w:rsidRDefault="006913D5" w:rsidP="000C7979">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w:t>
            </w:r>
          </w:p>
        </w:tc>
        <w:tc>
          <w:tcPr>
            <w:tcW w:w="3737" w:type="pct"/>
            <w:vAlign w:val="center"/>
          </w:tcPr>
          <w:p w14:paraId="48391A72" w14:textId="77777777" w:rsidR="006913D5" w:rsidRPr="00370C78" w:rsidRDefault="006913D5" w:rsidP="000C7979">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Наименование и полное библиографическое описание</w:t>
            </w:r>
          </w:p>
        </w:tc>
        <w:tc>
          <w:tcPr>
            <w:tcW w:w="918" w:type="pct"/>
            <w:vAlign w:val="center"/>
          </w:tcPr>
          <w:p w14:paraId="51B85749" w14:textId="77777777" w:rsidR="006913D5" w:rsidRPr="00370C78" w:rsidRDefault="006913D5" w:rsidP="000C7979">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Количество экземпляров в библиотеке</w:t>
            </w:r>
          </w:p>
        </w:tc>
      </w:tr>
      <w:bookmarkEnd w:id="30"/>
      <w:tr w:rsidR="00370C78" w:rsidRPr="00250A21" w14:paraId="60436D7D" w14:textId="77777777" w:rsidTr="00423AAD">
        <w:trPr>
          <w:trHeight w:val="160"/>
        </w:trPr>
        <w:tc>
          <w:tcPr>
            <w:tcW w:w="345" w:type="pct"/>
            <w:tcBorders>
              <w:top w:val="single" w:sz="4" w:space="0" w:color="auto"/>
            </w:tcBorders>
            <w:vAlign w:val="center"/>
          </w:tcPr>
          <w:p w14:paraId="760CF7AF"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val="uk-UA" w:eastAsia="ru-RU"/>
              </w:rPr>
            </w:pPr>
            <w:r w:rsidRPr="00370C78">
              <w:rPr>
                <w:rFonts w:ascii="Times New Roman" w:eastAsia="Times New Roman" w:hAnsi="Times New Roman" w:cs="Times New Roman"/>
                <w:sz w:val="24"/>
                <w:szCs w:val="24"/>
                <w:lang w:val="uk-UA" w:eastAsia="ru-RU"/>
              </w:rPr>
              <w:t>1</w:t>
            </w:r>
          </w:p>
        </w:tc>
        <w:tc>
          <w:tcPr>
            <w:tcW w:w="3737" w:type="pct"/>
            <w:tcBorders>
              <w:top w:val="single" w:sz="4" w:space="0" w:color="auto"/>
            </w:tcBorders>
          </w:tcPr>
          <w:p w14:paraId="56DC42DE" w14:textId="4CC2051F" w:rsidR="00370C78" w:rsidRPr="00370C78" w:rsidRDefault="00370C78" w:rsidP="00370C78">
            <w:pPr>
              <w:keepNext/>
              <w:spacing w:after="0" w:line="240" w:lineRule="auto"/>
              <w:jc w:val="both"/>
              <w:outlineLvl w:val="0"/>
              <w:rPr>
                <w:rFonts w:ascii="Times New Roman" w:eastAsia="Times New Roman" w:hAnsi="Times New Roman" w:cs="Times New Roman"/>
                <w:color w:val="FF0000"/>
                <w:sz w:val="24"/>
                <w:szCs w:val="24"/>
                <w:lang w:val="uk-UA" w:eastAsia="ru-RU"/>
              </w:rPr>
            </w:pPr>
            <w:r w:rsidRPr="00370C78">
              <w:rPr>
                <w:rFonts w:ascii="Times New Roman" w:hAnsi="Times New Roman" w:cs="Times New Roman"/>
                <w:sz w:val="24"/>
                <w:szCs w:val="24"/>
              </w:rPr>
              <w:t xml:space="preserve"> Лимонов А.Н., Гаврилова Л.А. Фотограмметрия и дистанционное зондирование: Учебник для вузов. -  М.:  Академический проект, </w:t>
            </w:r>
            <w:r w:rsidR="00BC1D79" w:rsidRPr="00370C78">
              <w:rPr>
                <w:rFonts w:ascii="Times New Roman" w:hAnsi="Times New Roman" w:cs="Times New Roman"/>
                <w:sz w:val="24"/>
                <w:szCs w:val="24"/>
              </w:rPr>
              <w:t>2016–296</w:t>
            </w:r>
            <w:r w:rsidRPr="00370C78">
              <w:rPr>
                <w:rFonts w:ascii="Times New Roman" w:hAnsi="Times New Roman" w:cs="Times New Roman"/>
                <w:sz w:val="24"/>
                <w:szCs w:val="24"/>
              </w:rPr>
              <w:t xml:space="preserve"> с. - ISBN 978-5-8291-1878-5.</w:t>
            </w:r>
          </w:p>
        </w:tc>
        <w:tc>
          <w:tcPr>
            <w:tcW w:w="918" w:type="pct"/>
            <w:tcBorders>
              <w:top w:val="single" w:sz="4" w:space="0" w:color="auto"/>
            </w:tcBorders>
          </w:tcPr>
          <w:p w14:paraId="5AFE139E"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100</w:t>
            </w:r>
          </w:p>
        </w:tc>
      </w:tr>
      <w:tr w:rsidR="00370C78" w:rsidRPr="00250A21" w14:paraId="6EDEBA87" w14:textId="77777777" w:rsidTr="00423AAD">
        <w:tc>
          <w:tcPr>
            <w:tcW w:w="345" w:type="pct"/>
            <w:vAlign w:val="center"/>
          </w:tcPr>
          <w:p w14:paraId="15CC2D21"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val="uk-UA" w:eastAsia="ru-RU"/>
              </w:rPr>
            </w:pPr>
            <w:r w:rsidRPr="00370C78">
              <w:rPr>
                <w:rFonts w:ascii="Times New Roman" w:eastAsia="Times New Roman" w:hAnsi="Times New Roman" w:cs="Times New Roman"/>
                <w:sz w:val="24"/>
                <w:szCs w:val="24"/>
                <w:lang w:val="uk-UA" w:eastAsia="ru-RU"/>
              </w:rPr>
              <w:t>2</w:t>
            </w:r>
          </w:p>
        </w:tc>
        <w:tc>
          <w:tcPr>
            <w:tcW w:w="3737" w:type="pct"/>
          </w:tcPr>
          <w:p w14:paraId="34936FCF" w14:textId="7B41079C" w:rsidR="00370C78" w:rsidRPr="00370C78" w:rsidRDefault="00370C78" w:rsidP="00370C78">
            <w:pPr>
              <w:tabs>
                <w:tab w:val="left" w:pos="7230"/>
              </w:tabs>
              <w:spacing w:after="0" w:line="240" w:lineRule="auto"/>
              <w:jc w:val="both"/>
              <w:rPr>
                <w:rFonts w:ascii="Times New Roman" w:eastAsia="Times New Roman" w:hAnsi="Times New Roman" w:cs="Times New Roman"/>
                <w:color w:val="FF0000"/>
                <w:sz w:val="24"/>
                <w:szCs w:val="24"/>
                <w:lang w:eastAsia="ru-RU"/>
              </w:rPr>
            </w:pPr>
            <w:r w:rsidRPr="00370C78">
              <w:rPr>
                <w:rFonts w:ascii="Times New Roman" w:hAnsi="Times New Roman" w:cs="Times New Roman"/>
                <w:sz w:val="24"/>
                <w:szCs w:val="24"/>
              </w:rPr>
              <w:t xml:space="preserve"> Лимонов А.Н., Гаврилова Л.А. Прикладная фотограмметрия: Учебник для вузов. -  М.: Академический проект, 2016. – 255 с. - ISBN 978-5-8291-1919-5.</w:t>
            </w:r>
          </w:p>
        </w:tc>
        <w:tc>
          <w:tcPr>
            <w:tcW w:w="918" w:type="pct"/>
          </w:tcPr>
          <w:p w14:paraId="1735327E"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50</w:t>
            </w:r>
          </w:p>
        </w:tc>
      </w:tr>
      <w:tr w:rsidR="00370C78" w:rsidRPr="00250A21" w14:paraId="73EE463D" w14:textId="77777777" w:rsidTr="00423AAD">
        <w:trPr>
          <w:trHeight w:val="405"/>
        </w:trPr>
        <w:tc>
          <w:tcPr>
            <w:tcW w:w="345" w:type="pct"/>
            <w:tcBorders>
              <w:top w:val="single" w:sz="4" w:space="0" w:color="auto"/>
            </w:tcBorders>
            <w:vAlign w:val="center"/>
          </w:tcPr>
          <w:p w14:paraId="71A6B411"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val="uk-UA" w:eastAsia="ru-RU"/>
              </w:rPr>
            </w:pPr>
            <w:r w:rsidRPr="00370C78">
              <w:rPr>
                <w:rFonts w:ascii="Times New Roman" w:eastAsia="Times New Roman" w:hAnsi="Times New Roman" w:cs="Times New Roman"/>
                <w:sz w:val="24"/>
                <w:szCs w:val="24"/>
                <w:lang w:val="uk-UA" w:eastAsia="ru-RU"/>
              </w:rPr>
              <w:t>3</w:t>
            </w:r>
          </w:p>
        </w:tc>
        <w:tc>
          <w:tcPr>
            <w:tcW w:w="3737" w:type="pct"/>
            <w:tcBorders>
              <w:top w:val="single" w:sz="4" w:space="0" w:color="auto"/>
            </w:tcBorders>
          </w:tcPr>
          <w:p w14:paraId="4881FBE4" w14:textId="77777777" w:rsidR="00370C78" w:rsidRPr="00370C78" w:rsidRDefault="00370C78" w:rsidP="00370C78">
            <w:pPr>
              <w:jc w:val="both"/>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 xml:space="preserve"> Гаврилова Л. А., Лимонов А.Н. Научные основы фотограмметрии: Электронный учебник. М.: ГУЗ, 2014</w:t>
            </w:r>
          </w:p>
          <w:p w14:paraId="2356E717" w14:textId="3DA927D4" w:rsidR="00370C78" w:rsidRPr="00370C78" w:rsidRDefault="00370C78" w:rsidP="00370C78">
            <w:pPr>
              <w:spacing w:after="0" w:line="240" w:lineRule="auto"/>
              <w:jc w:val="both"/>
              <w:rPr>
                <w:rFonts w:ascii="Times New Roman" w:eastAsia="Times New Roman" w:hAnsi="Times New Roman" w:cs="Times New Roman"/>
                <w:sz w:val="24"/>
                <w:szCs w:val="24"/>
                <w:lang w:eastAsia="ru-RU"/>
              </w:rPr>
            </w:pPr>
          </w:p>
          <w:p w14:paraId="57EC1B05" w14:textId="77777777" w:rsidR="00370C78" w:rsidRPr="00370C78" w:rsidRDefault="00370C78" w:rsidP="00370C78">
            <w:pPr>
              <w:tabs>
                <w:tab w:val="left" w:pos="7230"/>
              </w:tabs>
              <w:spacing w:after="0" w:line="240" w:lineRule="auto"/>
              <w:jc w:val="both"/>
              <w:rPr>
                <w:rFonts w:ascii="Times New Roman" w:eastAsia="Times New Roman" w:hAnsi="Times New Roman" w:cs="Times New Roman"/>
                <w:color w:val="FF0000"/>
                <w:sz w:val="24"/>
                <w:szCs w:val="24"/>
                <w:lang w:eastAsia="ru-RU"/>
              </w:rPr>
            </w:pPr>
          </w:p>
        </w:tc>
        <w:tc>
          <w:tcPr>
            <w:tcW w:w="918" w:type="pct"/>
            <w:tcBorders>
              <w:top w:val="single" w:sz="4" w:space="0" w:color="auto"/>
            </w:tcBorders>
          </w:tcPr>
          <w:p w14:paraId="17D57B77"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Электронный доступ через ЭБС Университета</w:t>
            </w:r>
          </w:p>
        </w:tc>
      </w:tr>
      <w:tr w:rsidR="00370C78" w:rsidRPr="00250A21" w14:paraId="3B2769DF" w14:textId="77777777" w:rsidTr="000C7979">
        <w:trPr>
          <w:trHeight w:val="405"/>
        </w:trPr>
        <w:tc>
          <w:tcPr>
            <w:tcW w:w="345" w:type="pct"/>
            <w:tcBorders>
              <w:top w:val="single" w:sz="4" w:space="0" w:color="auto"/>
            </w:tcBorders>
            <w:vAlign w:val="center"/>
          </w:tcPr>
          <w:p w14:paraId="2CE93F53" w14:textId="6BB515F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4</w:t>
            </w:r>
          </w:p>
        </w:tc>
        <w:tc>
          <w:tcPr>
            <w:tcW w:w="3737" w:type="pct"/>
          </w:tcPr>
          <w:p w14:paraId="0B2F15FE" w14:textId="49BCE988" w:rsidR="00370C78" w:rsidRPr="00370C78" w:rsidRDefault="00370C78" w:rsidP="00370C78">
            <w:pPr>
              <w:jc w:val="both"/>
              <w:rPr>
                <w:rFonts w:ascii="Times New Roman" w:eastAsia="Times New Roman" w:hAnsi="Times New Roman" w:cs="Times New Roman"/>
                <w:sz w:val="24"/>
                <w:szCs w:val="24"/>
                <w:lang w:eastAsia="ru-RU"/>
              </w:rPr>
            </w:pPr>
            <w:r w:rsidRPr="00370C78">
              <w:rPr>
                <w:rFonts w:ascii="Times New Roman" w:hAnsi="Times New Roman" w:cs="Times New Roman"/>
                <w:bCs/>
                <w:sz w:val="24"/>
                <w:szCs w:val="24"/>
              </w:rPr>
              <w:t xml:space="preserve">Обиралов А.И., </w:t>
            </w:r>
            <w:r w:rsidRPr="00370C78">
              <w:rPr>
                <w:rFonts w:ascii="Times New Roman" w:hAnsi="Times New Roman" w:cs="Times New Roman"/>
                <w:sz w:val="24"/>
                <w:szCs w:val="24"/>
              </w:rPr>
              <w:t xml:space="preserve">Лимонов А.Н., Гаврилова Л.А. Фотограмметрия и дистанционное зондирование: Учебники и учебные пособия для студентов вузов. -  М.: </w:t>
            </w:r>
            <w:proofErr w:type="spellStart"/>
            <w:r w:rsidRPr="00370C78">
              <w:rPr>
                <w:rFonts w:ascii="Times New Roman" w:hAnsi="Times New Roman" w:cs="Times New Roman"/>
                <w:sz w:val="24"/>
                <w:szCs w:val="24"/>
              </w:rPr>
              <w:t>КолосС</w:t>
            </w:r>
            <w:proofErr w:type="spellEnd"/>
            <w:r w:rsidRPr="00370C78">
              <w:rPr>
                <w:rFonts w:ascii="Times New Roman" w:hAnsi="Times New Roman" w:cs="Times New Roman"/>
                <w:sz w:val="24"/>
                <w:szCs w:val="24"/>
              </w:rPr>
              <w:t>, 2006. – 334 с. - ISBN 5-9532-0359-4.</w:t>
            </w:r>
          </w:p>
        </w:tc>
        <w:tc>
          <w:tcPr>
            <w:tcW w:w="918" w:type="pct"/>
          </w:tcPr>
          <w:p w14:paraId="286B65A6" w14:textId="6F57DCCC"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hAnsi="Times New Roman" w:cs="Times New Roman"/>
                <w:sz w:val="24"/>
                <w:szCs w:val="24"/>
              </w:rPr>
              <w:t>100</w:t>
            </w:r>
          </w:p>
        </w:tc>
      </w:tr>
      <w:tr w:rsidR="00370C78" w:rsidRPr="00250A21" w14:paraId="5153276B" w14:textId="77777777" w:rsidTr="00423AAD">
        <w:trPr>
          <w:trHeight w:val="405"/>
        </w:trPr>
        <w:tc>
          <w:tcPr>
            <w:tcW w:w="345" w:type="pct"/>
            <w:tcBorders>
              <w:top w:val="single" w:sz="4" w:space="0" w:color="auto"/>
            </w:tcBorders>
            <w:vAlign w:val="center"/>
          </w:tcPr>
          <w:p w14:paraId="17099357" w14:textId="0E518BEF"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p>
        </w:tc>
        <w:tc>
          <w:tcPr>
            <w:tcW w:w="3737" w:type="pct"/>
            <w:tcBorders>
              <w:top w:val="single" w:sz="4" w:space="0" w:color="auto"/>
            </w:tcBorders>
          </w:tcPr>
          <w:p w14:paraId="656629C6" w14:textId="77777777" w:rsidR="00370C78" w:rsidRPr="00370C78" w:rsidRDefault="00370C78" w:rsidP="00370C78">
            <w:pPr>
              <w:widowControl w:val="0"/>
              <w:spacing w:after="0" w:line="240" w:lineRule="auto"/>
              <w:rPr>
                <w:rFonts w:ascii="Times New Roman" w:eastAsia="Times New Roman" w:hAnsi="Times New Roman" w:cs="Times New Roman"/>
                <w:bCs/>
                <w:sz w:val="24"/>
                <w:szCs w:val="24"/>
                <w:lang w:eastAsia="ru-RU"/>
              </w:rPr>
            </w:pPr>
            <w:r w:rsidRPr="00370C78">
              <w:rPr>
                <w:rFonts w:ascii="Times New Roman" w:eastAsia="Times New Roman" w:hAnsi="Times New Roman" w:cs="Times New Roman"/>
                <w:sz w:val="24"/>
                <w:szCs w:val="24"/>
                <w:lang w:eastAsia="ru-RU"/>
              </w:rPr>
              <w:t>Лимонов А.Н,</w:t>
            </w:r>
            <w:r w:rsidRPr="00370C78">
              <w:rPr>
                <w:rFonts w:ascii="Times New Roman" w:eastAsia="Times New Roman" w:hAnsi="Times New Roman" w:cs="Times New Roman"/>
                <w:b/>
                <w:sz w:val="24"/>
                <w:szCs w:val="24"/>
                <w:lang w:eastAsia="ru-RU"/>
              </w:rPr>
              <w:t xml:space="preserve"> </w:t>
            </w:r>
            <w:r w:rsidRPr="00370C78">
              <w:rPr>
                <w:rFonts w:ascii="Times New Roman" w:eastAsia="Times New Roman" w:hAnsi="Times New Roman" w:cs="Times New Roman"/>
                <w:sz w:val="24"/>
                <w:szCs w:val="24"/>
                <w:lang w:eastAsia="ru-RU"/>
              </w:rPr>
              <w:t xml:space="preserve">Гаврилова Л. А., </w:t>
            </w:r>
            <w:r w:rsidRPr="00370C78">
              <w:rPr>
                <w:rFonts w:ascii="Times New Roman" w:eastAsia="Times New Roman" w:hAnsi="Times New Roman" w:cs="Times New Roman"/>
                <w:bCs/>
                <w:sz w:val="24"/>
                <w:szCs w:val="24"/>
                <w:lang w:eastAsia="ru-RU"/>
              </w:rPr>
              <w:t xml:space="preserve">Методические указания для проведения ознакомительной практики по «Фотограмметрии и дешифрированию» Тема: </w:t>
            </w:r>
            <w:bookmarkStart w:id="31" w:name="_Hlk40354142"/>
            <w:r w:rsidRPr="00370C78">
              <w:rPr>
                <w:rFonts w:ascii="Times New Roman" w:eastAsia="Times New Roman" w:hAnsi="Times New Roman" w:cs="Times New Roman"/>
                <w:bCs/>
                <w:sz w:val="24"/>
                <w:szCs w:val="24"/>
                <w:lang w:eastAsia="ru-RU"/>
              </w:rPr>
              <w:t>«Применение космических снимков для мониторинга объектов недвижимости»</w:t>
            </w:r>
          </w:p>
          <w:bookmarkEnd w:id="31"/>
          <w:p w14:paraId="1B5D8179" w14:textId="77777777" w:rsidR="00370C78" w:rsidRPr="00370C78" w:rsidRDefault="00370C78" w:rsidP="00370C78">
            <w:pPr>
              <w:spacing w:after="0" w:line="240" w:lineRule="auto"/>
              <w:jc w:val="both"/>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М.ГУЗ.2020</w:t>
            </w:r>
          </w:p>
        </w:tc>
        <w:tc>
          <w:tcPr>
            <w:tcW w:w="918" w:type="pct"/>
            <w:tcBorders>
              <w:top w:val="single" w:sz="4" w:space="0" w:color="auto"/>
            </w:tcBorders>
          </w:tcPr>
          <w:p w14:paraId="6D3CD20D"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Электронный доступ через ЭБС Университета</w:t>
            </w:r>
          </w:p>
        </w:tc>
      </w:tr>
      <w:tr w:rsidR="00370C78" w:rsidRPr="00250A21" w14:paraId="60A0B406" w14:textId="77777777" w:rsidTr="00423AAD">
        <w:trPr>
          <w:trHeight w:val="405"/>
        </w:trPr>
        <w:tc>
          <w:tcPr>
            <w:tcW w:w="345" w:type="pct"/>
            <w:tcBorders>
              <w:top w:val="single" w:sz="4" w:space="0" w:color="auto"/>
            </w:tcBorders>
            <w:vAlign w:val="center"/>
          </w:tcPr>
          <w:p w14:paraId="7E1C26E2" w14:textId="69720CAA"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w:t>
            </w:r>
          </w:p>
        </w:tc>
        <w:tc>
          <w:tcPr>
            <w:tcW w:w="3737" w:type="pct"/>
            <w:tcBorders>
              <w:top w:val="single" w:sz="4" w:space="0" w:color="auto"/>
            </w:tcBorders>
          </w:tcPr>
          <w:p w14:paraId="190CA557" w14:textId="0AB5AFE9" w:rsidR="00370C78" w:rsidRPr="00370C78" w:rsidRDefault="00370C78" w:rsidP="00370C78">
            <w:pPr>
              <w:widowControl w:val="0"/>
              <w:spacing w:after="0" w:line="240" w:lineRule="auto"/>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Лимонов А.Н,</w:t>
            </w:r>
            <w:r w:rsidRPr="00370C78">
              <w:rPr>
                <w:rFonts w:ascii="Times New Roman" w:eastAsia="Times New Roman" w:hAnsi="Times New Roman" w:cs="Times New Roman"/>
                <w:b/>
                <w:sz w:val="24"/>
                <w:szCs w:val="24"/>
                <w:lang w:eastAsia="ru-RU"/>
              </w:rPr>
              <w:t xml:space="preserve"> </w:t>
            </w:r>
            <w:r w:rsidRPr="00370C78">
              <w:rPr>
                <w:rFonts w:ascii="Times New Roman" w:eastAsia="Times New Roman" w:hAnsi="Times New Roman" w:cs="Times New Roman"/>
                <w:sz w:val="24"/>
                <w:szCs w:val="24"/>
                <w:lang w:eastAsia="ru-RU"/>
              </w:rPr>
              <w:t xml:space="preserve">Гаврилова Л.А., </w:t>
            </w:r>
            <w:r w:rsidRPr="00370C78">
              <w:rPr>
                <w:rFonts w:ascii="Times New Roman" w:eastAsia="Times New Roman" w:hAnsi="Times New Roman" w:cs="Times New Roman"/>
                <w:bCs/>
                <w:sz w:val="24"/>
                <w:szCs w:val="24"/>
                <w:lang w:eastAsia="ru-RU"/>
              </w:rPr>
              <w:t xml:space="preserve">Методические указания для проведения ознакомительной практики по «Фотограмметрии и дешифрированию» Тема: «Создание кадастрового плана по космическим снимкам» </w:t>
            </w:r>
            <w:r w:rsidRPr="00370C78">
              <w:rPr>
                <w:rFonts w:ascii="Times New Roman" w:eastAsia="Times New Roman" w:hAnsi="Times New Roman" w:cs="Times New Roman"/>
                <w:sz w:val="24"/>
                <w:szCs w:val="24"/>
                <w:lang w:eastAsia="ru-RU"/>
              </w:rPr>
              <w:t>М.ГУЗ.2019</w:t>
            </w:r>
          </w:p>
        </w:tc>
        <w:tc>
          <w:tcPr>
            <w:tcW w:w="918" w:type="pct"/>
            <w:tcBorders>
              <w:top w:val="single" w:sz="4" w:space="0" w:color="auto"/>
            </w:tcBorders>
          </w:tcPr>
          <w:p w14:paraId="152FAA30"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100</w:t>
            </w:r>
          </w:p>
        </w:tc>
      </w:tr>
      <w:tr w:rsidR="00370C78" w:rsidRPr="00250A21" w14:paraId="195A2A05" w14:textId="77777777" w:rsidTr="00423AAD">
        <w:tc>
          <w:tcPr>
            <w:tcW w:w="345" w:type="pct"/>
            <w:vAlign w:val="center"/>
          </w:tcPr>
          <w:p w14:paraId="07C021A9" w14:textId="575CC27A"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737" w:type="pct"/>
          </w:tcPr>
          <w:p w14:paraId="70D7F34F" w14:textId="7715D7C2" w:rsidR="00370C78" w:rsidRPr="00370C78" w:rsidRDefault="00280867" w:rsidP="00370C78">
            <w:pPr>
              <w:spacing w:after="0" w:line="240" w:lineRule="auto"/>
              <w:ind w:right="706"/>
              <w:rPr>
                <w:rFonts w:ascii="Times New Roman" w:eastAsia="Times New Roman" w:hAnsi="Times New Roman" w:cs="Times New Roman"/>
                <w:bCs/>
                <w:sz w:val="24"/>
                <w:szCs w:val="24"/>
                <w:lang w:eastAsia="ru-RU"/>
              </w:rPr>
            </w:pPr>
            <w:r w:rsidRPr="00280867">
              <w:rPr>
                <w:rFonts w:ascii="Times New Roman" w:eastAsia="Times New Roman" w:hAnsi="Times New Roman" w:cs="Times New Roman"/>
                <w:bCs/>
                <w:sz w:val="24"/>
                <w:szCs w:val="24"/>
                <w:lang w:eastAsia="ru-RU"/>
              </w:rPr>
              <w:t>Лобанов А.Н.  Фотограмметрия: Учебник для вузов. 2-</w:t>
            </w:r>
            <w:proofErr w:type="gramStart"/>
            <w:r w:rsidRPr="00280867">
              <w:rPr>
                <w:rFonts w:ascii="Times New Roman" w:eastAsia="Times New Roman" w:hAnsi="Times New Roman" w:cs="Times New Roman"/>
                <w:bCs/>
                <w:sz w:val="24"/>
                <w:szCs w:val="24"/>
                <w:lang w:eastAsia="ru-RU"/>
              </w:rPr>
              <w:t>е  изд.</w:t>
            </w:r>
            <w:proofErr w:type="gramEnd"/>
            <w:r w:rsidRPr="00280867">
              <w:rPr>
                <w:rFonts w:ascii="Times New Roman" w:eastAsia="Times New Roman" w:hAnsi="Times New Roman" w:cs="Times New Roman"/>
                <w:bCs/>
                <w:sz w:val="24"/>
                <w:szCs w:val="24"/>
                <w:lang w:eastAsia="ru-RU"/>
              </w:rPr>
              <w:t xml:space="preserve">, </w:t>
            </w:r>
            <w:proofErr w:type="spellStart"/>
            <w:r w:rsidRPr="00280867">
              <w:rPr>
                <w:rFonts w:ascii="Times New Roman" w:eastAsia="Times New Roman" w:hAnsi="Times New Roman" w:cs="Times New Roman"/>
                <w:bCs/>
                <w:sz w:val="24"/>
                <w:szCs w:val="24"/>
                <w:lang w:eastAsia="ru-RU"/>
              </w:rPr>
              <w:t>перераб</w:t>
            </w:r>
            <w:proofErr w:type="spellEnd"/>
            <w:r w:rsidRPr="00280867">
              <w:rPr>
                <w:rFonts w:ascii="Times New Roman" w:eastAsia="Times New Roman" w:hAnsi="Times New Roman" w:cs="Times New Roman"/>
                <w:bCs/>
                <w:sz w:val="24"/>
                <w:szCs w:val="24"/>
                <w:lang w:eastAsia="ru-RU"/>
              </w:rPr>
              <w:t>. и доп. - М., Недра, 1984, 552 с.</w:t>
            </w:r>
          </w:p>
          <w:p w14:paraId="279E1044" w14:textId="77777777" w:rsidR="00370C78" w:rsidRPr="00370C78" w:rsidRDefault="00370C78" w:rsidP="00370C78">
            <w:pPr>
              <w:tabs>
                <w:tab w:val="left" w:pos="7230"/>
              </w:tabs>
              <w:spacing w:after="0" w:line="240" w:lineRule="auto"/>
              <w:jc w:val="both"/>
              <w:rPr>
                <w:rFonts w:ascii="Times New Roman" w:eastAsia="Times New Roman" w:hAnsi="Times New Roman" w:cs="Times New Roman"/>
                <w:color w:val="FF0000"/>
                <w:sz w:val="24"/>
                <w:szCs w:val="24"/>
                <w:lang w:eastAsia="ru-RU"/>
              </w:rPr>
            </w:pPr>
          </w:p>
        </w:tc>
        <w:tc>
          <w:tcPr>
            <w:tcW w:w="918" w:type="pct"/>
          </w:tcPr>
          <w:p w14:paraId="75E2D033"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val="uk-UA" w:eastAsia="ru-RU"/>
              </w:rPr>
            </w:pPr>
            <w:r w:rsidRPr="00370C78">
              <w:rPr>
                <w:rFonts w:ascii="Times New Roman" w:eastAsia="Times New Roman" w:hAnsi="Times New Roman" w:cs="Times New Roman"/>
                <w:sz w:val="24"/>
                <w:szCs w:val="24"/>
                <w:lang w:eastAsia="ru-RU"/>
              </w:rPr>
              <w:t>Электронный доступ через ЭБС Университета</w:t>
            </w:r>
          </w:p>
        </w:tc>
      </w:tr>
      <w:tr w:rsidR="00370C78" w:rsidRPr="00250A21" w14:paraId="7592BA80" w14:textId="77777777" w:rsidTr="00423AAD">
        <w:tc>
          <w:tcPr>
            <w:tcW w:w="345" w:type="pct"/>
            <w:vAlign w:val="center"/>
          </w:tcPr>
          <w:p w14:paraId="330AAE1A" w14:textId="1C9DB1AB"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737" w:type="pct"/>
          </w:tcPr>
          <w:p w14:paraId="30A28E42" w14:textId="4CB93F4C" w:rsidR="00370C78" w:rsidRPr="00370C78" w:rsidRDefault="00280867" w:rsidP="00280867">
            <w:pPr>
              <w:spacing w:after="0" w:line="240" w:lineRule="auto"/>
              <w:ind w:right="706"/>
              <w:rPr>
                <w:rFonts w:ascii="Times New Roman" w:eastAsia="Times New Roman" w:hAnsi="Times New Roman" w:cs="Times New Roman"/>
                <w:color w:val="FF0000"/>
                <w:sz w:val="24"/>
                <w:szCs w:val="24"/>
                <w:shd w:val="clear" w:color="auto" w:fill="FFFFFF"/>
                <w:lang w:eastAsia="ru-RU"/>
              </w:rPr>
            </w:pPr>
            <w:proofErr w:type="gramStart"/>
            <w:r w:rsidRPr="00280867">
              <w:rPr>
                <w:rFonts w:ascii="Times New Roman" w:eastAsia="Times New Roman" w:hAnsi="Times New Roman" w:cs="Times New Roman"/>
                <w:sz w:val="24"/>
                <w:szCs w:val="24"/>
                <w:shd w:val="clear" w:color="auto" w:fill="FFFFFF"/>
                <w:lang w:eastAsia="ru-RU"/>
              </w:rPr>
              <w:t>Назаров  А.С.</w:t>
            </w:r>
            <w:proofErr w:type="gramEnd"/>
            <w:r w:rsidRPr="00280867">
              <w:rPr>
                <w:rFonts w:ascii="Times New Roman" w:eastAsia="Times New Roman" w:hAnsi="Times New Roman" w:cs="Times New Roman"/>
                <w:sz w:val="24"/>
                <w:szCs w:val="24"/>
                <w:shd w:val="clear" w:color="auto" w:fill="FFFFFF"/>
                <w:lang w:eastAsia="ru-RU"/>
              </w:rPr>
              <w:t xml:space="preserve">  Фотограмметрия —  Мн.: </w:t>
            </w:r>
            <w:proofErr w:type="spellStart"/>
            <w:r w:rsidRPr="00280867">
              <w:rPr>
                <w:rFonts w:ascii="Times New Roman" w:eastAsia="Times New Roman" w:hAnsi="Times New Roman" w:cs="Times New Roman"/>
                <w:sz w:val="24"/>
                <w:szCs w:val="24"/>
                <w:shd w:val="clear" w:color="auto" w:fill="FFFFFF"/>
                <w:lang w:eastAsia="ru-RU"/>
              </w:rPr>
              <w:t>ТетраСистемс</w:t>
            </w:r>
            <w:proofErr w:type="spellEnd"/>
            <w:r w:rsidRPr="00280867">
              <w:rPr>
                <w:rFonts w:ascii="Times New Roman" w:eastAsia="Times New Roman" w:hAnsi="Times New Roman" w:cs="Times New Roman"/>
                <w:sz w:val="24"/>
                <w:szCs w:val="24"/>
                <w:shd w:val="clear" w:color="auto" w:fill="FFFFFF"/>
                <w:lang w:eastAsia="ru-RU"/>
              </w:rPr>
              <w:t>, 2006. — 368 с. — ISBN 985-470-402-5.</w:t>
            </w:r>
          </w:p>
        </w:tc>
        <w:tc>
          <w:tcPr>
            <w:tcW w:w="918" w:type="pct"/>
          </w:tcPr>
          <w:p w14:paraId="67384A99"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Электронный доступ через ЭБС Университета</w:t>
            </w:r>
          </w:p>
        </w:tc>
      </w:tr>
      <w:tr w:rsidR="00370C78" w:rsidRPr="00250A21" w14:paraId="7FA2550F" w14:textId="77777777" w:rsidTr="00423AAD">
        <w:tc>
          <w:tcPr>
            <w:tcW w:w="345" w:type="pct"/>
            <w:vAlign w:val="center"/>
          </w:tcPr>
          <w:p w14:paraId="1909C86C" w14:textId="1A6624B0"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737" w:type="pct"/>
          </w:tcPr>
          <w:p w14:paraId="5A6818AE" w14:textId="3EC028C4" w:rsidR="00370C78" w:rsidRPr="00370C78" w:rsidRDefault="00280867" w:rsidP="00280867">
            <w:pPr>
              <w:spacing w:after="0" w:line="240" w:lineRule="auto"/>
              <w:jc w:val="both"/>
              <w:rPr>
                <w:rFonts w:ascii="Times New Roman" w:eastAsia="Times New Roman" w:hAnsi="Times New Roman" w:cs="Times New Roman"/>
                <w:sz w:val="24"/>
                <w:szCs w:val="24"/>
                <w:lang w:eastAsia="ru-RU"/>
              </w:rPr>
            </w:pPr>
            <w:proofErr w:type="gramStart"/>
            <w:r w:rsidRPr="00280867">
              <w:rPr>
                <w:rFonts w:ascii="Times New Roman" w:eastAsia="Times New Roman" w:hAnsi="Times New Roman" w:cs="Times New Roman"/>
                <w:sz w:val="24"/>
                <w:szCs w:val="24"/>
                <w:lang w:eastAsia="ru-RU"/>
              </w:rPr>
              <w:t>Чекалин  В.Ф.</w:t>
            </w:r>
            <w:proofErr w:type="gramEnd"/>
            <w:r w:rsidRPr="00280867">
              <w:rPr>
                <w:rFonts w:ascii="Times New Roman" w:eastAsia="Times New Roman" w:hAnsi="Times New Roman" w:cs="Times New Roman"/>
                <w:sz w:val="24"/>
                <w:szCs w:val="24"/>
                <w:lang w:eastAsia="ru-RU"/>
              </w:rPr>
              <w:t xml:space="preserve"> </w:t>
            </w:r>
            <w:proofErr w:type="spellStart"/>
            <w:r w:rsidRPr="00280867">
              <w:rPr>
                <w:rFonts w:ascii="Times New Roman" w:eastAsia="Times New Roman" w:hAnsi="Times New Roman" w:cs="Times New Roman"/>
                <w:sz w:val="24"/>
                <w:szCs w:val="24"/>
                <w:lang w:eastAsia="ru-RU"/>
              </w:rPr>
              <w:t>Ортотрансформирование</w:t>
            </w:r>
            <w:proofErr w:type="spellEnd"/>
            <w:r w:rsidRPr="00280867">
              <w:rPr>
                <w:rFonts w:ascii="Times New Roman" w:eastAsia="Times New Roman" w:hAnsi="Times New Roman" w:cs="Times New Roman"/>
                <w:sz w:val="24"/>
                <w:szCs w:val="24"/>
                <w:lang w:eastAsia="ru-RU"/>
              </w:rPr>
              <w:t xml:space="preserve"> фотоснимков. -  М.: Недра, 1986. – 168 с.</w:t>
            </w:r>
          </w:p>
        </w:tc>
        <w:tc>
          <w:tcPr>
            <w:tcW w:w="918" w:type="pct"/>
          </w:tcPr>
          <w:p w14:paraId="6687B7C8" w14:textId="5D2CD809"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370C78" w:rsidRPr="00250A21" w14:paraId="09DDECA1" w14:textId="77777777" w:rsidTr="003F2023">
        <w:trPr>
          <w:trHeight w:val="1043"/>
        </w:trPr>
        <w:tc>
          <w:tcPr>
            <w:tcW w:w="345" w:type="pct"/>
            <w:vAlign w:val="center"/>
          </w:tcPr>
          <w:p w14:paraId="367DAD55" w14:textId="46C6BE12"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737" w:type="pct"/>
          </w:tcPr>
          <w:p w14:paraId="644035F6" w14:textId="5491CD84" w:rsidR="00370C78" w:rsidRPr="00370C78" w:rsidRDefault="00370C78" w:rsidP="00370C78">
            <w:pPr>
              <w:spacing w:after="0" w:line="240" w:lineRule="auto"/>
              <w:jc w:val="both"/>
              <w:rPr>
                <w:rFonts w:ascii="Times New Roman" w:eastAsia="Times New Roman" w:hAnsi="Times New Roman" w:cs="Times New Roman"/>
                <w:sz w:val="24"/>
                <w:szCs w:val="24"/>
                <w:lang w:eastAsia="ru-RU"/>
              </w:rPr>
            </w:pPr>
            <w:proofErr w:type="spellStart"/>
            <w:r w:rsidRPr="00370C78">
              <w:rPr>
                <w:rFonts w:ascii="Times New Roman" w:eastAsia="Times New Roman" w:hAnsi="Times New Roman" w:cs="Times New Roman"/>
                <w:sz w:val="24"/>
                <w:szCs w:val="24"/>
                <w:lang w:eastAsia="ru-RU"/>
              </w:rPr>
              <w:t>Малявский</w:t>
            </w:r>
            <w:proofErr w:type="spellEnd"/>
            <w:r w:rsidRPr="00370C78">
              <w:rPr>
                <w:rFonts w:ascii="Times New Roman" w:eastAsia="Times New Roman" w:hAnsi="Times New Roman" w:cs="Times New Roman"/>
                <w:sz w:val="24"/>
                <w:szCs w:val="24"/>
                <w:lang w:eastAsia="ru-RU"/>
              </w:rPr>
              <w:t xml:space="preserve"> Б.К., </w:t>
            </w:r>
            <w:proofErr w:type="spellStart"/>
            <w:r w:rsidRPr="00370C78">
              <w:rPr>
                <w:rFonts w:ascii="Times New Roman" w:eastAsia="Times New Roman" w:hAnsi="Times New Roman" w:cs="Times New Roman"/>
                <w:sz w:val="24"/>
                <w:szCs w:val="24"/>
                <w:lang w:eastAsia="ru-RU"/>
              </w:rPr>
              <w:t>Жарновский</w:t>
            </w:r>
            <w:proofErr w:type="spellEnd"/>
            <w:r w:rsidRPr="00370C78">
              <w:rPr>
                <w:rFonts w:ascii="Times New Roman" w:eastAsia="Times New Roman" w:hAnsi="Times New Roman" w:cs="Times New Roman"/>
                <w:sz w:val="24"/>
                <w:szCs w:val="24"/>
                <w:lang w:eastAsia="ru-RU"/>
              </w:rPr>
              <w:t xml:space="preserve"> А.А. Аналитическая обработка фотограмметрической информации в целях инженерных изысканий М., Недра, 1984</w:t>
            </w:r>
          </w:p>
        </w:tc>
        <w:tc>
          <w:tcPr>
            <w:tcW w:w="918" w:type="pct"/>
          </w:tcPr>
          <w:p w14:paraId="0E631309"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10</w:t>
            </w:r>
          </w:p>
        </w:tc>
      </w:tr>
      <w:tr w:rsidR="00370C78" w:rsidRPr="00250A21" w14:paraId="4BB60CB7" w14:textId="77777777" w:rsidTr="00423AAD">
        <w:tc>
          <w:tcPr>
            <w:tcW w:w="345" w:type="pct"/>
            <w:vAlign w:val="center"/>
          </w:tcPr>
          <w:p w14:paraId="21CBA459" w14:textId="4FA90494"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737" w:type="pct"/>
          </w:tcPr>
          <w:p w14:paraId="1C6CA53A" w14:textId="035A4431" w:rsidR="00370C78" w:rsidRPr="00370C78" w:rsidRDefault="00370C78" w:rsidP="00370C78">
            <w:pPr>
              <w:spacing w:after="0" w:line="240" w:lineRule="auto"/>
              <w:jc w:val="both"/>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 xml:space="preserve">Лимонов А.Н., Гаврилова Л.А. Методическое пособие по созданию </w:t>
            </w:r>
            <w:proofErr w:type="spellStart"/>
            <w:r w:rsidRPr="00370C78">
              <w:rPr>
                <w:rFonts w:ascii="Times New Roman" w:eastAsia="Times New Roman" w:hAnsi="Times New Roman" w:cs="Times New Roman"/>
                <w:sz w:val="24"/>
                <w:szCs w:val="24"/>
                <w:lang w:eastAsia="ru-RU"/>
              </w:rPr>
              <w:t>ортофотоплана</w:t>
            </w:r>
            <w:proofErr w:type="spellEnd"/>
            <w:r w:rsidRPr="00370C78">
              <w:rPr>
                <w:rFonts w:ascii="Times New Roman" w:eastAsia="Times New Roman" w:hAnsi="Times New Roman" w:cs="Times New Roman"/>
                <w:sz w:val="24"/>
                <w:szCs w:val="24"/>
                <w:lang w:eastAsia="ru-RU"/>
              </w:rPr>
              <w:t xml:space="preserve"> на ЦФС «</w:t>
            </w:r>
            <w:proofErr w:type="spellStart"/>
            <w:r w:rsidRPr="00370C78">
              <w:rPr>
                <w:rFonts w:ascii="Times New Roman" w:eastAsia="Times New Roman" w:hAnsi="Times New Roman" w:cs="Times New Roman"/>
                <w:sz w:val="24"/>
                <w:szCs w:val="24"/>
                <w:lang w:eastAsia="ru-RU"/>
              </w:rPr>
              <w:t>Талка</w:t>
            </w:r>
            <w:proofErr w:type="spellEnd"/>
            <w:r w:rsidRPr="00370C78">
              <w:rPr>
                <w:rFonts w:ascii="Times New Roman" w:eastAsia="Times New Roman" w:hAnsi="Times New Roman" w:cs="Times New Roman"/>
                <w:sz w:val="24"/>
                <w:szCs w:val="24"/>
                <w:lang w:eastAsia="ru-RU"/>
              </w:rPr>
              <w:t>» М., ГУЗ, 2010</w:t>
            </w:r>
          </w:p>
          <w:p w14:paraId="0F0B7312" w14:textId="77777777" w:rsidR="00370C78" w:rsidRPr="00370C78" w:rsidRDefault="00370C78" w:rsidP="00370C78">
            <w:pPr>
              <w:spacing w:after="0" w:line="240" w:lineRule="auto"/>
              <w:ind w:left="360" w:right="706"/>
              <w:rPr>
                <w:rFonts w:ascii="Times New Roman" w:eastAsia="Times New Roman" w:hAnsi="Times New Roman" w:cs="Times New Roman"/>
                <w:bCs/>
                <w:sz w:val="24"/>
                <w:szCs w:val="24"/>
                <w:lang w:eastAsia="ru-RU"/>
              </w:rPr>
            </w:pPr>
          </w:p>
        </w:tc>
        <w:tc>
          <w:tcPr>
            <w:tcW w:w="918" w:type="pct"/>
          </w:tcPr>
          <w:p w14:paraId="454A3A94" w14:textId="6CE8B48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 xml:space="preserve">25 </w:t>
            </w:r>
          </w:p>
        </w:tc>
      </w:tr>
      <w:tr w:rsidR="00370C78" w:rsidRPr="00250A21" w14:paraId="4D648998" w14:textId="77777777" w:rsidTr="00423AAD">
        <w:tc>
          <w:tcPr>
            <w:tcW w:w="345" w:type="pct"/>
            <w:vAlign w:val="center"/>
          </w:tcPr>
          <w:p w14:paraId="2212B73A" w14:textId="7A53322F"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737" w:type="pct"/>
          </w:tcPr>
          <w:p w14:paraId="430BF161" w14:textId="77777777" w:rsidR="00370C78" w:rsidRPr="00370C78" w:rsidRDefault="00370C78" w:rsidP="00370C78">
            <w:pPr>
              <w:spacing w:after="0" w:line="240" w:lineRule="auto"/>
              <w:jc w:val="both"/>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Инструкция по фотограмметрическим работам при создании цифровых топографических карт и планов. ГКИНП (ГИТА)-02-036-</w:t>
            </w:r>
            <w:smartTag w:uri="urn:schemas-microsoft-com:office:smarttags" w:element="metricconverter">
              <w:smartTagPr>
                <w:attr w:name="ProductID" w:val="02. М"/>
              </w:smartTagPr>
              <w:r w:rsidRPr="00370C78">
                <w:rPr>
                  <w:rFonts w:ascii="Times New Roman" w:eastAsia="Times New Roman" w:hAnsi="Times New Roman" w:cs="Times New Roman"/>
                  <w:sz w:val="24"/>
                  <w:szCs w:val="24"/>
                  <w:lang w:eastAsia="ru-RU"/>
                </w:rPr>
                <w:t>02. М</w:t>
              </w:r>
            </w:smartTag>
            <w:r w:rsidRPr="00370C78">
              <w:rPr>
                <w:rFonts w:ascii="Times New Roman" w:eastAsia="Times New Roman" w:hAnsi="Times New Roman" w:cs="Times New Roman"/>
                <w:sz w:val="24"/>
                <w:szCs w:val="24"/>
                <w:lang w:eastAsia="ru-RU"/>
              </w:rPr>
              <w:t>. ЦНИИГАиК.2002.</w:t>
            </w:r>
          </w:p>
          <w:p w14:paraId="3C37F0C1" w14:textId="77777777" w:rsidR="00370C78" w:rsidRPr="00370C78" w:rsidRDefault="00370C78" w:rsidP="00370C78">
            <w:pPr>
              <w:spacing w:after="0" w:line="240" w:lineRule="auto"/>
              <w:jc w:val="both"/>
              <w:rPr>
                <w:rFonts w:ascii="Times New Roman" w:eastAsia="Times New Roman" w:hAnsi="Times New Roman" w:cs="Times New Roman"/>
                <w:bCs/>
                <w:sz w:val="24"/>
                <w:szCs w:val="24"/>
                <w:lang w:eastAsia="ru-RU"/>
              </w:rPr>
            </w:pPr>
          </w:p>
        </w:tc>
        <w:tc>
          <w:tcPr>
            <w:tcW w:w="918" w:type="pct"/>
          </w:tcPr>
          <w:p w14:paraId="491BDFC6"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Электронный доступ через ЭБС Университета</w:t>
            </w:r>
          </w:p>
        </w:tc>
      </w:tr>
      <w:tr w:rsidR="00370C78" w:rsidRPr="00250A21" w14:paraId="7E787BA9" w14:textId="77777777" w:rsidTr="00423AAD">
        <w:tc>
          <w:tcPr>
            <w:tcW w:w="345" w:type="pct"/>
            <w:vAlign w:val="center"/>
          </w:tcPr>
          <w:p w14:paraId="24FF5DD1" w14:textId="2E6C0B7E"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737" w:type="pct"/>
          </w:tcPr>
          <w:p w14:paraId="73BEED58" w14:textId="0201AA35" w:rsidR="00370C78" w:rsidRPr="00370C78" w:rsidRDefault="00370C78" w:rsidP="00370C78">
            <w:pPr>
              <w:pStyle w:val="2"/>
              <w:jc w:val="both"/>
              <w:rPr>
                <w:rFonts w:ascii="Times New Roman" w:hAnsi="Times New Roman" w:cs="Times New Roman"/>
                <w:b w:val="0"/>
                <w:bCs w:val="0"/>
                <w:i w:val="0"/>
                <w:iCs w:val="0"/>
                <w:sz w:val="24"/>
                <w:szCs w:val="24"/>
              </w:rPr>
            </w:pPr>
            <w:r w:rsidRPr="00370C78">
              <w:rPr>
                <w:rFonts w:ascii="Times New Roman" w:hAnsi="Times New Roman" w:cs="Times New Roman"/>
                <w:b w:val="0"/>
                <w:bCs w:val="0"/>
                <w:i w:val="0"/>
                <w:iCs w:val="0"/>
                <w:sz w:val="24"/>
                <w:szCs w:val="24"/>
              </w:rPr>
              <w:t>Методические указания для выполнения лабораторной работы «Изготовление электронных фотосхем». Для студентов факультетов «Кадастр недвижимости», «Землеустройство», «Городской кадастр». ГУЗ, 2021</w:t>
            </w:r>
          </w:p>
        </w:tc>
        <w:tc>
          <w:tcPr>
            <w:tcW w:w="918" w:type="pct"/>
          </w:tcPr>
          <w:p w14:paraId="7D5D6AA2" w14:textId="7777777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Электронный</w:t>
            </w:r>
          </w:p>
          <w:p w14:paraId="7EA441AD" w14:textId="4894154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доступ через ЭБС Университета</w:t>
            </w:r>
          </w:p>
        </w:tc>
      </w:tr>
      <w:tr w:rsidR="00370C78" w:rsidRPr="00250A21" w14:paraId="235052A6" w14:textId="77777777" w:rsidTr="00423AAD">
        <w:tc>
          <w:tcPr>
            <w:tcW w:w="345" w:type="pct"/>
            <w:vAlign w:val="center"/>
          </w:tcPr>
          <w:p w14:paraId="487E3C0D" w14:textId="25DC6518"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737" w:type="pct"/>
          </w:tcPr>
          <w:p w14:paraId="2DD28935" w14:textId="2FB21DF0" w:rsidR="00370C78" w:rsidRPr="00370C78" w:rsidRDefault="00370C78" w:rsidP="00370C78">
            <w:pPr>
              <w:pStyle w:val="2"/>
              <w:jc w:val="both"/>
              <w:rPr>
                <w:rFonts w:ascii="Times New Roman" w:hAnsi="Times New Roman" w:cs="Times New Roman"/>
                <w:b w:val="0"/>
                <w:bCs w:val="0"/>
                <w:i w:val="0"/>
                <w:iCs w:val="0"/>
                <w:sz w:val="24"/>
                <w:szCs w:val="24"/>
              </w:rPr>
            </w:pPr>
            <w:r w:rsidRPr="00370C78">
              <w:rPr>
                <w:rFonts w:ascii="Times New Roman" w:hAnsi="Times New Roman" w:cs="Times New Roman"/>
                <w:b w:val="0"/>
                <w:bCs w:val="0"/>
                <w:i w:val="0"/>
                <w:iCs w:val="0"/>
                <w:sz w:val="24"/>
                <w:szCs w:val="24"/>
              </w:rPr>
              <w:t>Лимонов А.Н, Гаврилова Л. А.,</w:t>
            </w:r>
            <w:r w:rsidRPr="00370C78">
              <w:rPr>
                <w:rFonts w:ascii="Times New Roman" w:hAnsi="Times New Roman" w:cs="Times New Roman"/>
                <w:sz w:val="24"/>
                <w:szCs w:val="24"/>
              </w:rPr>
              <w:t xml:space="preserve"> </w:t>
            </w:r>
            <w:r w:rsidRPr="00370C78">
              <w:rPr>
                <w:rFonts w:ascii="Times New Roman" w:hAnsi="Times New Roman" w:cs="Times New Roman"/>
                <w:b w:val="0"/>
                <w:bCs w:val="0"/>
                <w:i w:val="0"/>
                <w:iCs w:val="0"/>
                <w:sz w:val="24"/>
                <w:szCs w:val="24"/>
              </w:rPr>
              <w:t>Методические указания для выполнения лабораторной работы «Построение перспектив точки, горизонтальных и вертикальных отрезков, сетки квадратов». Для студентов факультетов «Кадастр недвижимости», «Землеустройство», «Городской кадастр». ГУЗ, 2018</w:t>
            </w:r>
          </w:p>
        </w:tc>
        <w:tc>
          <w:tcPr>
            <w:tcW w:w="918" w:type="pct"/>
          </w:tcPr>
          <w:p w14:paraId="00E66F81" w14:textId="36628A44"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 xml:space="preserve">40 </w:t>
            </w:r>
          </w:p>
        </w:tc>
      </w:tr>
      <w:tr w:rsidR="00370C78" w:rsidRPr="00250A21" w14:paraId="0FBEB34A" w14:textId="77777777" w:rsidTr="00423AAD">
        <w:tc>
          <w:tcPr>
            <w:tcW w:w="345" w:type="pct"/>
            <w:vAlign w:val="center"/>
          </w:tcPr>
          <w:p w14:paraId="26673913" w14:textId="27CD0E5D"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3737" w:type="pct"/>
          </w:tcPr>
          <w:p w14:paraId="61056378" w14:textId="2E33D3AC" w:rsidR="00370C78" w:rsidRPr="00370C78" w:rsidRDefault="00370C78" w:rsidP="00370C78">
            <w:pPr>
              <w:pStyle w:val="2"/>
              <w:jc w:val="both"/>
              <w:rPr>
                <w:rFonts w:ascii="Times New Roman" w:hAnsi="Times New Roman" w:cs="Times New Roman"/>
                <w:b w:val="0"/>
                <w:bCs w:val="0"/>
                <w:i w:val="0"/>
                <w:iCs w:val="0"/>
                <w:sz w:val="24"/>
                <w:szCs w:val="24"/>
              </w:rPr>
            </w:pPr>
            <w:r w:rsidRPr="00370C78">
              <w:rPr>
                <w:rFonts w:ascii="Times New Roman" w:hAnsi="Times New Roman" w:cs="Times New Roman"/>
                <w:b w:val="0"/>
                <w:bCs w:val="0"/>
                <w:i w:val="0"/>
                <w:iCs w:val="0"/>
                <w:sz w:val="24"/>
                <w:szCs w:val="24"/>
              </w:rPr>
              <w:t>Лимонов А.Н, Гаврилова Л. А.,</w:t>
            </w:r>
            <w:r w:rsidRPr="00370C78">
              <w:rPr>
                <w:rFonts w:ascii="Times New Roman" w:hAnsi="Times New Roman" w:cs="Times New Roman"/>
                <w:sz w:val="24"/>
                <w:szCs w:val="24"/>
              </w:rPr>
              <w:t xml:space="preserve"> </w:t>
            </w:r>
            <w:r w:rsidRPr="00370C78">
              <w:rPr>
                <w:rFonts w:ascii="Times New Roman" w:hAnsi="Times New Roman" w:cs="Times New Roman"/>
                <w:b w:val="0"/>
                <w:bCs w:val="0"/>
                <w:i w:val="0"/>
                <w:iCs w:val="0"/>
                <w:sz w:val="24"/>
                <w:szCs w:val="24"/>
              </w:rPr>
              <w:t>Методические указания для выполнения лабораторной работы «Оценка качества материалов аэрофотосъёмки» Для студентов факультетов «Кадастр недвижимости», «Землеустройство», «Городской кадастр». ГУЗ, 2018</w:t>
            </w:r>
          </w:p>
        </w:tc>
        <w:tc>
          <w:tcPr>
            <w:tcW w:w="918" w:type="pct"/>
          </w:tcPr>
          <w:p w14:paraId="26C5DD12" w14:textId="7D5F29D7"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 xml:space="preserve">40 </w:t>
            </w:r>
          </w:p>
        </w:tc>
      </w:tr>
      <w:tr w:rsidR="00370C78" w:rsidRPr="00250A21" w14:paraId="64542D74" w14:textId="77777777" w:rsidTr="00423AAD">
        <w:tc>
          <w:tcPr>
            <w:tcW w:w="345" w:type="pct"/>
            <w:vAlign w:val="center"/>
          </w:tcPr>
          <w:p w14:paraId="79E2A504" w14:textId="7EF29DFF"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737" w:type="pct"/>
          </w:tcPr>
          <w:p w14:paraId="06E17DC6" w14:textId="5047C0D0" w:rsidR="00370C78" w:rsidRPr="00370C78" w:rsidRDefault="00370C78" w:rsidP="00370C78">
            <w:pPr>
              <w:spacing w:after="0" w:line="240" w:lineRule="auto"/>
              <w:jc w:val="both"/>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Лимонов А.Н,</w:t>
            </w:r>
            <w:r w:rsidRPr="00370C78">
              <w:rPr>
                <w:rFonts w:ascii="Times New Roman" w:eastAsia="Times New Roman" w:hAnsi="Times New Roman" w:cs="Times New Roman"/>
                <w:b/>
                <w:sz w:val="24"/>
                <w:szCs w:val="24"/>
                <w:lang w:eastAsia="ru-RU"/>
              </w:rPr>
              <w:t xml:space="preserve"> </w:t>
            </w:r>
            <w:r w:rsidRPr="00370C78">
              <w:rPr>
                <w:rFonts w:ascii="Times New Roman" w:eastAsia="Times New Roman" w:hAnsi="Times New Roman" w:cs="Times New Roman"/>
                <w:sz w:val="24"/>
                <w:szCs w:val="24"/>
                <w:lang w:eastAsia="ru-RU"/>
              </w:rPr>
              <w:t xml:space="preserve">Гаврилова Л.А., </w:t>
            </w:r>
            <w:r w:rsidRPr="00370C78">
              <w:rPr>
                <w:rFonts w:ascii="Times New Roman" w:hAnsi="Times New Roman" w:cs="Times New Roman"/>
                <w:sz w:val="24"/>
                <w:szCs w:val="24"/>
              </w:rPr>
              <w:t xml:space="preserve">Методические указания для выполнения лабораторной работы «Измерения длин линий и площадей на </w:t>
            </w:r>
            <w:proofErr w:type="spellStart"/>
            <w:r w:rsidRPr="00370C78">
              <w:rPr>
                <w:rFonts w:ascii="Times New Roman" w:hAnsi="Times New Roman" w:cs="Times New Roman"/>
                <w:sz w:val="24"/>
                <w:szCs w:val="24"/>
              </w:rPr>
              <w:t>аэроснимке</w:t>
            </w:r>
            <w:proofErr w:type="spellEnd"/>
            <w:r w:rsidRPr="00370C78">
              <w:rPr>
                <w:rFonts w:ascii="Times New Roman" w:hAnsi="Times New Roman" w:cs="Times New Roman"/>
                <w:sz w:val="24"/>
                <w:szCs w:val="24"/>
              </w:rPr>
              <w:t>» Для студентов факультетов «Кадастр недвижимости», «Землеустройство», «Городской кадастр». ГУЗ, 2020</w:t>
            </w:r>
          </w:p>
        </w:tc>
        <w:tc>
          <w:tcPr>
            <w:tcW w:w="918" w:type="pct"/>
          </w:tcPr>
          <w:p w14:paraId="13A2B706" w14:textId="46D526D3" w:rsidR="00370C78" w:rsidRPr="00370C78" w:rsidRDefault="00370C78" w:rsidP="00370C78">
            <w:pPr>
              <w:tabs>
                <w:tab w:val="left" w:pos="7230"/>
              </w:tabs>
              <w:spacing w:after="0" w:line="240" w:lineRule="auto"/>
              <w:jc w:val="center"/>
              <w:rPr>
                <w:rFonts w:ascii="Times New Roman" w:eastAsia="Times New Roman" w:hAnsi="Times New Roman" w:cs="Times New Roman"/>
                <w:sz w:val="24"/>
                <w:szCs w:val="24"/>
                <w:lang w:eastAsia="ru-RU"/>
              </w:rPr>
            </w:pPr>
            <w:r w:rsidRPr="00370C78">
              <w:rPr>
                <w:rFonts w:ascii="Times New Roman" w:eastAsia="Times New Roman" w:hAnsi="Times New Roman" w:cs="Times New Roman"/>
                <w:sz w:val="24"/>
                <w:szCs w:val="24"/>
                <w:lang w:eastAsia="ru-RU"/>
              </w:rPr>
              <w:t>50</w:t>
            </w:r>
          </w:p>
        </w:tc>
      </w:tr>
      <w:tr w:rsidR="00370C78" w:rsidRPr="00250A21" w14:paraId="3045CF42" w14:textId="77777777" w:rsidTr="00423AAD">
        <w:tc>
          <w:tcPr>
            <w:tcW w:w="345" w:type="pct"/>
            <w:vAlign w:val="center"/>
          </w:tcPr>
          <w:p w14:paraId="7EB4A51A" w14:textId="05544B42" w:rsidR="00370C78" w:rsidRPr="00370C78" w:rsidRDefault="00280867" w:rsidP="00370C78">
            <w:pPr>
              <w:tabs>
                <w:tab w:val="left" w:pos="723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737" w:type="pct"/>
          </w:tcPr>
          <w:p w14:paraId="7BC743CB" w14:textId="6BBCD270" w:rsidR="00370C78" w:rsidRPr="00370C78" w:rsidRDefault="00370C78" w:rsidP="00370C78">
            <w:pPr>
              <w:widowControl w:val="0"/>
              <w:spacing w:after="0" w:line="240" w:lineRule="auto"/>
              <w:rPr>
                <w:rFonts w:ascii="Times New Roman" w:eastAsia="Times New Roman" w:hAnsi="Times New Roman" w:cs="Times New Roman"/>
                <w:bCs/>
                <w:sz w:val="24"/>
                <w:szCs w:val="24"/>
                <w:lang w:eastAsia="ru-RU"/>
              </w:rPr>
            </w:pPr>
            <w:r w:rsidRPr="00370C78">
              <w:rPr>
                <w:rFonts w:ascii="Times New Roman" w:eastAsia="Times New Roman" w:hAnsi="Times New Roman" w:cs="Times New Roman"/>
                <w:sz w:val="24"/>
                <w:szCs w:val="24"/>
                <w:lang w:eastAsia="ru-RU"/>
              </w:rPr>
              <w:t>Лимонов А.Н,</w:t>
            </w:r>
            <w:r w:rsidRPr="00370C78">
              <w:rPr>
                <w:rFonts w:ascii="Times New Roman" w:eastAsia="Times New Roman" w:hAnsi="Times New Roman" w:cs="Times New Roman"/>
                <w:b/>
                <w:sz w:val="24"/>
                <w:szCs w:val="24"/>
                <w:lang w:eastAsia="ru-RU"/>
              </w:rPr>
              <w:t xml:space="preserve"> </w:t>
            </w:r>
            <w:r w:rsidRPr="00370C78">
              <w:rPr>
                <w:rFonts w:ascii="Times New Roman" w:eastAsia="Times New Roman" w:hAnsi="Times New Roman" w:cs="Times New Roman"/>
                <w:sz w:val="24"/>
                <w:szCs w:val="24"/>
                <w:lang w:eastAsia="ru-RU"/>
              </w:rPr>
              <w:t xml:space="preserve">Гаврилова Л.А., </w:t>
            </w:r>
            <w:r w:rsidRPr="00370C78">
              <w:rPr>
                <w:rFonts w:ascii="Times New Roman" w:eastAsia="Times New Roman" w:hAnsi="Times New Roman" w:cs="Times New Roman"/>
                <w:bCs/>
                <w:sz w:val="24"/>
                <w:szCs w:val="24"/>
                <w:lang w:eastAsia="ru-RU"/>
              </w:rPr>
              <w:t>Методические указания для проведения ознакомительной практики по «Фотограмметрии и дешифрированию» Тема: «Применение космических снимков для мониторинга объектов недвижимости»</w:t>
            </w:r>
          </w:p>
          <w:p w14:paraId="732ED260" w14:textId="77777777" w:rsidR="00370C78" w:rsidRPr="00370C78" w:rsidRDefault="00370C78" w:rsidP="00370C78">
            <w:pPr>
              <w:spacing w:after="0" w:line="240" w:lineRule="auto"/>
              <w:jc w:val="both"/>
              <w:rPr>
                <w:rFonts w:ascii="Times New Roman" w:eastAsia="Times New Roman" w:hAnsi="Times New Roman" w:cs="Times New Roman"/>
                <w:sz w:val="24"/>
                <w:szCs w:val="24"/>
                <w:lang w:eastAsia="ru-RU"/>
              </w:rPr>
            </w:pPr>
          </w:p>
        </w:tc>
        <w:tc>
          <w:tcPr>
            <w:tcW w:w="918" w:type="pct"/>
          </w:tcPr>
          <w:p w14:paraId="64842EEF" w14:textId="77777777" w:rsidR="00280867" w:rsidRPr="00280867" w:rsidRDefault="00280867" w:rsidP="00280867">
            <w:pPr>
              <w:tabs>
                <w:tab w:val="left" w:pos="7230"/>
              </w:tabs>
              <w:spacing w:after="0" w:line="240" w:lineRule="auto"/>
              <w:jc w:val="center"/>
              <w:rPr>
                <w:rFonts w:ascii="Times New Roman" w:eastAsia="Times New Roman" w:hAnsi="Times New Roman" w:cs="Times New Roman"/>
                <w:sz w:val="24"/>
                <w:szCs w:val="24"/>
                <w:lang w:eastAsia="ru-RU"/>
              </w:rPr>
            </w:pPr>
            <w:r w:rsidRPr="00280867">
              <w:rPr>
                <w:rFonts w:ascii="Times New Roman" w:eastAsia="Times New Roman" w:hAnsi="Times New Roman" w:cs="Times New Roman"/>
                <w:sz w:val="24"/>
                <w:szCs w:val="24"/>
                <w:lang w:eastAsia="ru-RU"/>
              </w:rPr>
              <w:t>Электронный</w:t>
            </w:r>
          </w:p>
          <w:p w14:paraId="6649977F" w14:textId="3E098574" w:rsidR="00370C78" w:rsidRPr="00370C78" w:rsidRDefault="00280867" w:rsidP="00280867">
            <w:pPr>
              <w:tabs>
                <w:tab w:val="left" w:pos="7230"/>
              </w:tabs>
              <w:spacing w:after="0" w:line="240" w:lineRule="auto"/>
              <w:jc w:val="center"/>
              <w:rPr>
                <w:rFonts w:ascii="Times New Roman" w:eastAsia="Times New Roman" w:hAnsi="Times New Roman" w:cs="Times New Roman"/>
                <w:sz w:val="24"/>
                <w:szCs w:val="24"/>
                <w:lang w:eastAsia="ru-RU"/>
              </w:rPr>
            </w:pPr>
            <w:r w:rsidRPr="00280867">
              <w:rPr>
                <w:rFonts w:ascii="Times New Roman" w:eastAsia="Times New Roman" w:hAnsi="Times New Roman" w:cs="Times New Roman"/>
                <w:sz w:val="24"/>
                <w:szCs w:val="24"/>
                <w:lang w:eastAsia="ru-RU"/>
              </w:rPr>
              <w:t>доступ через ЭБС Университета</w:t>
            </w:r>
          </w:p>
        </w:tc>
      </w:tr>
    </w:tbl>
    <w:p w14:paraId="3235C9F7" w14:textId="77777777" w:rsidR="00423AAD" w:rsidRPr="00423AAD" w:rsidRDefault="00423AAD" w:rsidP="00280867">
      <w:pPr>
        <w:spacing w:after="0" w:line="240" w:lineRule="auto"/>
        <w:rPr>
          <w:rFonts w:ascii="Times New Roman" w:eastAsia="Times New Roman" w:hAnsi="Times New Roman" w:cs="Times New Roman"/>
          <w:sz w:val="28"/>
          <w:szCs w:val="24"/>
          <w:lang w:eastAsia="ru-RU"/>
        </w:rPr>
      </w:pPr>
    </w:p>
    <w:p w14:paraId="1C4100E4" w14:textId="1B0DAEE1" w:rsidR="00E124A2" w:rsidRDefault="00E124A2" w:rsidP="00E124A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E124A2">
        <w:rPr>
          <w:rFonts w:ascii="Times New Roman" w:eastAsia="Times New Roman" w:hAnsi="Times New Roman" w:cs="Times New Roman"/>
          <w:bCs/>
          <w:sz w:val="28"/>
          <w:szCs w:val="28"/>
          <w:lang w:eastAsia="ru-RU"/>
        </w:rPr>
        <w:t>8.6.</w:t>
      </w:r>
      <w:r w:rsidRPr="00E124A2">
        <w:rPr>
          <w:rFonts w:ascii="Times New Roman" w:eastAsia="Times New Roman" w:hAnsi="Times New Roman" w:cs="Times New Roman"/>
          <w:bCs/>
          <w:sz w:val="28"/>
          <w:szCs w:val="28"/>
          <w:lang w:eastAsia="ru-RU"/>
        </w:rPr>
        <w:tab/>
        <w:t xml:space="preserve">Перечень ресурсов информационно-телекоммуникационной сети «Интернет», используемых в образовательном процессе: </w:t>
      </w:r>
    </w:p>
    <w:p w14:paraId="5212CEF2" w14:textId="77777777" w:rsidR="003F2023" w:rsidRPr="00C24100" w:rsidRDefault="003F2023" w:rsidP="003F2023">
      <w:pPr>
        <w:tabs>
          <w:tab w:val="left" w:pos="0"/>
        </w:tabs>
        <w:spacing w:after="0" w:line="240" w:lineRule="auto"/>
        <w:jc w:val="both"/>
        <w:rPr>
          <w:rFonts w:ascii="Times New Roman" w:eastAsia="Times New Roman" w:hAnsi="Times New Roman" w:cs="Times New Roman"/>
          <w:sz w:val="28"/>
          <w:szCs w:val="24"/>
          <w:lang w:eastAsia="ru-RU"/>
        </w:rPr>
      </w:pPr>
      <w:r w:rsidRPr="00C24100">
        <w:rPr>
          <w:rFonts w:ascii="Times New Roman" w:eastAsia="Times New Roman" w:hAnsi="Times New Roman" w:cs="Times New Roman"/>
          <w:sz w:val="28"/>
          <w:szCs w:val="24"/>
          <w:lang w:eastAsia="ru-RU"/>
        </w:rPr>
        <w:t xml:space="preserve">справочная правовая система ГАРАНТ (интернет-версия). </w:t>
      </w:r>
      <w:r w:rsidRPr="00C24100">
        <w:rPr>
          <w:rFonts w:ascii="Times New Roman" w:eastAsia="Times New Roman" w:hAnsi="Times New Roman" w:cs="Times New Roman"/>
          <w:sz w:val="28"/>
          <w:szCs w:val="24"/>
          <w:lang w:val="en-US" w:eastAsia="ru-RU"/>
        </w:rPr>
        <w:t>URL</w:t>
      </w:r>
      <w:r w:rsidRPr="00C24100">
        <w:rPr>
          <w:rFonts w:ascii="Times New Roman" w:eastAsia="Times New Roman" w:hAnsi="Times New Roman" w:cs="Times New Roman"/>
          <w:sz w:val="28"/>
          <w:szCs w:val="24"/>
          <w:lang w:eastAsia="ru-RU"/>
        </w:rPr>
        <w:t xml:space="preserve">: </w:t>
      </w:r>
      <w:r w:rsidRPr="00C24100">
        <w:rPr>
          <w:rFonts w:ascii="Times New Roman" w:eastAsia="Times New Roman" w:hAnsi="Times New Roman" w:cs="Times New Roman"/>
          <w:sz w:val="28"/>
          <w:szCs w:val="24"/>
          <w:lang w:val="en-US" w:eastAsia="ru-RU"/>
        </w:rPr>
        <w:t>http</w:t>
      </w:r>
      <w:r w:rsidRPr="00C24100">
        <w:rPr>
          <w:rFonts w:ascii="Times New Roman" w:eastAsia="Times New Roman" w:hAnsi="Times New Roman" w:cs="Times New Roman"/>
          <w:sz w:val="28"/>
          <w:szCs w:val="24"/>
          <w:lang w:eastAsia="ru-RU"/>
        </w:rPr>
        <w:t>://</w:t>
      </w:r>
      <w:r w:rsidRPr="00C24100">
        <w:rPr>
          <w:rFonts w:ascii="Times New Roman" w:eastAsia="Times New Roman" w:hAnsi="Times New Roman" w:cs="Times New Roman"/>
          <w:sz w:val="28"/>
          <w:szCs w:val="24"/>
          <w:lang w:val="en-US" w:eastAsia="ru-RU"/>
        </w:rPr>
        <w:t>www</w:t>
      </w:r>
      <w:r w:rsidRPr="00C24100">
        <w:rPr>
          <w:rFonts w:ascii="Times New Roman" w:eastAsia="Times New Roman" w:hAnsi="Times New Roman" w:cs="Times New Roman"/>
          <w:sz w:val="28"/>
          <w:szCs w:val="24"/>
          <w:lang w:eastAsia="ru-RU"/>
        </w:rPr>
        <w:t>.</w:t>
      </w:r>
      <w:proofErr w:type="spellStart"/>
      <w:r w:rsidRPr="00C24100">
        <w:rPr>
          <w:rFonts w:ascii="Times New Roman" w:eastAsia="Times New Roman" w:hAnsi="Times New Roman" w:cs="Times New Roman"/>
          <w:sz w:val="28"/>
          <w:szCs w:val="24"/>
          <w:lang w:val="en-US" w:eastAsia="ru-RU"/>
        </w:rPr>
        <w:t>garant</w:t>
      </w:r>
      <w:proofErr w:type="spellEnd"/>
      <w:r w:rsidRPr="00C24100">
        <w:rPr>
          <w:rFonts w:ascii="Times New Roman" w:eastAsia="Times New Roman" w:hAnsi="Times New Roman" w:cs="Times New Roman"/>
          <w:sz w:val="28"/>
          <w:szCs w:val="24"/>
          <w:lang w:eastAsia="ru-RU"/>
        </w:rPr>
        <w:t>.</w:t>
      </w:r>
      <w:proofErr w:type="spellStart"/>
      <w:r w:rsidRPr="00C24100">
        <w:rPr>
          <w:rFonts w:ascii="Times New Roman" w:eastAsia="Times New Roman" w:hAnsi="Times New Roman" w:cs="Times New Roman"/>
          <w:sz w:val="28"/>
          <w:szCs w:val="24"/>
          <w:lang w:val="en-US" w:eastAsia="ru-RU"/>
        </w:rPr>
        <w:t>ru</w:t>
      </w:r>
      <w:proofErr w:type="spellEnd"/>
    </w:p>
    <w:p w14:paraId="3699FACC" w14:textId="77777777" w:rsidR="003F2023" w:rsidRPr="00C24100" w:rsidRDefault="003F2023" w:rsidP="003F2023">
      <w:pPr>
        <w:tabs>
          <w:tab w:val="left" w:pos="0"/>
        </w:tabs>
        <w:spacing w:after="0" w:line="240" w:lineRule="auto"/>
        <w:jc w:val="both"/>
        <w:rPr>
          <w:rFonts w:ascii="Times New Roman" w:eastAsia="Times New Roman" w:hAnsi="Times New Roman" w:cs="Times New Roman"/>
          <w:sz w:val="28"/>
          <w:szCs w:val="24"/>
          <w:lang w:eastAsia="ru-RU"/>
        </w:rPr>
      </w:pPr>
      <w:r w:rsidRPr="00C24100">
        <w:rPr>
          <w:rFonts w:ascii="Times New Roman" w:eastAsia="Times New Roman" w:hAnsi="Times New Roman" w:cs="Times New Roman"/>
          <w:sz w:val="28"/>
          <w:szCs w:val="24"/>
          <w:lang w:eastAsia="ru-RU"/>
        </w:rPr>
        <w:t xml:space="preserve">– Консультант Плюс. URL: </w:t>
      </w:r>
      <w:hyperlink r:id="rId17" w:history="1">
        <w:r w:rsidRPr="00C24100">
          <w:rPr>
            <w:rFonts w:ascii="Times New Roman" w:eastAsia="Times New Roman" w:hAnsi="Times New Roman" w:cs="Times New Roman"/>
            <w:color w:val="0000FF"/>
            <w:sz w:val="28"/>
            <w:szCs w:val="24"/>
            <w:u w:val="single"/>
            <w:lang w:eastAsia="ru-RU"/>
          </w:rPr>
          <w:t>http://www.consultant.ru/document</w:t>
        </w:r>
      </w:hyperlink>
    </w:p>
    <w:p w14:paraId="29D44BEA" w14:textId="77777777" w:rsidR="003F2023" w:rsidRPr="00C24100" w:rsidRDefault="003F2023" w:rsidP="003F2023">
      <w:pPr>
        <w:tabs>
          <w:tab w:val="left" w:pos="0"/>
        </w:tabs>
        <w:spacing w:after="0" w:line="240" w:lineRule="auto"/>
        <w:jc w:val="both"/>
        <w:rPr>
          <w:rFonts w:ascii="Times New Roman" w:eastAsia="Times New Roman" w:hAnsi="Times New Roman" w:cs="Times New Roman"/>
          <w:sz w:val="28"/>
          <w:szCs w:val="24"/>
          <w:lang w:eastAsia="ru-RU"/>
        </w:rPr>
      </w:pPr>
      <w:r w:rsidRPr="00C24100">
        <w:rPr>
          <w:rFonts w:ascii="Times New Roman" w:eastAsia="Times New Roman" w:hAnsi="Times New Roman" w:cs="Times New Roman"/>
          <w:sz w:val="28"/>
          <w:szCs w:val="24"/>
          <w:lang w:eastAsia="ru-RU"/>
        </w:rPr>
        <w:t>- Электронно-библиотечные системы (ЭБС):  </w:t>
      </w:r>
      <w:hyperlink r:id="rId18" w:history="1">
        <w:r w:rsidRPr="00C24100">
          <w:rPr>
            <w:rFonts w:ascii="Times New Roman" w:eastAsia="Times New Roman" w:hAnsi="Times New Roman" w:cs="Times New Roman"/>
            <w:bCs/>
            <w:color w:val="0000FF"/>
            <w:sz w:val="28"/>
            <w:szCs w:val="24"/>
            <w:u w:val="single"/>
            <w:lang w:eastAsia="ru-RU"/>
          </w:rPr>
          <w:t xml:space="preserve">Университетская библиотека </w:t>
        </w:r>
        <w:proofErr w:type="spellStart"/>
        <w:r w:rsidRPr="00C24100">
          <w:rPr>
            <w:rFonts w:ascii="Times New Roman" w:eastAsia="Times New Roman" w:hAnsi="Times New Roman" w:cs="Times New Roman"/>
            <w:bCs/>
            <w:color w:val="0000FF"/>
            <w:sz w:val="28"/>
            <w:szCs w:val="24"/>
            <w:u w:val="single"/>
            <w:lang w:eastAsia="ru-RU"/>
          </w:rPr>
          <w:t>online</w:t>
        </w:r>
        <w:proofErr w:type="spellEnd"/>
      </w:hyperlink>
      <w:r w:rsidRPr="00C24100">
        <w:rPr>
          <w:rFonts w:ascii="Times New Roman" w:eastAsia="Times New Roman" w:hAnsi="Times New Roman" w:cs="Times New Roman"/>
          <w:sz w:val="28"/>
          <w:szCs w:val="24"/>
          <w:lang w:eastAsia="ru-RU"/>
        </w:rPr>
        <w:t> и </w:t>
      </w:r>
      <w:hyperlink r:id="rId19" w:history="1">
        <w:r w:rsidRPr="00C24100">
          <w:rPr>
            <w:rFonts w:ascii="Times New Roman" w:eastAsia="Times New Roman" w:hAnsi="Times New Roman" w:cs="Times New Roman"/>
            <w:bCs/>
            <w:color w:val="0000FF"/>
            <w:sz w:val="28"/>
            <w:szCs w:val="24"/>
            <w:u w:val="single"/>
            <w:lang w:eastAsia="ru-RU"/>
          </w:rPr>
          <w:t>Знаниум.com</w:t>
        </w:r>
      </w:hyperlink>
    </w:p>
    <w:tbl>
      <w:tblPr>
        <w:tblpPr w:leftFromText="180" w:rightFromText="180" w:vertAnchor="text" w:horzAnchor="margin" w:tblpY="4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3436"/>
        <w:gridCol w:w="5174"/>
      </w:tblGrid>
      <w:tr w:rsidR="003F2023" w:rsidRPr="005E3C7C" w14:paraId="4B0DC2F0" w14:textId="77777777" w:rsidTr="000C7979">
        <w:tc>
          <w:tcPr>
            <w:tcW w:w="735" w:type="dxa"/>
          </w:tcPr>
          <w:p w14:paraId="5071117F" w14:textId="77777777" w:rsidR="003F2023" w:rsidRPr="005E3C7C" w:rsidRDefault="003F2023" w:rsidP="000C7979">
            <w:pPr>
              <w:spacing w:after="0" w:line="240" w:lineRule="auto"/>
              <w:jc w:val="center"/>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w:t>
            </w:r>
          </w:p>
        </w:tc>
        <w:tc>
          <w:tcPr>
            <w:tcW w:w="3436" w:type="dxa"/>
          </w:tcPr>
          <w:p w14:paraId="1CB9058A" w14:textId="77777777" w:rsidR="003F2023" w:rsidRPr="005E3C7C" w:rsidRDefault="003F2023" w:rsidP="000C7979">
            <w:pPr>
              <w:spacing w:after="0" w:line="240" w:lineRule="auto"/>
              <w:jc w:val="center"/>
              <w:rPr>
                <w:rFonts w:ascii="Times New Roman" w:eastAsia="Times New Roman" w:hAnsi="Times New Roman" w:cs="Times New Roman"/>
                <w:sz w:val="28"/>
                <w:szCs w:val="24"/>
                <w:lang w:eastAsia="ru-RU"/>
              </w:rPr>
            </w:pPr>
            <w:r w:rsidRPr="005E3C7C">
              <w:rPr>
                <w:rFonts w:ascii="Times New Roman" w:eastAsia="Times New Roman" w:hAnsi="Times New Roman" w:cs="Times New Roman"/>
                <w:color w:val="000000"/>
                <w:sz w:val="28"/>
                <w:szCs w:val="24"/>
                <w:lang w:eastAsia="ru-RU"/>
              </w:rPr>
              <w:t>Адрес</w:t>
            </w:r>
            <w:r w:rsidRPr="005E3C7C">
              <w:rPr>
                <w:rFonts w:ascii="Times New Roman" w:eastAsia="Times New Roman" w:hAnsi="Times New Roman" w:cs="Times New Roman"/>
                <w:sz w:val="28"/>
                <w:szCs w:val="24"/>
                <w:lang w:eastAsia="ru-RU"/>
              </w:rPr>
              <w:t xml:space="preserve"> сайта и его описание</w:t>
            </w:r>
          </w:p>
        </w:tc>
        <w:tc>
          <w:tcPr>
            <w:tcW w:w="5174" w:type="dxa"/>
          </w:tcPr>
          <w:p w14:paraId="01162ECB"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Перечень материалов, представленных на сайте</w:t>
            </w:r>
          </w:p>
        </w:tc>
      </w:tr>
      <w:tr w:rsidR="003F2023" w:rsidRPr="005E3C7C" w14:paraId="29D15479" w14:textId="77777777" w:rsidTr="000C7979">
        <w:tc>
          <w:tcPr>
            <w:tcW w:w="735" w:type="dxa"/>
          </w:tcPr>
          <w:p w14:paraId="69FC5CEF"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1.</w:t>
            </w:r>
          </w:p>
        </w:tc>
        <w:tc>
          <w:tcPr>
            <w:tcW w:w="3436" w:type="dxa"/>
          </w:tcPr>
          <w:p w14:paraId="118629C6"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http://www.book.ru/ - Издательство КНОРУС</w:t>
            </w:r>
          </w:p>
        </w:tc>
        <w:tc>
          <w:tcPr>
            <w:tcW w:w="5174" w:type="dxa"/>
            <w:shd w:val="clear" w:color="auto" w:fill="auto"/>
          </w:tcPr>
          <w:p w14:paraId="62FD4873"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Популярная электронная библиотечная система современной учебной и научной литературы. Соответствует федеральным государственным образовательным стандартам.</w:t>
            </w:r>
          </w:p>
        </w:tc>
      </w:tr>
      <w:tr w:rsidR="003F2023" w:rsidRPr="005E3C7C" w14:paraId="2C52C63C" w14:textId="77777777" w:rsidTr="000C7979">
        <w:tc>
          <w:tcPr>
            <w:tcW w:w="735" w:type="dxa"/>
          </w:tcPr>
          <w:p w14:paraId="5EA260A0"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2.</w:t>
            </w:r>
          </w:p>
        </w:tc>
        <w:tc>
          <w:tcPr>
            <w:tcW w:w="3436" w:type="dxa"/>
          </w:tcPr>
          <w:p w14:paraId="1661BC95" w14:textId="77777777" w:rsidR="003F2023" w:rsidRPr="005E3C7C" w:rsidRDefault="00F06523" w:rsidP="000C7979">
            <w:pPr>
              <w:spacing w:after="0" w:line="240" w:lineRule="auto"/>
              <w:rPr>
                <w:rFonts w:ascii="Times New Roman" w:eastAsia="Times New Roman" w:hAnsi="Times New Roman" w:cs="Times New Roman"/>
                <w:sz w:val="28"/>
                <w:szCs w:val="24"/>
                <w:lang w:eastAsia="ru-RU"/>
              </w:rPr>
            </w:pPr>
            <w:hyperlink r:id="rId20" w:tgtFrame="_blank" w:history="1">
              <w:r w:rsidR="003F2023" w:rsidRPr="005E3C7C">
                <w:rPr>
                  <w:rFonts w:ascii="Times New Roman" w:eastAsia="Times New Roman" w:hAnsi="Times New Roman" w:cs="Times New Roman"/>
                  <w:sz w:val="28"/>
                  <w:szCs w:val="28"/>
                  <w:lang w:val="pl-PL" w:eastAsia="ru-RU"/>
                </w:rPr>
                <w:t>www</w:t>
              </w:r>
              <w:r w:rsidR="003F2023" w:rsidRPr="005E3C7C">
                <w:rPr>
                  <w:rFonts w:ascii="Times New Roman" w:eastAsia="Times New Roman" w:hAnsi="Times New Roman" w:cs="Times New Roman"/>
                  <w:sz w:val="28"/>
                  <w:szCs w:val="28"/>
                  <w:lang w:eastAsia="ru-RU"/>
                </w:rPr>
                <w:t>.</w:t>
              </w:r>
              <w:r w:rsidR="003F2023" w:rsidRPr="005E3C7C">
                <w:rPr>
                  <w:rFonts w:ascii="Times New Roman" w:eastAsia="Times New Roman" w:hAnsi="Times New Roman" w:cs="Times New Roman"/>
                  <w:sz w:val="28"/>
                  <w:szCs w:val="28"/>
                  <w:lang w:val="pl-PL" w:eastAsia="ru-RU"/>
                </w:rPr>
                <w:t>znanium</w:t>
              </w:r>
              <w:r w:rsidR="003F2023" w:rsidRPr="005E3C7C">
                <w:rPr>
                  <w:rFonts w:ascii="Times New Roman" w:eastAsia="Times New Roman" w:hAnsi="Times New Roman" w:cs="Times New Roman"/>
                  <w:sz w:val="28"/>
                  <w:szCs w:val="28"/>
                  <w:lang w:eastAsia="ru-RU"/>
                </w:rPr>
                <w:t>.</w:t>
              </w:r>
              <w:r w:rsidR="003F2023" w:rsidRPr="005E3C7C">
                <w:rPr>
                  <w:rFonts w:ascii="Times New Roman" w:eastAsia="Times New Roman" w:hAnsi="Times New Roman" w:cs="Times New Roman"/>
                  <w:sz w:val="28"/>
                  <w:szCs w:val="28"/>
                  <w:lang w:val="pl-PL" w:eastAsia="ru-RU"/>
                </w:rPr>
                <w:t>com</w:t>
              </w:r>
            </w:hyperlink>
            <w:r w:rsidR="003F2023" w:rsidRPr="005E3C7C">
              <w:rPr>
                <w:rFonts w:ascii="Times New Roman" w:eastAsia="Times New Roman" w:hAnsi="Times New Roman" w:cs="Times New Roman"/>
                <w:sz w:val="28"/>
                <w:szCs w:val="24"/>
                <w:lang w:eastAsia="ru-RU"/>
              </w:rPr>
              <w:t xml:space="preserve"> - издательство ИНФРА-М</w:t>
            </w:r>
          </w:p>
        </w:tc>
        <w:tc>
          <w:tcPr>
            <w:tcW w:w="5174" w:type="dxa"/>
          </w:tcPr>
          <w:p w14:paraId="3E8C6D88" w14:textId="77777777" w:rsidR="003F2023" w:rsidRPr="005E3C7C" w:rsidRDefault="003F2023" w:rsidP="000C7979">
            <w:pPr>
              <w:spacing w:after="0" w:line="240" w:lineRule="auto"/>
              <w:rPr>
                <w:rFonts w:ascii="Times New Roman" w:eastAsia="Times New Roman" w:hAnsi="Times New Roman" w:cs="Times New Roman"/>
                <w:sz w:val="28"/>
                <w:szCs w:val="28"/>
                <w:lang w:eastAsia="ru-RU"/>
              </w:rPr>
            </w:pPr>
            <w:r w:rsidRPr="005E3C7C">
              <w:rPr>
                <w:rFonts w:ascii="Times New Roman" w:eastAsia="Times New Roman" w:hAnsi="Times New Roman" w:cs="Times New Roman"/>
                <w:sz w:val="28"/>
                <w:szCs w:val="28"/>
                <w:shd w:val="clear" w:color="auto" w:fill="FFFFFF"/>
                <w:lang w:eastAsia="ru-RU"/>
              </w:rPr>
              <w:t>Коллекция электронных версий изданий (книг, журналов, статей и пр.), сгруппированных по тематическим и целевым признакам.</w:t>
            </w:r>
          </w:p>
        </w:tc>
      </w:tr>
      <w:tr w:rsidR="003F2023" w:rsidRPr="005E3C7C" w14:paraId="5B415CDF" w14:textId="77777777" w:rsidTr="000C7979">
        <w:tc>
          <w:tcPr>
            <w:tcW w:w="735" w:type="dxa"/>
          </w:tcPr>
          <w:p w14:paraId="7E8BBEBD"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3.</w:t>
            </w:r>
          </w:p>
        </w:tc>
        <w:tc>
          <w:tcPr>
            <w:tcW w:w="3436" w:type="dxa"/>
          </w:tcPr>
          <w:p w14:paraId="52215BC9"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http://www.gisa.ru/</w:t>
            </w:r>
          </w:p>
        </w:tc>
        <w:tc>
          <w:tcPr>
            <w:tcW w:w="5174" w:type="dxa"/>
          </w:tcPr>
          <w:p w14:paraId="64CB0310"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Официальный сайт ГИС-ассоциации</w:t>
            </w:r>
          </w:p>
        </w:tc>
      </w:tr>
      <w:tr w:rsidR="003F2023" w:rsidRPr="005E3C7C" w14:paraId="610F11AA" w14:textId="77777777" w:rsidTr="000C7979">
        <w:tc>
          <w:tcPr>
            <w:tcW w:w="735" w:type="dxa"/>
          </w:tcPr>
          <w:p w14:paraId="7594AB9A"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4.</w:t>
            </w:r>
          </w:p>
        </w:tc>
        <w:tc>
          <w:tcPr>
            <w:tcW w:w="3436" w:type="dxa"/>
          </w:tcPr>
          <w:p w14:paraId="638835EB"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https://www.geoscan.aero/ru</w:t>
            </w:r>
          </w:p>
        </w:tc>
        <w:tc>
          <w:tcPr>
            <w:tcW w:w="5174" w:type="dxa"/>
          </w:tcPr>
          <w:p w14:paraId="7B8965B0"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 xml:space="preserve">Сайт современных технологий аэрофотосъемки и </w:t>
            </w:r>
            <w:proofErr w:type="spellStart"/>
            <w:r w:rsidRPr="005E3C7C">
              <w:rPr>
                <w:rFonts w:ascii="Times New Roman" w:eastAsia="Times New Roman" w:hAnsi="Times New Roman" w:cs="Times New Roman"/>
                <w:sz w:val="28"/>
                <w:szCs w:val="24"/>
                <w:lang w:eastAsia="ru-RU"/>
              </w:rPr>
              <w:t>видеомониторинга</w:t>
            </w:r>
            <w:proofErr w:type="spellEnd"/>
          </w:p>
        </w:tc>
      </w:tr>
      <w:tr w:rsidR="003F2023" w:rsidRPr="005E3C7C" w14:paraId="39054D14" w14:textId="77777777" w:rsidTr="000C7979">
        <w:tc>
          <w:tcPr>
            <w:tcW w:w="735" w:type="dxa"/>
          </w:tcPr>
          <w:p w14:paraId="1A2582FF"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5.</w:t>
            </w:r>
          </w:p>
        </w:tc>
        <w:tc>
          <w:tcPr>
            <w:tcW w:w="3436" w:type="dxa"/>
          </w:tcPr>
          <w:p w14:paraId="2C1F3B1E"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http://www.mapinfo.ru/</w:t>
            </w:r>
          </w:p>
        </w:tc>
        <w:tc>
          <w:tcPr>
            <w:tcW w:w="5174" w:type="dxa"/>
          </w:tcPr>
          <w:p w14:paraId="452BB681"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Сайт современных ГИС-технологий</w:t>
            </w:r>
          </w:p>
        </w:tc>
      </w:tr>
      <w:tr w:rsidR="003F2023" w:rsidRPr="005E3C7C" w14:paraId="41288E7F" w14:textId="77777777" w:rsidTr="000C7979">
        <w:tc>
          <w:tcPr>
            <w:tcW w:w="735" w:type="dxa"/>
          </w:tcPr>
          <w:p w14:paraId="1B6AC66B"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6.</w:t>
            </w:r>
          </w:p>
        </w:tc>
        <w:tc>
          <w:tcPr>
            <w:tcW w:w="3436" w:type="dxa"/>
          </w:tcPr>
          <w:p w14:paraId="6A4ABBA7"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http://www.scanex.ru/</w:t>
            </w:r>
          </w:p>
        </w:tc>
        <w:tc>
          <w:tcPr>
            <w:tcW w:w="5174" w:type="dxa"/>
          </w:tcPr>
          <w:p w14:paraId="500DEC21" w14:textId="77777777" w:rsidR="003F2023" w:rsidRPr="005E3C7C" w:rsidRDefault="003F2023" w:rsidP="000C7979">
            <w:pPr>
              <w:spacing w:after="0" w:line="240" w:lineRule="auto"/>
              <w:rPr>
                <w:rFonts w:ascii="Times New Roman" w:eastAsia="Times New Roman" w:hAnsi="Times New Roman" w:cs="Times New Roman"/>
                <w:sz w:val="28"/>
                <w:szCs w:val="24"/>
                <w:lang w:eastAsia="ru-RU"/>
              </w:rPr>
            </w:pPr>
            <w:r w:rsidRPr="005E3C7C">
              <w:rPr>
                <w:rFonts w:ascii="Times New Roman" w:eastAsia="Times New Roman" w:hAnsi="Times New Roman" w:cs="Times New Roman"/>
                <w:sz w:val="28"/>
                <w:szCs w:val="24"/>
                <w:lang w:eastAsia="ru-RU"/>
              </w:rPr>
              <w:t>Сайт современных технологий спутникового мониторинга</w:t>
            </w:r>
          </w:p>
        </w:tc>
      </w:tr>
    </w:tbl>
    <w:p w14:paraId="4C3738A1" w14:textId="12AA498C" w:rsidR="003F2023" w:rsidRPr="00C24100" w:rsidRDefault="003F2023" w:rsidP="003F2023">
      <w:pPr>
        <w:tabs>
          <w:tab w:val="left" w:pos="0"/>
        </w:tabs>
        <w:spacing w:after="0" w:line="240" w:lineRule="auto"/>
        <w:jc w:val="both"/>
        <w:rPr>
          <w:rFonts w:ascii="Times New Roman" w:eastAsia="Times New Roman" w:hAnsi="Times New Roman" w:cs="Times New Roman"/>
          <w:sz w:val="28"/>
          <w:szCs w:val="24"/>
          <w:lang w:eastAsia="ru-RU"/>
        </w:rPr>
      </w:pPr>
    </w:p>
    <w:p w14:paraId="76FAB4FE" w14:textId="77777777" w:rsidR="003F2023" w:rsidRPr="00E124A2" w:rsidRDefault="003F2023" w:rsidP="00E124A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01441333" w14:textId="29083407" w:rsidR="00E124A2" w:rsidRPr="00E124A2" w:rsidRDefault="00E124A2" w:rsidP="00E124A2">
      <w:pPr>
        <w:shd w:val="clear" w:color="auto" w:fill="FFFFFF"/>
        <w:spacing w:after="0" w:line="240" w:lineRule="auto"/>
        <w:ind w:left="567"/>
        <w:rPr>
          <w:rFonts w:ascii="Times New Roman" w:eastAsia="Times New Roman" w:hAnsi="Times New Roman" w:cs="Times New Roman"/>
          <w:b/>
          <w:bCs/>
          <w:sz w:val="28"/>
          <w:szCs w:val="24"/>
          <w:lang w:eastAsia="ru-RU"/>
        </w:rPr>
      </w:pPr>
      <w:bookmarkStart w:id="32" w:name="_Hlk71985665"/>
      <w:r w:rsidRPr="00E124A2">
        <w:rPr>
          <w:rFonts w:ascii="Times New Roman" w:eastAsia="Times New Roman" w:hAnsi="Times New Roman" w:cs="Times New Roman"/>
          <w:b/>
          <w:sz w:val="28"/>
          <w:szCs w:val="24"/>
          <w:lang w:eastAsia="ru-RU"/>
        </w:rPr>
        <w:lastRenderedPageBreak/>
        <w:t>9.</w:t>
      </w:r>
      <w:r w:rsidRPr="00E124A2">
        <w:rPr>
          <w:rFonts w:ascii="Times New Roman" w:eastAsia="Times New Roman" w:hAnsi="Times New Roman" w:cs="Times New Roman"/>
          <w:b/>
          <w:bCs/>
          <w:sz w:val="28"/>
          <w:szCs w:val="28"/>
          <w:lang w:eastAsia="ru-RU"/>
        </w:rPr>
        <w:t xml:space="preserve"> Организация обучения по дисциплине </w:t>
      </w:r>
      <w:r w:rsidR="00220547">
        <w:rPr>
          <w:rFonts w:ascii="Times New Roman" w:eastAsia="Times New Roman" w:hAnsi="Times New Roman" w:cs="Times New Roman"/>
          <w:b/>
          <w:bCs/>
          <w:sz w:val="28"/>
          <w:szCs w:val="28"/>
          <w:lang w:eastAsia="ru-RU"/>
        </w:rPr>
        <w:t>«</w:t>
      </w:r>
      <w:r w:rsidR="00BC1D79">
        <w:rPr>
          <w:rFonts w:ascii="Times New Roman" w:eastAsia="Times New Roman" w:hAnsi="Times New Roman" w:cs="Times New Roman"/>
          <w:b/>
          <w:bCs/>
          <w:sz w:val="28"/>
          <w:szCs w:val="28"/>
          <w:lang w:eastAsia="ru-RU"/>
        </w:rPr>
        <w:t>Основы фотограмметрии и дистанционного зондирования</w:t>
      </w:r>
      <w:r w:rsidR="00220547">
        <w:rPr>
          <w:rFonts w:ascii="Times New Roman" w:eastAsia="Times New Roman" w:hAnsi="Times New Roman" w:cs="Times New Roman"/>
          <w:b/>
          <w:bCs/>
          <w:sz w:val="28"/>
          <w:szCs w:val="28"/>
          <w:lang w:eastAsia="ru-RU"/>
        </w:rPr>
        <w:t xml:space="preserve">» </w:t>
      </w:r>
      <w:r w:rsidRPr="00E124A2">
        <w:rPr>
          <w:rFonts w:ascii="Times New Roman" w:eastAsia="Times New Roman" w:hAnsi="Times New Roman" w:cs="Times New Roman"/>
          <w:b/>
          <w:bCs/>
          <w:sz w:val="28"/>
          <w:szCs w:val="28"/>
          <w:lang w:eastAsia="ru-RU"/>
        </w:rPr>
        <w:t>для лиц с ограниченными возможностями</w:t>
      </w:r>
    </w:p>
    <w:bookmarkEnd w:id="32"/>
    <w:p w14:paraId="2BA14C0B" w14:textId="74A9A1E1" w:rsidR="00E124A2" w:rsidRPr="00E124A2" w:rsidRDefault="00E124A2" w:rsidP="00E124A2">
      <w:pPr>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Профессорско-педагогический состав знакомится с </w:t>
      </w:r>
      <w:r w:rsidR="00C96A40" w:rsidRPr="00E124A2">
        <w:rPr>
          <w:rFonts w:ascii="Times New Roman" w:eastAsia="Calibri" w:hAnsi="Times New Roman" w:cs="Times New Roman"/>
          <w:sz w:val="28"/>
          <w:szCs w:val="28"/>
          <w:lang w:eastAsia="ru-RU"/>
        </w:rPr>
        <w:t>психолого-физиологическими</w:t>
      </w:r>
      <w:r w:rsidRPr="00E124A2">
        <w:rPr>
          <w:rFonts w:ascii="Times New Roman" w:eastAsia="Calibri" w:hAnsi="Times New Roman" w:cs="Times New Roman"/>
          <w:sz w:val="28"/>
          <w:szCs w:val="28"/>
          <w:lang w:eastAsia="ru-RU"/>
        </w:rPr>
        <w:t xml:space="preserve"> особенностями обучающихся инвалидов и лиц с ограниченными возможностями здоровья, индивидуальными программами реабилитации инвалидов (при наличии). При необходимости осуществляется дополнительная поддержка преподавания </w:t>
      </w:r>
      <w:proofErr w:type="spellStart"/>
      <w:r w:rsidRPr="00E124A2">
        <w:rPr>
          <w:rFonts w:ascii="Times New Roman" w:eastAsia="Calibri" w:hAnsi="Times New Roman" w:cs="Times New Roman"/>
          <w:sz w:val="28"/>
          <w:szCs w:val="28"/>
          <w:lang w:eastAsia="ru-RU"/>
        </w:rPr>
        <w:t>тьюторами</w:t>
      </w:r>
      <w:proofErr w:type="spellEnd"/>
      <w:r w:rsidRPr="00E124A2">
        <w:rPr>
          <w:rFonts w:ascii="Times New Roman" w:eastAsia="Calibri" w:hAnsi="Times New Roman" w:cs="Times New Roman"/>
          <w:sz w:val="28"/>
          <w:szCs w:val="28"/>
          <w:lang w:eastAsia="ru-RU"/>
        </w:rPr>
        <w:t xml:space="preserve">, психологами, социальными работниками, прошедшими подготовку ассистентами. </w:t>
      </w:r>
    </w:p>
    <w:p w14:paraId="65EF0488" w14:textId="77777777" w:rsidR="00E124A2" w:rsidRPr="00E124A2" w:rsidRDefault="00E124A2" w:rsidP="00E124A2">
      <w:pPr>
        <w:spacing w:after="0" w:line="240" w:lineRule="auto"/>
        <w:ind w:firstLine="567"/>
        <w:jc w:val="both"/>
        <w:rPr>
          <w:rFonts w:ascii="Times New Roman" w:eastAsia="Calibri" w:hAnsi="Times New Roman" w:cs="Times New Roman"/>
          <w:spacing w:val="-4"/>
          <w:sz w:val="28"/>
          <w:szCs w:val="28"/>
          <w:lang w:eastAsia="ru-RU"/>
        </w:rPr>
      </w:pPr>
      <w:r w:rsidRPr="00E124A2">
        <w:rPr>
          <w:rFonts w:ascii="Times New Roman" w:eastAsia="Calibri" w:hAnsi="Times New Roman" w:cs="Times New Roman"/>
          <w:spacing w:val="-4"/>
          <w:sz w:val="28"/>
          <w:szCs w:val="28"/>
          <w:lang w:eastAsia="ru-RU"/>
        </w:rPr>
        <w:t xml:space="preserve">В соответствии с методическими рекомендациями </w:t>
      </w:r>
      <w:proofErr w:type="spellStart"/>
      <w:r w:rsidRPr="00E124A2">
        <w:rPr>
          <w:rFonts w:ascii="Times New Roman" w:eastAsia="Calibri" w:hAnsi="Times New Roman" w:cs="Times New Roman"/>
          <w:spacing w:val="-4"/>
          <w:sz w:val="28"/>
          <w:szCs w:val="28"/>
          <w:lang w:eastAsia="ru-RU"/>
        </w:rPr>
        <w:t>Минобрнауки</w:t>
      </w:r>
      <w:proofErr w:type="spellEnd"/>
      <w:r w:rsidRPr="00E124A2">
        <w:rPr>
          <w:rFonts w:ascii="Times New Roman" w:eastAsia="Calibri" w:hAnsi="Times New Roman" w:cs="Times New Roman"/>
          <w:spacing w:val="-4"/>
          <w:sz w:val="28"/>
          <w:szCs w:val="28"/>
          <w:lang w:eastAsia="ru-RU"/>
        </w:rPr>
        <w:t xml:space="preserve"> РФ (утв. 8 апреля 2014 г. N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отношений с другими студентами, создании комфортного психологического климата в студенческой группе. Подбор и разработка учебных материалов производятся с учетом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1D8DC623" w14:textId="686A7FF5" w:rsidR="00E124A2" w:rsidRPr="00E124A2" w:rsidRDefault="00C96A40" w:rsidP="00E124A2">
      <w:pPr>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Медиа материалы</w:t>
      </w:r>
      <w:r w:rsidR="00E124A2" w:rsidRPr="00E124A2">
        <w:rPr>
          <w:rFonts w:ascii="Times New Roman" w:eastAsia="Calibri" w:hAnsi="Times New Roman" w:cs="Times New Roman"/>
          <w:sz w:val="28"/>
          <w:szCs w:val="28"/>
          <w:lang w:eastAsia="ru-RU"/>
        </w:rPr>
        <w:t xml:space="preserve"> также следует использовать и адаптировать с учетом индивидуальных особенностей обучения лиц с ОВЗ. </w:t>
      </w:r>
    </w:p>
    <w:p w14:paraId="62F6FE16"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аудиторий к нуждам лиц с ОВЗ. </w:t>
      </w:r>
    </w:p>
    <w:p w14:paraId="387E75DF"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заданий оценочных средств, а именно: </w:t>
      </w:r>
    </w:p>
    <w:p w14:paraId="667CCAB8" w14:textId="77777777" w:rsidR="00E124A2" w:rsidRPr="00E124A2" w:rsidRDefault="00E124A2" w:rsidP="00E124A2">
      <w:pPr>
        <w:numPr>
          <w:ilvl w:val="0"/>
          <w:numId w:val="25"/>
        </w:numPr>
        <w:tabs>
          <w:tab w:val="left" w:pos="851"/>
        </w:tabs>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в печатной или электронной форме (для лиц с нарушениями опорно-двигательного аппарата); </w:t>
      </w:r>
    </w:p>
    <w:p w14:paraId="5C79E576" w14:textId="77777777" w:rsidR="00E124A2" w:rsidRPr="00E124A2" w:rsidRDefault="00E124A2" w:rsidP="00E124A2">
      <w:pPr>
        <w:numPr>
          <w:ilvl w:val="0"/>
          <w:numId w:val="25"/>
        </w:numPr>
        <w:tabs>
          <w:tab w:val="left" w:pos="851"/>
        </w:tabs>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в печатной форме или электронной форме с увеличенным шрифтом и контрастностью (для лиц с нарушениями слуха, речи, зрения); </w:t>
      </w:r>
    </w:p>
    <w:p w14:paraId="4B64B9EE" w14:textId="77777777" w:rsidR="00E124A2" w:rsidRPr="00E124A2" w:rsidRDefault="00E124A2" w:rsidP="00E124A2">
      <w:pPr>
        <w:numPr>
          <w:ilvl w:val="0"/>
          <w:numId w:val="25"/>
        </w:numPr>
        <w:tabs>
          <w:tab w:val="left" w:pos="851"/>
        </w:tabs>
        <w:spacing w:after="0" w:line="240" w:lineRule="auto"/>
        <w:ind w:firstLine="567"/>
        <w:jc w:val="both"/>
        <w:rPr>
          <w:rFonts w:ascii="Times New Roman" w:eastAsia="Calibri" w:hAnsi="Times New Roman" w:cs="Times New Roman"/>
          <w:spacing w:val="-6"/>
          <w:sz w:val="28"/>
          <w:szCs w:val="28"/>
          <w:lang w:eastAsia="ru-RU"/>
        </w:rPr>
      </w:pPr>
      <w:r w:rsidRPr="00E124A2">
        <w:rPr>
          <w:rFonts w:ascii="Times New Roman" w:eastAsia="Calibri" w:hAnsi="Times New Roman" w:cs="Times New Roman"/>
          <w:spacing w:val="-6"/>
          <w:sz w:val="28"/>
          <w:szCs w:val="28"/>
          <w:lang w:eastAsia="ru-RU"/>
        </w:rPr>
        <w:t xml:space="preserve">методом чтения ассистентом задания вслух (для лиц с нарушениями зрения). </w:t>
      </w:r>
    </w:p>
    <w:p w14:paraId="723DC609" w14:textId="77777777" w:rsidR="00E124A2" w:rsidRPr="00E124A2" w:rsidRDefault="00E124A2" w:rsidP="00E124A2">
      <w:pPr>
        <w:tabs>
          <w:tab w:val="left" w:pos="851"/>
        </w:tabs>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 </w:t>
      </w:r>
    </w:p>
    <w:p w14:paraId="46E33AA9" w14:textId="77777777" w:rsidR="00E124A2" w:rsidRPr="00E124A2" w:rsidRDefault="00E124A2" w:rsidP="00E124A2">
      <w:pPr>
        <w:numPr>
          <w:ilvl w:val="0"/>
          <w:numId w:val="25"/>
        </w:numPr>
        <w:tabs>
          <w:tab w:val="left" w:pos="851"/>
        </w:tabs>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письменно на бумаге или набором ответов на компьютере (для лиц с нарушениями слуха, речи); </w:t>
      </w:r>
    </w:p>
    <w:p w14:paraId="164E34BF" w14:textId="77777777" w:rsidR="00E124A2" w:rsidRPr="00E124A2" w:rsidRDefault="00E124A2" w:rsidP="00E124A2">
      <w:pPr>
        <w:numPr>
          <w:ilvl w:val="0"/>
          <w:numId w:val="25"/>
        </w:numPr>
        <w:tabs>
          <w:tab w:val="left" w:pos="851"/>
        </w:tabs>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 xml:space="preserve">выбором ответа из возможных вариантов с использованием услуг ассистента (для лиц с нарушениями опорно-двигательного аппарата); </w:t>
      </w:r>
    </w:p>
    <w:p w14:paraId="514A4493" w14:textId="77777777" w:rsidR="00E124A2" w:rsidRPr="00E124A2" w:rsidRDefault="00E124A2" w:rsidP="00E124A2">
      <w:pPr>
        <w:numPr>
          <w:ilvl w:val="0"/>
          <w:numId w:val="25"/>
        </w:numPr>
        <w:tabs>
          <w:tab w:val="left" w:pos="851"/>
        </w:tabs>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lastRenderedPageBreak/>
        <w:t xml:space="preserve">устно (для лиц с нарушениями зрения, опорно-двигательного аппарата). </w:t>
      </w:r>
    </w:p>
    <w:p w14:paraId="2935964B" w14:textId="77777777" w:rsidR="00E124A2" w:rsidRPr="00E124A2" w:rsidRDefault="00E124A2" w:rsidP="00E124A2">
      <w:pPr>
        <w:spacing w:after="0" w:line="240" w:lineRule="auto"/>
        <w:ind w:firstLine="567"/>
        <w:jc w:val="both"/>
        <w:rPr>
          <w:rFonts w:ascii="Times New Roman" w:eastAsia="Calibri" w:hAnsi="Times New Roman" w:cs="Times New Roman"/>
          <w:sz w:val="28"/>
          <w:szCs w:val="28"/>
          <w:lang w:eastAsia="ru-RU"/>
        </w:rPr>
      </w:pPr>
      <w:r w:rsidRPr="00E124A2">
        <w:rPr>
          <w:rFonts w:ascii="Times New Roman" w:eastAsia="Calibri"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07D37B63" w14:textId="77777777" w:rsidR="00E124A2" w:rsidRPr="00E124A2" w:rsidRDefault="00E124A2" w:rsidP="00E124A2">
      <w:pPr>
        <w:spacing w:after="0" w:line="240" w:lineRule="auto"/>
        <w:ind w:left="-65"/>
        <w:rPr>
          <w:rFonts w:ascii="Times New Roman" w:eastAsia="Times New Roman" w:hAnsi="Times New Roman" w:cs="Times New Roman"/>
          <w:b/>
          <w:caps/>
          <w:sz w:val="28"/>
          <w:szCs w:val="24"/>
          <w:lang w:eastAsia="ru-RU"/>
        </w:rPr>
      </w:pPr>
    </w:p>
    <w:p w14:paraId="2D1EBA73" w14:textId="109B3A84" w:rsidR="00E124A2" w:rsidRDefault="00E124A2" w:rsidP="00E124A2">
      <w:pPr>
        <w:spacing w:after="0" w:line="240" w:lineRule="auto"/>
        <w:rPr>
          <w:rFonts w:ascii="Times New Roman" w:eastAsia="Times New Roman" w:hAnsi="Times New Roman" w:cs="Times New Roman"/>
          <w:sz w:val="28"/>
          <w:szCs w:val="28"/>
          <w:lang w:eastAsia="ru-RU"/>
        </w:rPr>
      </w:pPr>
    </w:p>
    <w:p w14:paraId="2E208A6F" w14:textId="243B26DE" w:rsidR="003D2DA4" w:rsidRDefault="003D2DA4" w:rsidP="00E124A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2D6F8A1" w14:textId="77777777" w:rsidR="00D74993" w:rsidRPr="00E124A2" w:rsidRDefault="00D74993" w:rsidP="00E124A2">
      <w:pPr>
        <w:spacing w:after="0" w:line="240" w:lineRule="auto"/>
        <w:rPr>
          <w:rFonts w:ascii="Times New Roman" w:eastAsia="Times New Roman" w:hAnsi="Times New Roman" w:cs="Times New Roman"/>
          <w:sz w:val="28"/>
          <w:szCs w:val="28"/>
          <w:lang w:eastAsia="ru-RU"/>
        </w:rPr>
      </w:pPr>
    </w:p>
    <w:p w14:paraId="0EE3A6CC" w14:textId="77777777" w:rsidR="00E124A2" w:rsidRPr="00E124A2" w:rsidRDefault="00E124A2" w:rsidP="00E124A2">
      <w:pPr>
        <w:spacing w:after="0" w:line="240" w:lineRule="auto"/>
        <w:jc w:val="center"/>
        <w:rPr>
          <w:rFonts w:ascii="Times New Roman" w:eastAsia="Times New Roman" w:hAnsi="Times New Roman" w:cs="Times New Roman"/>
          <w:caps/>
          <w:sz w:val="28"/>
          <w:szCs w:val="28"/>
          <w:lang w:eastAsia="ru-RU"/>
        </w:rPr>
      </w:pPr>
      <w:bookmarkStart w:id="33" w:name="_Hlk71985751"/>
      <w:r w:rsidRPr="00E124A2">
        <w:rPr>
          <w:rFonts w:ascii="Times New Roman" w:eastAsia="Times New Roman" w:hAnsi="Times New Roman" w:cs="Times New Roman"/>
          <w:caps/>
          <w:sz w:val="28"/>
          <w:szCs w:val="28"/>
          <w:lang w:eastAsia="ru-RU"/>
        </w:rPr>
        <w:t xml:space="preserve">Лист регистрации изменений, </w:t>
      </w:r>
    </w:p>
    <w:p w14:paraId="4E828B7E" w14:textId="77777777" w:rsidR="00E124A2" w:rsidRPr="00E124A2" w:rsidRDefault="00E124A2" w:rsidP="00E124A2">
      <w:pPr>
        <w:spacing w:after="0" w:line="240" w:lineRule="auto"/>
        <w:jc w:val="center"/>
        <w:rPr>
          <w:rFonts w:ascii="Times New Roman" w:eastAsia="Times New Roman" w:hAnsi="Times New Roman" w:cs="Times New Roman"/>
          <w:caps/>
          <w:sz w:val="28"/>
          <w:szCs w:val="28"/>
          <w:lang w:eastAsia="ru-RU"/>
        </w:rPr>
      </w:pPr>
      <w:r w:rsidRPr="00E124A2">
        <w:rPr>
          <w:rFonts w:ascii="Times New Roman" w:eastAsia="Times New Roman" w:hAnsi="Times New Roman" w:cs="Times New Roman"/>
          <w:caps/>
          <w:sz w:val="28"/>
          <w:szCs w:val="28"/>
          <w:lang w:eastAsia="ru-RU"/>
        </w:rPr>
        <w:t>вносимых в рабочую программу</w:t>
      </w:r>
    </w:p>
    <w:p w14:paraId="012E4123" w14:textId="77777777" w:rsidR="00E124A2" w:rsidRPr="00E124A2" w:rsidRDefault="00E124A2" w:rsidP="00E124A2">
      <w:pPr>
        <w:spacing w:after="0" w:line="240" w:lineRule="auto"/>
        <w:jc w:val="center"/>
        <w:rPr>
          <w:rFonts w:ascii="Times New Roman" w:eastAsia="Times New Roman" w:hAnsi="Times New Roman" w:cs="Times New Roman"/>
          <w:cap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2750"/>
        <w:gridCol w:w="1955"/>
        <w:gridCol w:w="1978"/>
        <w:gridCol w:w="1836"/>
      </w:tblGrid>
      <w:tr w:rsidR="00E124A2" w:rsidRPr="00E124A2" w14:paraId="1DD72E43" w14:textId="77777777" w:rsidTr="000C7979">
        <w:tc>
          <w:tcPr>
            <w:tcW w:w="959" w:type="dxa"/>
            <w:shd w:val="clear" w:color="auto" w:fill="auto"/>
          </w:tcPr>
          <w:p w14:paraId="66857F74"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 п</w:t>
            </w:r>
          </w:p>
        </w:tc>
        <w:tc>
          <w:tcPr>
            <w:tcW w:w="3159" w:type="dxa"/>
            <w:shd w:val="clear" w:color="auto" w:fill="auto"/>
            <w:vAlign w:val="center"/>
          </w:tcPr>
          <w:p w14:paraId="2A7777A2"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Содержание изменения</w:t>
            </w:r>
          </w:p>
        </w:tc>
        <w:tc>
          <w:tcPr>
            <w:tcW w:w="2059" w:type="dxa"/>
            <w:shd w:val="clear" w:color="auto" w:fill="auto"/>
            <w:vAlign w:val="center"/>
          </w:tcPr>
          <w:p w14:paraId="443555C5"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 xml:space="preserve">Протокол </w:t>
            </w:r>
          </w:p>
          <w:p w14:paraId="4D285130"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 xml:space="preserve">заседания </w:t>
            </w:r>
          </w:p>
          <w:p w14:paraId="1EBF8A7D"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кафедры</w:t>
            </w:r>
          </w:p>
        </w:tc>
        <w:tc>
          <w:tcPr>
            <w:tcW w:w="2059" w:type="dxa"/>
            <w:shd w:val="clear" w:color="auto" w:fill="auto"/>
            <w:vAlign w:val="center"/>
          </w:tcPr>
          <w:p w14:paraId="35308E0A"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Автор рабочей программы дисциплины, ответственный за внесение изменений</w:t>
            </w:r>
          </w:p>
        </w:tc>
        <w:tc>
          <w:tcPr>
            <w:tcW w:w="2060" w:type="dxa"/>
            <w:shd w:val="clear" w:color="auto" w:fill="auto"/>
            <w:vAlign w:val="center"/>
          </w:tcPr>
          <w:p w14:paraId="22C5EB0E"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Зав. кафедрой</w:t>
            </w:r>
          </w:p>
        </w:tc>
      </w:tr>
      <w:tr w:rsidR="00E124A2" w:rsidRPr="00E124A2" w14:paraId="19F64EDF" w14:textId="77777777" w:rsidTr="000C7979">
        <w:tc>
          <w:tcPr>
            <w:tcW w:w="959" w:type="dxa"/>
            <w:shd w:val="clear" w:color="auto" w:fill="auto"/>
          </w:tcPr>
          <w:p w14:paraId="63168054"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1</w:t>
            </w:r>
          </w:p>
        </w:tc>
        <w:tc>
          <w:tcPr>
            <w:tcW w:w="3159" w:type="dxa"/>
            <w:shd w:val="clear" w:color="auto" w:fill="auto"/>
          </w:tcPr>
          <w:p w14:paraId="7145F4FF" w14:textId="77777777" w:rsidR="00E124A2" w:rsidRPr="00E124A2" w:rsidRDefault="00E124A2" w:rsidP="00E124A2">
            <w:pPr>
              <w:spacing w:after="0" w:line="240" w:lineRule="auto"/>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Обновление рабочей программы в соответствии с ФГОС ВО с учетом проф. стандартов (3++)</w:t>
            </w:r>
          </w:p>
        </w:tc>
        <w:tc>
          <w:tcPr>
            <w:tcW w:w="2059" w:type="dxa"/>
            <w:shd w:val="clear" w:color="auto" w:fill="auto"/>
          </w:tcPr>
          <w:p w14:paraId="23D4DCB7" w14:textId="10DEDD41"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№______ от ________202</w:t>
            </w:r>
            <w:r w:rsidR="00BC1D79">
              <w:rPr>
                <w:rFonts w:ascii="Times New Roman" w:eastAsia="Times New Roman" w:hAnsi="Times New Roman" w:cs="Times New Roman"/>
                <w:sz w:val="24"/>
                <w:szCs w:val="24"/>
                <w:lang w:eastAsia="ru-RU"/>
              </w:rPr>
              <w:t>4</w:t>
            </w:r>
            <w:r w:rsidRPr="00E124A2">
              <w:rPr>
                <w:rFonts w:ascii="Times New Roman" w:eastAsia="Times New Roman" w:hAnsi="Times New Roman" w:cs="Times New Roman"/>
                <w:sz w:val="24"/>
                <w:szCs w:val="24"/>
                <w:lang w:eastAsia="ru-RU"/>
              </w:rPr>
              <w:t xml:space="preserve"> г.</w:t>
            </w:r>
          </w:p>
        </w:tc>
        <w:tc>
          <w:tcPr>
            <w:tcW w:w="2059" w:type="dxa"/>
            <w:shd w:val="clear" w:color="auto" w:fill="auto"/>
          </w:tcPr>
          <w:p w14:paraId="3824188C"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c>
          <w:tcPr>
            <w:tcW w:w="2060" w:type="dxa"/>
            <w:shd w:val="clear" w:color="auto" w:fill="auto"/>
          </w:tcPr>
          <w:p w14:paraId="5BCE71F3"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r>
      <w:tr w:rsidR="00E124A2" w:rsidRPr="00E124A2" w14:paraId="76F0CF8A" w14:textId="77777777" w:rsidTr="000C7979">
        <w:tc>
          <w:tcPr>
            <w:tcW w:w="959" w:type="dxa"/>
            <w:shd w:val="clear" w:color="auto" w:fill="auto"/>
          </w:tcPr>
          <w:p w14:paraId="193C8174"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2</w:t>
            </w:r>
          </w:p>
        </w:tc>
        <w:tc>
          <w:tcPr>
            <w:tcW w:w="3159" w:type="dxa"/>
            <w:shd w:val="clear" w:color="auto" w:fill="auto"/>
          </w:tcPr>
          <w:p w14:paraId="413EFAB5" w14:textId="77777777" w:rsidR="00E124A2" w:rsidRPr="00E124A2" w:rsidRDefault="00E124A2" w:rsidP="00E124A2">
            <w:pPr>
              <w:spacing w:after="0" w:line="240" w:lineRule="auto"/>
              <w:rPr>
                <w:rFonts w:ascii="Times New Roman" w:eastAsia="Times New Roman" w:hAnsi="Times New Roman" w:cs="Times New Roman"/>
                <w:sz w:val="24"/>
                <w:szCs w:val="24"/>
                <w:lang w:eastAsia="ru-RU"/>
              </w:rPr>
            </w:pPr>
          </w:p>
        </w:tc>
        <w:tc>
          <w:tcPr>
            <w:tcW w:w="2059" w:type="dxa"/>
            <w:shd w:val="clear" w:color="auto" w:fill="auto"/>
          </w:tcPr>
          <w:p w14:paraId="2824DB1B"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c>
          <w:tcPr>
            <w:tcW w:w="2059" w:type="dxa"/>
            <w:shd w:val="clear" w:color="auto" w:fill="auto"/>
          </w:tcPr>
          <w:p w14:paraId="28F65D1F"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c>
          <w:tcPr>
            <w:tcW w:w="2060" w:type="dxa"/>
            <w:shd w:val="clear" w:color="auto" w:fill="auto"/>
          </w:tcPr>
          <w:p w14:paraId="0E5F3E97"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r>
      <w:tr w:rsidR="00E124A2" w:rsidRPr="00E124A2" w14:paraId="767C030A" w14:textId="77777777" w:rsidTr="000C7979">
        <w:tc>
          <w:tcPr>
            <w:tcW w:w="959" w:type="dxa"/>
            <w:shd w:val="clear" w:color="auto" w:fill="auto"/>
          </w:tcPr>
          <w:p w14:paraId="0F56D32D"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3</w:t>
            </w:r>
          </w:p>
        </w:tc>
        <w:tc>
          <w:tcPr>
            <w:tcW w:w="3159" w:type="dxa"/>
            <w:shd w:val="clear" w:color="auto" w:fill="auto"/>
          </w:tcPr>
          <w:p w14:paraId="10F02A82" w14:textId="77777777" w:rsidR="00E124A2" w:rsidRPr="00E124A2" w:rsidRDefault="00E124A2" w:rsidP="00E124A2">
            <w:pPr>
              <w:spacing w:after="0" w:line="240" w:lineRule="auto"/>
              <w:rPr>
                <w:rFonts w:ascii="Times New Roman" w:eastAsia="Times New Roman" w:hAnsi="Times New Roman" w:cs="Times New Roman"/>
                <w:sz w:val="24"/>
                <w:szCs w:val="24"/>
                <w:lang w:eastAsia="ru-RU"/>
              </w:rPr>
            </w:pPr>
          </w:p>
        </w:tc>
        <w:tc>
          <w:tcPr>
            <w:tcW w:w="2059" w:type="dxa"/>
            <w:shd w:val="clear" w:color="auto" w:fill="auto"/>
          </w:tcPr>
          <w:p w14:paraId="689B89CD"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c>
          <w:tcPr>
            <w:tcW w:w="2059" w:type="dxa"/>
            <w:shd w:val="clear" w:color="auto" w:fill="auto"/>
          </w:tcPr>
          <w:p w14:paraId="32026FBD"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c>
          <w:tcPr>
            <w:tcW w:w="2060" w:type="dxa"/>
            <w:shd w:val="clear" w:color="auto" w:fill="auto"/>
          </w:tcPr>
          <w:p w14:paraId="22857F94"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r>
      <w:tr w:rsidR="00E124A2" w:rsidRPr="00E124A2" w14:paraId="798D7E90" w14:textId="77777777" w:rsidTr="000C7979">
        <w:tc>
          <w:tcPr>
            <w:tcW w:w="959" w:type="dxa"/>
            <w:shd w:val="clear" w:color="auto" w:fill="auto"/>
          </w:tcPr>
          <w:p w14:paraId="0E8D9245"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r w:rsidRPr="00E124A2">
              <w:rPr>
                <w:rFonts w:ascii="Times New Roman" w:eastAsia="Times New Roman" w:hAnsi="Times New Roman" w:cs="Times New Roman"/>
                <w:sz w:val="24"/>
                <w:szCs w:val="24"/>
                <w:lang w:eastAsia="ru-RU"/>
              </w:rPr>
              <w:t>4</w:t>
            </w:r>
          </w:p>
        </w:tc>
        <w:tc>
          <w:tcPr>
            <w:tcW w:w="3159" w:type="dxa"/>
            <w:shd w:val="clear" w:color="auto" w:fill="auto"/>
          </w:tcPr>
          <w:p w14:paraId="68310973" w14:textId="77777777" w:rsidR="00E124A2" w:rsidRPr="00E124A2" w:rsidRDefault="00E124A2" w:rsidP="00E124A2">
            <w:pPr>
              <w:spacing w:after="0" w:line="240" w:lineRule="auto"/>
              <w:rPr>
                <w:rFonts w:ascii="Times New Roman" w:eastAsia="Times New Roman" w:hAnsi="Times New Roman" w:cs="Times New Roman"/>
                <w:sz w:val="24"/>
                <w:szCs w:val="24"/>
                <w:lang w:eastAsia="ru-RU"/>
              </w:rPr>
            </w:pPr>
          </w:p>
        </w:tc>
        <w:tc>
          <w:tcPr>
            <w:tcW w:w="2059" w:type="dxa"/>
            <w:shd w:val="clear" w:color="auto" w:fill="auto"/>
          </w:tcPr>
          <w:p w14:paraId="3C447D4F"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c>
          <w:tcPr>
            <w:tcW w:w="2059" w:type="dxa"/>
            <w:shd w:val="clear" w:color="auto" w:fill="auto"/>
          </w:tcPr>
          <w:p w14:paraId="2A881532"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c>
          <w:tcPr>
            <w:tcW w:w="2060" w:type="dxa"/>
            <w:shd w:val="clear" w:color="auto" w:fill="auto"/>
          </w:tcPr>
          <w:p w14:paraId="41A1DC4E" w14:textId="77777777" w:rsidR="00E124A2" w:rsidRPr="00E124A2" w:rsidRDefault="00E124A2" w:rsidP="00E124A2">
            <w:pPr>
              <w:spacing w:after="0" w:line="240" w:lineRule="auto"/>
              <w:jc w:val="center"/>
              <w:rPr>
                <w:rFonts w:ascii="Times New Roman" w:eastAsia="Times New Roman" w:hAnsi="Times New Roman" w:cs="Times New Roman"/>
                <w:sz w:val="24"/>
                <w:szCs w:val="24"/>
                <w:lang w:eastAsia="ru-RU"/>
              </w:rPr>
            </w:pPr>
          </w:p>
        </w:tc>
      </w:tr>
      <w:bookmarkEnd w:id="33"/>
    </w:tbl>
    <w:p w14:paraId="443D5F89" w14:textId="77777777" w:rsidR="00E124A2" w:rsidRPr="00E124A2" w:rsidRDefault="00E124A2" w:rsidP="003F2023"/>
    <w:sectPr w:rsidR="00E124A2" w:rsidRPr="00E124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6B85D" w14:textId="77777777" w:rsidR="0008539D" w:rsidRDefault="0008539D" w:rsidP="00E124A2">
      <w:pPr>
        <w:spacing w:after="0" w:line="240" w:lineRule="auto"/>
      </w:pPr>
      <w:r>
        <w:separator/>
      </w:r>
    </w:p>
  </w:endnote>
  <w:endnote w:type="continuationSeparator" w:id="0">
    <w:p w14:paraId="2EBC4099" w14:textId="77777777" w:rsidR="0008539D" w:rsidRDefault="0008539D" w:rsidP="00E12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ews701 BT">
    <w:altName w:val="Times New Roman"/>
    <w:panose1 w:val="00000000000000000000"/>
    <w:charset w:val="00"/>
    <w:family w:val="roman"/>
    <w:notTrueType/>
    <w:pitch w:val="variable"/>
    <w:sig w:usb0="00000003" w:usb1="00000000" w:usb2="00000000" w:usb3="00000000" w:csb0="00000001" w:csb1="00000000"/>
  </w:font>
  <w:font w:name="Sitka Text">
    <w:altName w:val="Calibri"/>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69C1D" w14:textId="77777777" w:rsidR="00CF40B9" w:rsidRDefault="00CF40B9" w:rsidP="000C7979">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47FBC49" w14:textId="77777777" w:rsidR="00CF40B9" w:rsidRDefault="00CF40B9" w:rsidP="000C797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0D200" w14:textId="77777777" w:rsidR="00CF40B9" w:rsidRDefault="00CF40B9" w:rsidP="000C7979">
    <w:pPr>
      <w:pStyle w:val="a3"/>
      <w:framePr w:wrap="around" w:vAnchor="text" w:hAnchor="margin" w:xAlign="right" w:y="1"/>
      <w:rPr>
        <w:rStyle w:val="a5"/>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906"/>
      <w:gridCol w:w="2285"/>
      <w:gridCol w:w="2395"/>
      <w:gridCol w:w="2203"/>
    </w:tblGrid>
    <w:tr w:rsidR="00CF40B9" w:rsidRPr="00881A70" w14:paraId="36A09AAE" w14:textId="77777777" w:rsidTr="000C7979">
      <w:trPr>
        <w:cantSplit/>
        <w:trHeight w:val="165"/>
        <w:jc w:val="center"/>
      </w:trPr>
      <w:tc>
        <w:tcPr>
          <w:tcW w:w="1418" w:type="dxa"/>
          <w:shd w:val="clear" w:color="auto" w:fill="FFFFCC"/>
        </w:tcPr>
        <w:p w14:paraId="3EE50738" w14:textId="77777777" w:rsidR="00CF40B9" w:rsidRPr="00881A70" w:rsidRDefault="00CF40B9" w:rsidP="000C7979">
          <w:pPr>
            <w:widowControl w:val="0"/>
            <w:ind w:firstLine="400"/>
            <w:jc w:val="center"/>
            <w:rPr>
              <w:rFonts w:ascii="Arial" w:hAnsi="Arial" w:cs="Arial"/>
              <w:i/>
              <w:sz w:val="20"/>
            </w:rPr>
          </w:pPr>
          <w:r w:rsidRPr="00881A70">
            <w:rPr>
              <w:rFonts w:ascii="Arial" w:hAnsi="Arial"/>
              <w:b/>
              <w:sz w:val="24"/>
            </w:rPr>
            <w:sym w:font="Symbol" w:char="F0D3"/>
          </w:r>
          <w:r w:rsidRPr="00881A70">
            <w:rPr>
              <w:rFonts w:ascii="Arial" w:hAnsi="Arial"/>
              <w:b/>
              <w:sz w:val="24"/>
            </w:rPr>
            <w:t xml:space="preserve"> </w:t>
          </w:r>
          <w:r w:rsidRPr="00881A70">
            <w:rPr>
              <w:rFonts w:ascii="Arial" w:hAnsi="Arial"/>
              <w:sz w:val="20"/>
            </w:rPr>
            <w:t>ГУЗ</w:t>
          </w:r>
        </w:p>
      </w:tc>
      <w:tc>
        <w:tcPr>
          <w:tcW w:w="1906" w:type="dxa"/>
          <w:tcBorders>
            <w:right w:val="single" w:sz="4" w:space="0" w:color="auto"/>
          </w:tcBorders>
          <w:shd w:val="clear" w:color="auto" w:fill="FFFFCC"/>
        </w:tcPr>
        <w:p w14:paraId="7352B22D" w14:textId="77777777" w:rsidR="00CF40B9" w:rsidRPr="00881A70" w:rsidRDefault="00CF40B9" w:rsidP="000C7979">
          <w:pPr>
            <w:widowControl w:val="0"/>
            <w:spacing w:before="60"/>
            <w:ind w:firstLine="400"/>
            <w:jc w:val="center"/>
            <w:rPr>
              <w:rFonts w:ascii="Arial" w:hAnsi="Arial" w:cs="Arial"/>
              <w:i/>
              <w:sz w:val="20"/>
            </w:rPr>
          </w:pPr>
          <w:r w:rsidRPr="00881A70">
            <w:rPr>
              <w:rFonts w:ascii="Arial" w:hAnsi="Arial" w:cs="Arial"/>
              <w:i/>
              <w:sz w:val="20"/>
            </w:rPr>
            <w:t xml:space="preserve">Выпуск </w:t>
          </w:r>
          <w:r w:rsidRPr="00881A70">
            <w:rPr>
              <w:rFonts w:ascii="Arial" w:hAnsi="Arial" w:cs="Arial"/>
              <w:b/>
              <w:i/>
              <w:sz w:val="20"/>
            </w:rPr>
            <w:t>1</w:t>
          </w:r>
        </w:p>
      </w:tc>
      <w:tc>
        <w:tcPr>
          <w:tcW w:w="2285" w:type="dxa"/>
          <w:tcBorders>
            <w:left w:val="single" w:sz="4" w:space="0" w:color="auto"/>
          </w:tcBorders>
          <w:shd w:val="clear" w:color="auto" w:fill="FFFFCC"/>
        </w:tcPr>
        <w:p w14:paraId="468A6973" w14:textId="77777777" w:rsidR="00CF40B9" w:rsidRPr="00881A70" w:rsidRDefault="00CF40B9" w:rsidP="000C7979">
          <w:pPr>
            <w:widowControl w:val="0"/>
            <w:spacing w:before="60"/>
            <w:ind w:firstLine="400"/>
            <w:jc w:val="center"/>
            <w:rPr>
              <w:rFonts w:ascii="Arial" w:hAnsi="Arial" w:cs="Arial"/>
              <w:i/>
              <w:sz w:val="20"/>
            </w:rPr>
          </w:pPr>
          <w:r w:rsidRPr="00881A70">
            <w:rPr>
              <w:rFonts w:ascii="Arial" w:hAnsi="Arial" w:cs="Arial"/>
              <w:i/>
              <w:sz w:val="20"/>
            </w:rPr>
            <w:t xml:space="preserve">Изменение </w:t>
          </w:r>
          <w:r w:rsidRPr="00881A70">
            <w:rPr>
              <w:rFonts w:ascii="Arial" w:hAnsi="Arial" w:cs="Arial"/>
              <w:b/>
              <w:i/>
              <w:sz w:val="20"/>
            </w:rPr>
            <w:t>0</w:t>
          </w:r>
        </w:p>
      </w:tc>
      <w:tc>
        <w:tcPr>
          <w:tcW w:w="2395" w:type="dxa"/>
          <w:shd w:val="clear" w:color="auto" w:fill="FFFFCC"/>
        </w:tcPr>
        <w:p w14:paraId="46FC396B" w14:textId="77777777" w:rsidR="00CF40B9" w:rsidRPr="00881A70" w:rsidRDefault="00CF40B9" w:rsidP="000C7979">
          <w:pPr>
            <w:widowControl w:val="0"/>
            <w:spacing w:before="60"/>
            <w:ind w:firstLine="400"/>
            <w:jc w:val="both"/>
            <w:rPr>
              <w:rFonts w:ascii="Arial" w:hAnsi="Arial" w:cs="Arial"/>
              <w:i/>
              <w:sz w:val="20"/>
            </w:rPr>
          </w:pPr>
          <w:r w:rsidRPr="00881A70">
            <w:rPr>
              <w:rFonts w:ascii="Arial" w:hAnsi="Arial" w:cs="Arial"/>
              <w:i/>
              <w:sz w:val="20"/>
            </w:rPr>
            <w:t>Экземпляр №</w:t>
          </w:r>
          <w:r w:rsidRPr="00881A70">
            <w:rPr>
              <w:rFonts w:ascii="Arial" w:hAnsi="Arial" w:cs="Arial"/>
              <w:b/>
              <w:i/>
              <w:sz w:val="20"/>
            </w:rPr>
            <w:t>1</w:t>
          </w:r>
        </w:p>
      </w:tc>
      <w:tc>
        <w:tcPr>
          <w:tcW w:w="2203" w:type="dxa"/>
          <w:shd w:val="clear" w:color="auto" w:fill="FFFFCC"/>
        </w:tcPr>
        <w:p w14:paraId="55339323" w14:textId="2605D457" w:rsidR="00CF40B9" w:rsidRPr="00881A70" w:rsidRDefault="00CF40B9" w:rsidP="000C7979">
          <w:pPr>
            <w:widowControl w:val="0"/>
            <w:spacing w:before="60"/>
            <w:ind w:firstLine="400"/>
            <w:jc w:val="center"/>
            <w:rPr>
              <w:rFonts w:ascii="Arial" w:hAnsi="Arial" w:cs="Arial"/>
              <w:i/>
              <w:sz w:val="20"/>
            </w:rPr>
          </w:pPr>
          <w:r w:rsidRPr="00881A70">
            <w:rPr>
              <w:rFonts w:ascii="Cambria" w:hAnsi="Cambria"/>
              <w:i/>
              <w:szCs w:val="28"/>
            </w:rPr>
            <w:t xml:space="preserve">Стр. </w:t>
          </w:r>
          <w:r w:rsidRPr="00881A70">
            <w:rPr>
              <w:rFonts w:ascii="Arial" w:hAnsi="Arial" w:cs="Arial"/>
              <w:i/>
              <w:sz w:val="20"/>
            </w:rPr>
            <w:fldChar w:fldCharType="begin"/>
          </w:r>
          <w:r w:rsidRPr="00881A70">
            <w:rPr>
              <w:rFonts w:ascii="Arial" w:hAnsi="Arial" w:cs="Arial"/>
              <w:i/>
              <w:sz w:val="20"/>
            </w:rPr>
            <w:instrText>PAGE    \* MERGEFORMAT</w:instrText>
          </w:r>
          <w:r w:rsidRPr="00881A70">
            <w:rPr>
              <w:rFonts w:ascii="Arial" w:hAnsi="Arial" w:cs="Arial"/>
              <w:i/>
              <w:sz w:val="20"/>
            </w:rPr>
            <w:fldChar w:fldCharType="separate"/>
          </w:r>
          <w:r w:rsidR="00F06523" w:rsidRPr="00F06523">
            <w:rPr>
              <w:rFonts w:ascii="Cambria" w:hAnsi="Cambria"/>
              <w:i/>
              <w:noProof/>
              <w:szCs w:val="28"/>
            </w:rPr>
            <w:t>13</w:t>
          </w:r>
          <w:r w:rsidRPr="00881A70">
            <w:rPr>
              <w:rFonts w:ascii="Cambria" w:hAnsi="Cambria"/>
              <w:i/>
              <w:szCs w:val="28"/>
            </w:rPr>
            <w:fldChar w:fldCharType="end"/>
          </w:r>
        </w:p>
      </w:tc>
    </w:tr>
  </w:tbl>
  <w:p w14:paraId="4A5ACD71" w14:textId="77777777" w:rsidR="00CF40B9" w:rsidRDefault="00CF40B9" w:rsidP="000C7979">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906"/>
      <w:gridCol w:w="2285"/>
      <w:gridCol w:w="2395"/>
      <w:gridCol w:w="2203"/>
    </w:tblGrid>
    <w:tr w:rsidR="00CF40B9" w:rsidRPr="00881A70" w14:paraId="3E77BA39" w14:textId="77777777" w:rsidTr="000C7979">
      <w:trPr>
        <w:cantSplit/>
        <w:trHeight w:val="165"/>
        <w:jc w:val="center"/>
      </w:trPr>
      <w:tc>
        <w:tcPr>
          <w:tcW w:w="1418" w:type="dxa"/>
          <w:shd w:val="clear" w:color="auto" w:fill="FFFFCC"/>
        </w:tcPr>
        <w:p w14:paraId="1158B1F2" w14:textId="77777777" w:rsidR="00CF40B9" w:rsidRPr="00881A70" w:rsidRDefault="00CF40B9" w:rsidP="0065435F">
          <w:pPr>
            <w:widowControl w:val="0"/>
            <w:ind w:firstLine="400"/>
            <w:jc w:val="center"/>
            <w:rPr>
              <w:rFonts w:ascii="Arial" w:hAnsi="Arial" w:cs="Arial"/>
              <w:i/>
              <w:sz w:val="20"/>
            </w:rPr>
          </w:pPr>
          <w:r w:rsidRPr="00881A70">
            <w:rPr>
              <w:rFonts w:ascii="Arial" w:hAnsi="Arial"/>
              <w:b/>
              <w:sz w:val="24"/>
            </w:rPr>
            <w:sym w:font="Symbol" w:char="F0D3"/>
          </w:r>
          <w:r w:rsidRPr="00881A70">
            <w:rPr>
              <w:rFonts w:ascii="Arial" w:hAnsi="Arial"/>
              <w:b/>
              <w:sz w:val="24"/>
            </w:rPr>
            <w:t xml:space="preserve"> </w:t>
          </w:r>
          <w:r w:rsidRPr="00881A70">
            <w:rPr>
              <w:rFonts w:ascii="Arial" w:hAnsi="Arial"/>
              <w:sz w:val="20"/>
            </w:rPr>
            <w:t>ГУЗ</w:t>
          </w:r>
        </w:p>
      </w:tc>
      <w:tc>
        <w:tcPr>
          <w:tcW w:w="1906" w:type="dxa"/>
          <w:tcBorders>
            <w:right w:val="single" w:sz="4" w:space="0" w:color="auto"/>
          </w:tcBorders>
          <w:shd w:val="clear" w:color="auto" w:fill="FFFFCC"/>
        </w:tcPr>
        <w:p w14:paraId="12AF4AD6" w14:textId="77777777" w:rsidR="00CF40B9" w:rsidRPr="00881A70" w:rsidRDefault="00CF40B9" w:rsidP="0065435F">
          <w:pPr>
            <w:widowControl w:val="0"/>
            <w:spacing w:before="60"/>
            <w:ind w:firstLine="400"/>
            <w:jc w:val="center"/>
            <w:rPr>
              <w:rFonts w:ascii="Arial" w:hAnsi="Arial" w:cs="Arial"/>
              <w:i/>
              <w:sz w:val="20"/>
            </w:rPr>
          </w:pPr>
          <w:r w:rsidRPr="00881A70">
            <w:rPr>
              <w:rFonts w:ascii="Arial" w:hAnsi="Arial" w:cs="Arial"/>
              <w:i/>
              <w:sz w:val="20"/>
            </w:rPr>
            <w:t xml:space="preserve">Выпуск </w:t>
          </w:r>
          <w:r w:rsidRPr="00881A70">
            <w:rPr>
              <w:rFonts w:ascii="Arial" w:hAnsi="Arial" w:cs="Arial"/>
              <w:b/>
              <w:i/>
              <w:sz w:val="20"/>
            </w:rPr>
            <w:t>1</w:t>
          </w:r>
        </w:p>
      </w:tc>
      <w:tc>
        <w:tcPr>
          <w:tcW w:w="2285" w:type="dxa"/>
          <w:tcBorders>
            <w:left w:val="single" w:sz="4" w:space="0" w:color="auto"/>
          </w:tcBorders>
          <w:shd w:val="clear" w:color="auto" w:fill="FFFFCC"/>
        </w:tcPr>
        <w:p w14:paraId="69D6B6E0" w14:textId="77777777" w:rsidR="00CF40B9" w:rsidRPr="00881A70" w:rsidRDefault="00CF40B9" w:rsidP="0065435F">
          <w:pPr>
            <w:widowControl w:val="0"/>
            <w:spacing w:before="60"/>
            <w:ind w:firstLine="400"/>
            <w:jc w:val="center"/>
            <w:rPr>
              <w:rFonts w:ascii="Arial" w:hAnsi="Arial" w:cs="Arial"/>
              <w:i/>
              <w:sz w:val="20"/>
            </w:rPr>
          </w:pPr>
          <w:r w:rsidRPr="00881A70">
            <w:rPr>
              <w:rFonts w:ascii="Arial" w:hAnsi="Arial" w:cs="Arial"/>
              <w:i/>
              <w:sz w:val="20"/>
            </w:rPr>
            <w:t xml:space="preserve">Изменение </w:t>
          </w:r>
          <w:r w:rsidRPr="00881A70">
            <w:rPr>
              <w:rFonts w:ascii="Arial" w:hAnsi="Arial" w:cs="Arial"/>
              <w:b/>
              <w:i/>
              <w:sz w:val="20"/>
            </w:rPr>
            <w:t>0</w:t>
          </w:r>
        </w:p>
      </w:tc>
      <w:tc>
        <w:tcPr>
          <w:tcW w:w="2395" w:type="dxa"/>
          <w:shd w:val="clear" w:color="auto" w:fill="FFFFCC"/>
        </w:tcPr>
        <w:p w14:paraId="6D32A5FC" w14:textId="77777777" w:rsidR="00CF40B9" w:rsidRPr="00881A70" w:rsidRDefault="00CF40B9" w:rsidP="0065435F">
          <w:pPr>
            <w:widowControl w:val="0"/>
            <w:spacing w:before="60"/>
            <w:ind w:firstLine="400"/>
            <w:jc w:val="both"/>
            <w:rPr>
              <w:rFonts w:ascii="Arial" w:hAnsi="Arial" w:cs="Arial"/>
              <w:i/>
              <w:sz w:val="20"/>
            </w:rPr>
          </w:pPr>
          <w:r w:rsidRPr="00881A70">
            <w:rPr>
              <w:rFonts w:ascii="Arial" w:hAnsi="Arial" w:cs="Arial"/>
              <w:i/>
              <w:sz w:val="20"/>
            </w:rPr>
            <w:t>Экземпляр №</w:t>
          </w:r>
          <w:r w:rsidRPr="00881A70">
            <w:rPr>
              <w:rFonts w:ascii="Arial" w:hAnsi="Arial" w:cs="Arial"/>
              <w:b/>
              <w:i/>
              <w:sz w:val="20"/>
            </w:rPr>
            <w:t>1</w:t>
          </w:r>
        </w:p>
      </w:tc>
      <w:tc>
        <w:tcPr>
          <w:tcW w:w="2203" w:type="dxa"/>
          <w:shd w:val="clear" w:color="auto" w:fill="FFFFCC"/>
        </w:tcPr>
        <w:p w14:paraId="4B16A2FE" w14:textId="5ADB69D5" w:rsidR="00CF40B9" w:rsidRPr="00881A70" w:rsidRDefault="00CF40B9" w:rsidP="0065435F">
          <w:pPr>
            <w:widowControl w:val="0"/>
            <w:spacing w:before="60"/>
            <w:ind w:firstLine="400"/>
            <w:jc w:val="center"/>
            <w:rPr>
              <w:rFonts w:ascii="Arial" w:hAnsi="Arial" w:cs="Arial"/>
              <w:i/>
              <w:sz w:val="20"/>
            </w:rPr>
          </w:pPr>
          <w:r w:rsidRPr="00881A70">
            <w:rPr>
              <w:rFonts w:ascii="Cambria" w:hAnsi="Cambria"/>
              <w:i/>
              <w:szCs w:val="28"/>
            </w:rPr>
            <w:t xml:space="preserve">Стр. </w:t>
          </w:r>
          <w:r w:rsidRPr="00881A70">
            <w:rPr>
              <w:rFonts w:ascii="Arial" w:hAnsi="Arial" w:cs="Arial"/>
              <w:i/>
              <w:sz w:val="20"/>
            </w:rPr>
            <w:fldChar w:fldCharType="begin"/>
          </w:r>
          <w:r w:rsidRPr="00881A70">
            <w:rPr>
              <w:rFonts w:ascii="Arial" w:hAnsi="Arial" w:cs="Arial"/>
              <w:i/>
              <w:sz w:val="20"/>
            </w:rPr>
            <w:instrText>PAGE    \* MERGEFORMAT</w:instrText>
          </w:r>
          <w:r w:rsidRPr="00881A70">
            <w:rPr>
              <w:rFonts w:ascii="Arial" w:hAnsi="Arial" w:cs="Arial"/>
              <w:i/>
              <w:sz w:val="20"/>
            </w:rPr>
            <w:fldChar w:fldCharType="separate"/>
          </w:r>
          <w:r w:rsidR="00F06523" w:rsidRPr="00F06523">
            <w:rPr>
              <w:rFonts w:ascii="Cambria" w:hAnsi="Cambria"/>
              <w:i/>
              <w:noProof/>
              <w:szCs w:val="28"/>
            </w:rPr>
            <w:t>1</w:t>
          </w:r>
          <w:r w:rsidRPr="00881A70">
            <w:rPr>
              <w:rFonts w:ascii="Cambria" w:hAnsi="Cambria"/>
              <w:i/>
              <w:szCs w:val="28"/>
            </w:rPr>
            <w:fldChar w:fldCharType="end"/>
          </w:r>
        </w:p>
      </w:tc>
    </w:tr>
  </w:tbl>
  <w:p w14:paraId="0351A90F" w14:textId="77777777" w:rsidR="00CF40B9" w:rsidRDefault="00CF40B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6ADEE" w14:textId="77777777" w:rsidR="0008539D" w:rsidRDefault="0008539D" w:rsidP="00E124A2">
      <w:pPr>
        <w:spacing w:after="0" w:line="240" w:lineRule="auto"/>
      </w:pPr>
      <w:r>
        <w:separator/>
      </w:r>
    </w:p>
  </w:footnote>
  <w:footnote w:type="continuationSeparator" w:id="0">
    <w:p w14:paraId="327640C5" w14:textId="77777777" w:rsidR="0008539D" w:rsidRDefault="0008539D" w:rsidP="00E124A2">
      <w:pPr>
        <w:spacing w:after="0" w:line="240" w:lineRule="auto"/>
      </w:pPr>
      <w:r>
        <w:continuationSeparator/>
      </w:r>
    </w:p>
  </w:footnote>
  <w:footnote w:id="1">
    <w:p w14:paraId="2EC388EE" w14:textId="27807288" w:rsidR="00CF40B9" w:rsidRDefault="00CF40B9" w:rsidP="00E124A2">
      <w:pPr>
        <w:pStyle w:val="af9"/>
      </w:pPr>
    </w:p>
  </w:footnote>
  <w:footnote w:id="2">
    <w:p w14:paraId="4C636D8D" w14:textId="4195AB1D" w:rsidR="00CF40B9" w:rsidRPr="00BE5004" w:rsidRDefault="00CF40B9" w:rsidP="00E124A2">
      <w:pPr>
        <w:pStyle w:val="af9"/>
        <w:rPr>
          <w:color w:val="FF0000"/>
        </w:rPr>
      </w:pPr>
    </w:p>
  </w:footnote>
  <w:footnote w:id="3">
    <w:p w14:paraId="1D6E9F74" w14:textId="02A70B7E" w:rsidR="00CF40B9" w:rsidRPr="009A2746" w:rsidRDefault="00CF40B9" w:rsidP="00E124A2">
      <w:pPr>
        <w:pStyle w:val="af9"/>
        <w:rPr>
          <w:color w:val="FF0000"/>
        </w:rPr>
      </w:pPr>
    </w:p>
  </w:footnote>
  <w:footnote w:id="4">
    <w:p w14:paraId="56B57CD1" w14:textId="77777777" w:rsidR="00CF40B9" w:rsidRPr="00C016FC" w:rsidRDefault="00CF40B9" w:rsidP="00E124A2">
      <w:pPr>
        <w:pStyle w:val="af9"/>
      </w:pPr>
      <w:r w:rsidRPr="00B10DCC">
        <w:rPr>
          <w:rStyle w:val="afb"/>
        </w:rPr>
        <w:footnoteRef/>
      </w:r>
      <w:r>
        <w:t xml:space="preserve"> Текст следует добавить, е</w:t>
      </w:r>
      <w:r w:rsidRPr="00C016FC">
        <w:rPr>
          <w:bCs/>
        </w:rPr>
        <w:t>сли учебным планом предусмотрено проведение лабораторных работ в лабораториях кафедры</w:t>
      </w:r>
      <w:r>
        <w:rPr>
          <w:bCs/>
        </w:rPr>
        <w:t>. Далее</w:t>
      </w:r>
      <w:r w:rsidRPr="00C016FC">
        <w:rPr>
          <w:bCs/>
        </w:rPr>
        <w:t xml:space="preserve"> следует привести перечень основного лабораторного оборудования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23EBD" w14:textId="77777777" w:rsidR="00CF40B9" w:rsidRDefault="00CF40B9" w:rsidP="000C7979">
    <w:pPr>
      <w:pStyle w:val="ac"/>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AD7FDA" w14:textId="77777777" w:rsidR="00CF40B9" w:rsidRDefault="00CF40B9" w:rsidP="000C7979">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E954A" w14:textId="77777777" w:rsidR="00CF40B9" w:rsidRDefault="00CF40B9" w:rsidP="000C7979">
    <w:pPr>
      <w:pStyle w:val="ac"/>
      <w:framePr w:wrap="around" w:vAnchor="text" w:hAnchor="margin" w:xAlign="right" w:y="1"/>
      <w:rPr>
        <w:rStyle w:val="a5"/>
      </w:rPr>
    </w:pPr>
  </w:p>
  <w:tbl>
    <w:tblPr>
      <w:tblpPr w:leftFromText="180" w:rightFromText="180" w:horzAnchor="margin" w:tblpY="-519"/>
      <w:tblW w:w="103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6730"/>
      <w:gridCol w:w="1910"/>
    </w:tblGrid>
    <w:tr w:rsidR="00CF40B9" w:rsidRPr="0065435F" w14:paraId="4A50768C" w14:textId="77777777" w:rsidTr="000C7979">
      <w:trPr>
        <w:trHeight w:val="105"/>
      </w:trPr>
      <w:tc>
        <w:tcPr>
          <w:tcW w:w="1668" w:type="dxa"/>
          <w:shd w:val="clear" w:color="auto" w:fill="FFFF99"/>
        </w:tcPr>
        <w:p w14:paraId="16B0ADFB" w14:textId="363D2FCC" w:rsidR="00CF40B9" w:rsidRPr="0065435F" w:rsidRDefault="00CF40B9" w:rsidP="0065435F">
          <w:pPr>
            <w:tabs>
              <w:tab w:val="center" w:pos="4153"/>
              <w:tab w:val="right" w:pos="8306"/>
            </w:tabs>
            <w:spacing w:after="0" w:line="240" w:lineRule="auto"/>
            <w:jc w:val="center"/>
            <w:rPr>
              <w:rFonts w:ascii="Arial" w:eastAsia="Times New Roman" w:hAnsi="Arial" w:cs="Arial"/>
              <w:i/>
              <w:color w:val="FFFF99"/>
              <w:sz w:val="20"/>
              <w:szCs w:val="20"/>
              <w:lang w:eastAsia="ru-RU"/>
            </w:rPr>
          </w:pPr>
          <w:r w:rsidRPr="0065435F">
            <w:rPr>
              <w:rFonts w:ascii="Arial" w:eastAsia="Times New Roman" w:hAnsi="Arial" w:cs="Arial"/>
              <w:noProof/>
              <w:color w:val="FFFF99"/>
              <w:sz w:val="24"/>
              <w:szCs w:val="20"/>
              <w:lang w:eastAsia="ru-RU"/>
            </w:rPr>
            <w:drawing>
              <wp:inline distT="0" distB="0" distL="0" distR="0" wp14:anchorId="4419391C" wp14:editId="60DA6AB9">
                <wp:extent cx="342900" cy="381000"/>
                <wp:effectExtent l="0" t="0" r="0" b="0"/>
                <wp:docPr id="1220109468" name="Рисунок 1" descr="ГУ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УЗ"/>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381000"/>
                        </a:xfrm>
                        <a:prstGeom prst="rect">
                          <a:avLst/>
                        </a:prstGeom>
                        <a:solidFill>
                          <a:srgbClr val="FFFF00"/>
                        </a:solidFill>
                        <a:ln>
                          <a:noFill/>
                        </a:ln>
                      </pic:spPr>
                    </pic:pic>
                  </a:graphicData>
                </a:graphic>
              </wp:inline>
            </w:drawing>
          </w:r>
        </w:p>
      </w:tc>
      <w:tc>
        <w:tcPr>
          <w:tcW w:w="6730" w:type="dxa"/>
          <w:shd w:val="clear" w:color="auto" w:fill="800000"/>
        </w:tcPr>
        <w:p w14:paraId="130F429D" w14:textId="77777777" w:rsidR="00CF40B9" w:rsidRPr="0065435F" w:rsidRDefault="00CF40B9" w:rsidP="0065435F">
          <w:pPr>
            <w:tabs>
              <w:tab w:val="center" w:pos="4153"/>
              <w:tab w:val="right" w:pos="8306"/>
            </w:tabs>
            <w:spacing w:after="0" w:line="240" w:lineRule="auto"/>
            <w:jc w:val="center"/>
            <w:rPr>
              <w:rFonts w:ascii="Arial" w:eastAsia="Times New Roman" w:hAnsi="Arial" w:cs="Arial"/>
              <w:b/>
              <w:i/>
              <w:color w:val="FFFFFF"/>
              <w:sz w:val="24"/>
              <w:szCs w:val="24"/>
              <w:lang w:eastAsia="ru-RU"/>
            </w:rPr>
          </w:pPr>
          <w:r w:rsidRPr="0065435F">
            <w:rPr>
              <w:rFonts w:ascii="Arial" w:eastAsia="Times New Roman" w:hAnsi="Arial" w:cs="Arial"/>
              <w:b/>
              <w:i/>
              <w:color w:val="FFFFFF"/>
              <w:sz w:val="24"/>
              <w:szCs w:val="24"/>
              <w:lang w:eastAsia="ru-RU"/>
            </w:rPr>
            <w:t>Государственный университет</w:t>
          </w:r>
        </w:p>
        <w:p w14:paraId="4B7B3F00" w14:textId="77777777" w:rsidR="00CF40B9" w:rsidRPr="0065435F" w:rsidRDefault="00CF40B9" w:rsidP="0065435F">
          <w:pPr>
            <w:tabs>
              <w:tab w:val="center" w:pos="4153"/>
              <w:tab w:val="right" w:pos="8306"/>
            </w:tabs>
            <w:spacing w:after="0" w:line="240" w:lineRule="auto"/>
            <w:jc w:val="center"/>
            <w:rPr>
              <w:rFonts w:ascii="Arial" w:eastAsia="Times New Roman" w:hAnsi="Arial" w:cs="Arial"/>
              <w:b/>
              <w:i/>
              <w:color w:val="FFFF99"/>
              <w:sz w:val="24"/>
              <w:szCs w:val="24"/>
              <w:lang w:eastAsia="ru-RU"/>
            </w:rPr>
          </w:pPr>
          <w:r w:rsidRPr="0065435F">
            <w:rPr>
              <w:rFonts w:ascii="Arial" w:eastAsia="Times New Roman" w:hAnsi="Arial" w:cs="Arial"/>
              <w:b/>
              <w:i/>
              <w:color w:val="FFFFFF"/>
              <w:sz w:val="24"/>
              <w:szCs w:val="24"/>
              <w:lang w:eastAsia="ru-RU"/>
            </w:rPr>
            <w:t>по землеустройству</w:t>
          </w:r>
        </w:p>
      </w:tc>
      <w:tc>
        <w:tcPr>
          <w:tcW w:w="1910" w:type="dxa"/>
          <w:shd w:val="clear" w:color="auto" w:fill="800000"/>
        </w:tcPr>
        <w:p w14:paraId="522CC528" w14:textId="77777777" w:rsidR="00CF40B9" w:rsidRPr="0065435F" w:rsidRDefault="00CF40B9" w:rsidP="0065435F">
          <w:pPr>
            <w:widowControl w:val="0"/>
            <w:tabs>
              <w:tab w:val="center" w:pos="4677"/>
              <w:tab w:val="right" w:pos="9355"/>
            </w:tabs>
            <w:spacing w:after="0" w:line="240" w:lineRule="auto"/>
            <w:ind w:firstLine="400"/>
            <w:jc w:val="center"/>
            <w:rPr>
              <w:rFonts w:ascii="Arial" w:eastAsia="Times New Roman" w:hAnsi="Arial" w:cs="Arial"/>
              <w:b/>
              <w:sz w:val="20"/>
              <w:szCs w:val="20"/>
              <w:lang w:eastAsia="ru-RU"/>
            </w:rPr>
          </w:pPr>
          <w:r w:rsidRPr="0065435F">
            <w:rPr>
              <w:rFonts w:ascii="Arial" w:eastAsia="Times New Roman" w:hAnsi="Arial" w:cs="Arial"/>
              <w:b/>
              <w:sz w:val="20"/>
              <w:szCs w:val="20"/>
              <w:lang w:eastAsia="ru-RU"/>
            </w:rPr>
            <w:t>СТО СМК</w:t>
          </w:r>
        </w:p>
        <w:p w14:paraId="1A94676D" w14:textId="77777777" w:rsidR="00CF40B9" w:rsidRPr="0065435F" w:rsidRDefault="00CF40B9" w:rsidP="0065435F">
          <w:pPr>
            <w:widowControl w:val="0"/>
            <w:tabs>
              <w:tab w:val="center" w:pos="4677"/>
              <w:tab w:val="right" w:pos="9355"/>
            </w:tabs>
            <w:spacing w:after="0" w:line="240" w:lineRule="auto"/>
            <w:ind w:firstLine="400"/>
            <w:jc w:val="center"/>
            <w:rPr>
              <w:rFonts w:ascii="Arial" w:eastAsia="Times New Roman" w:hAnsi="Arial" w:cs="Arial"/>
              <w:b/>
              <w:sz w:val="20"/>
              <w:szCs w:val="20"/>
              <w:lang w:eastAsia="ru-RU"/>
            </w:rPr>
          </w:pPr>
        </w:p>
      </w:tc>
    </w:tr>
  </w:tbl>
  <w:p w14:paraId="5C9DA946" w14:textId="77777777" w:rsidR="00CF40B9" w:rsidRDefault="00CF40B9">
    <w:pPr>
      <w:pStyle w:val="a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Y="-519"/>
      <w:tblW w:w="103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6730"/>
      <w:gridCol w:w="1910"/>
    </w:tblGrid>
    <w:tr w:rsidR="00CF40B9" w:rsidRPr="0065435F" w14:paraId="397DEB2C" w14:textId="77777777" w:rsidTr="00CF40B9">
      <w:trPr>
        <w:trHeight w:val="105"/>
      </w:trPr>
      <w:tc>
        <w:tcPr>
          <w:tcW w:w="1668" w:type="dxa"/>
          <w:shd w:val="clear" w:color="auto" w:fill="FFFF99"/>
        </w:tcPr>
        <w:p w14:paraId="21196BD5" w14:textId="77777777" w:rsidR="00CF40B9" w:rsidRPr="0065435F" w:rsidRDefault="00CF40B9" w:rsidP="00DF0AD9">
          <w:pPr>
            <w:tabs>
              <w:tab w:val="center" w:pos="4153"/>
              <w:tab w:val="right" w:pos="8306"/>
            </w:tabs>
            <w:spacing w:after="0" w:line="240" w:lineRule="auto"/>
            <w:jc w:val="center"/>
            <w:rPr>
              <w:rFonts w:ascii="Arial" w:eastAsia="Times New Roman" w:hAnsi="Arial" w:cs="Arial"/>
              <w:i/>
              <w:color w:val="FFFF99"/>
              <w:sz w:val="20"/>
              <w:szCs w:val="20"/>
              <w:lang w:eastAsia="ru-RU"/>
            </w:rPr>
          </w:pPr>
          <w:r w:rsidRPr="0065435F">
            <w:rPr>
              <w:rFonts w:ascii="Arial" w:eastAsia="Times New Roman" w:hAnsi="Arial" w:cs="Arial"/>
              <w:noProof/>
              <w:color w:val="FFFF99"/>
              <w:sz w:val="24"/>
              <w:szCs w:val="20"/>
              <w:lang w:eastAsia="ru-RU"/>
            </w:rPr>
            <w:drawing>
              <wp:inline distT="0" distB="0" distL="0" distR="0" wp14:anchorId="2EB3D219" wp14:editId="438FDE20">
                <wp:extent cx="342900" cy="381000"/>
                <wp:effectExtent l="0" t="0" r="0" b="0"/>
                <wp:docPr id="137661313" name="Рисунок 1" descr="ГУ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УЗ"/>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381000"/>
                        </a:xfrm>
                        <a:prstGeom prst="rect">
                          <a:avLst/>
                        </a:prstGeom>
                        <a:solidFill>
                          <a:srgbClr val="FFFF00"/>
                        </a:solidFill>
                        <a:ln>
                          <a:noFill/>
                        </a:ln>
                      </pic:spPr>
                    </pic:pic>
                  </a:graphicData>
                </a:graphic>
              </wp:inline>
            </w:drawing>
          </w:r>
        </w:p>
      </w:tc>
      <w:tc>
        <w:tcPr>
          <w:tcW w:w="6730" w:type="dxa"/>
          <w:shd w:val="clear" w:color="auto" w:fill="800000"/>
        </w:tcPr>
        <w:p w14:paraId="674A8B31" w14:textId="77777777" w:rsidR="00CF40B9" w:rsidRPr="0065435F" w:rsidRDefault="00CF40B9" w:rsidP="00DF0AD9">
          <w:pPr>
            <w:tabs>
              <w:tab w:val="center" w:pos="4153"/>
              <w:tab w:val="right" w:pos="8306"/>
            </w:tabs>
            <w:spacing w:after="0" w:line="240" w:lineRule="auto"/>
            <w:jc w:val="center"/>
            <w:rPr>
              <w:rFonts w:ascii="Arial" w:eastAsia="Times New Roman" w:hAnsi="Arial" w:cs="Arial"/>
              <w:b/>
              <w:i/>
              <w:color w:val="FFFFFF"/>
              <w:sz w:val="24"/>
              <w:szCs w:val="24"/>
              <w:lang w:eastAsia="ru-RU"/>
            </w:rPr>
          </w:pPr>
          <w:r w:rsidRPr="0065435F">
            <w:rPr>
              <w:rFonts w:ascii="Arial" w:eastAsia="Times New Roman" w:hAnsi="Arial" w:cs="Arial"/>
              <w:b/>
              <w:i/>
              <w:color w:val="FFFFFF"/>
              <w:sz w:val="24"/>
              <w:szCs w:val="24"/>
              <w:lang w:eastAsia="ru-RU"/>
            </w:rPr>
            <w:t>Государственный университет</w:t>
          </w:r>
        </w:p>
        <w:p w14:paraId="31CAB536" w14:textId="77777777" w:rsidR="00CF40B9" w:rsidRPr="0065435F" w:rsidRDefault="00CF40B9" w:rsidP="00DF0AD9">
          <w:pPr>
            <w:tabs>
              <w:tab w:val="center" w:pos="4153"/>
              <w:tab w:val="right" w:pos="8306"/>
            </w:tabs>
            <w:spacing w:after="0" w:line="240" w:lineRule="auto"/>
            <w:jc w:val="center"/>
            <w:rPr>
              <w:rFonts w:ascii="Arial" w:eastAsia="Times New Roman" w:hAnsi="Arial" w:cs="Arial"/>
              <w:b/>
              <w:i/>
              <w:color w:val="FFFF99"/>
              <w:sz w:val="24"/>
              <w:szCs w:val="24"/>
              <w:lang w:eastAsia="ru-RU"/>
            </w:rPr>
          </w:pPr>
          <w:r w:rsidRPr="0065435F">
            <w:rPr>
              <w:rFonts w:ascii="Arial" w:eastAsia="Times New Roman" w:hAnsi="Arial" w:cs="Arial"/>
              <w:b/>
              <w:i/>
              <w:color w:val="FFFFFF"/>
              <w:sz w:val="24"/>
              <w:szCs w:val="24"/>
              <w:lang w:eastAsia="ru-RU"/>
            </w:rPr>
            <w:t>по землеустройству</w:t>
          </w:r>
        </w:p>
      </w:tc>
      <w:tc>
        <w:tcPr>
          <w:tcW w:w="1910" w:type="dxa"/>
          <w:shd w:val="clear" w:color="auto" w:fill="800000"/>
        </w:tcPr>
        <w:p w14:paraId="4896AD5C" w14:textId="77777777" w:rsidR="00CF40B9" w:rsidRPr="0065435F" w:rsidRDefault="00CF40B9" w:rsidP="00DF0AD9">
          <w:pPr>
            <w:widowControl w:val="0"/>
            <w:tabs>
              <w:tab w:val="center" w:pos="4677"/>
              <w:tab w:val="right" w:pos="9355"/>
            </w:tabs>
            <w:spacing w:after="0" w:line="240" w:lineRule="auto"/>
            <w:ind w:firstLine="400"/>
            <w:jc w:val="center"/>
            <w:rPr>
              <w:rFonts w:ascii="Arial" w:eastAsia="Times New Roman" w:hAnsi="Arial" w:cs="Arial"/>
              <w:b/>
              <w:sz w:val="20"/>
              <w:szCs w:val="20"/>
              <w:lang w:eastAsia="ru-RU"/>
            </w:rPr>
          </w:pPr>
          <w:r w:rsidRPr="0065435F">
            <w:rPr>
              <w:rFonts w:ascii="Arial" w:eastAsia="Times New Roman" w:hAnsi="Arial" w:cs="Arial"/>
              <w:b/>
              <w:sz w:val="20"/>
              <w:szCs w:val="20"/>
              <w:lang w:eastAsia="ru-RU"/>
            </w:rPr>
            <w:t>СТО СМК</w:t>
          </w:r>
        </w:p>
        <w:p w14:paraId="57858CF8" w14:textId="77777777" w:rsidR="00CF40B9" w:rsidRPr="0065435F" w:rsidRDefault="00CF40B9" w:rsidP="00DF0AD9">
          <w:pPr>
            <w:widowControl w:val="0"/>
            <w:tabs>
              <w:tab w:val="center" w:pos="4677"/>
              <w:tab w:val="right" w:pos="9355"/>
            </w:tabs>
            <w:spacing w:after="0" w:line="240" w:lineRule="auto"/>
            <w:ind w:firstLine="400"/>
            <w:jc w:val="center"/>
            <w:rPr>
              <w:rFonts w:ascii="Arial" w:eastAsia="Times New Roman" w:hAnsi="Arial" w:cs="Arial"/>
              <w:b/>
              <w:sz w:val="20"/>
              <w:szCs w:val="20"/>
              <w:lang w:eastAsia="ru-RU"/>
            </w:rPr>
          </w:pPr>
        </w:p>
      </w:tc>
    </w:tr>
  </w:tbl>
  <w:p w14:paraId="280EE527" w14:textId="77777777" w:rsidR="00CF40B9" w:rsidRDefault="00CF40B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13B4D"/>
    <w:multiLevelType w:val="hybridMultilevel"/>
    <w:tmpl w:val="80A6E4EE"/>
    <w:lvl w:ilvl="0" w:tplc="04190001">
      <w:start w:val="1"/>
      <w:numFmt w:val="bullet"/>
      <w:lvlText w:val=""/>
      <w:lvlJc w:val="left"/>
      <w:pPr>
        <w:ind w:left="933" w:hanging="360"/>
      </w:pPr>
      <w:rPr>
        <w:rFonts w:ascii="Symbol" w:hAnsi="Symbol" w:hint="default"/>
      </w:rPr>
    </w:lvl>
    <w:lvl w:ilvl="1" w:tplc="04190003" w:tentative="1">
      <w:start w:val="1"/>
      <w:numFmt w:val="bullet"/>
      <w:lvlText w:val="o"/>
      <w:lvlJc w:val="left"/>
      <w:pPr>
        <w:ind w:left="1653" w:hanging="360"/>
      </w:pPr>
      <w:rPr>
        <w:rFonts w:ascii="Courier New" w:hAnsi="Courier New" w:cs="Courier New" w:hint="default"/>
      </w:rPr>
    </w:lvl>
    <w:lvl w:ilvl="2" w:tplc="04190005" w:tentative="1">
      <w:start w:val="1"/>
      <w:numFmt w:val="bullet"/>
      <w:lvlText w:val=""/>
      <w:lvlJc w:val="left"/>
      <w:pPr>
        <w:ind w:left="2373" w:hanging="360"/>
      </w:pPr>
      <w:rPr>
        <w:rFonts w:ascii="Wingdings" w:hAnsi="Wingdings" w:hint="default"/>
      </w:rPr>
    </w:lvl>
    <w:lvl w:ilvl="3" w:tplc="04190001" w:tentative="1">
      <w:start w:val="1"/>
      <w:numFmt w:val="bullet"/>
      <w:lvlText w:val=""/>
      <w:lvlJc w:val="left"/>
      <w:pPr>
        <w:ind w:left="3093" w:hanging="360"/>
      </w:pPr>
      <w:rPr>
        <w:rFonts w:ascii="Symbol" w:hAnsi="Symbol" w:hint="default"/>
      </w:rPr>
    </w:lvl>
    <w:lvl w:ilvl="4" w:tplc="04190003" w:tentative="1">
      <w:start w:val="1"/>
      <w:numFmt w:val="bullet"/>
      <w:lvlText w:val="o"/>
      <w:lvlJc w:val="left"/>
      <w:pPr>
        <w:ind w:left="3813" w:hanging="360"/>
      </w:pPr>
      <w:rPr>
        <w:rFonts w:ascii="Courier New" w:hAnsi="Courier New" w:cs="Courier New" w:hint="default"/>
      </w:rPr>
    </w:lvl>
    <w:lvl w:ilvl="5" w:tplc="04190005" w:tentative="1">
      <w:start w:val="1"/>
      <w:numFmt w:val="bullet"/>
      <w:lvlText w:val=""/>
      <w:lvlJc w:val="left"/>
      <w:pPr>
        <w:ind w:left="4533" w:hanging="360"/>
      </w:pPr>
      <w:rPr>
        <w:rFonts w:ascii="Wingdings" w:hAnsi="Wingdings" w:hint="default"/>
      </w:rPr>
    </w:lvl>
    <w:lvl w:ilvl="6" w:tplc="04190001" w:tentative="1">
      <w:start w:val="1"/>
      <w:numFmt w:val="bullet"/>
      <w:lvlText w:val=""/>
      <w:lvlJc w:val="left"/>
      <w:pPr>
        <w:ind w:left="5253" w:hanging="360"/>
      </w:pPr>
      <w:rPr>
        <w:rFonts w:ascii="Symbol" w:hAnsi="Symbol" w:hint="default"/>
      </w:rPr>
    </w:lvl>
    <w:lvl w:ilvl="7" w:tplc="04190003" w:tentative="1">
      <w:start w:val="1"/>
      <w:numFmt w:val="bullet"/>
      <w:lvlText w:val="o"/>
      <w:lvlJc w:val="left"/>
      <w:pPr>
        <w:ind w:left="5973" w:hanging="360"/>
      </w:pPr>
      <w:rPr>
        <w:rFonts w:ascii="Courier New" w:hAnsi="Courier New" w:cs="Courier New" w:hint="default"/>
      </w:rPr>
    </w:lvl>
    <w:lvl w:ilvl="8" w:tplc="04190005" w:tentative="1">
      <w:start w:val="1"/>
      <w:numFmt w:val="bullet"/>
      <w:lvlText w:val=""/>
      <w:lvlJc w:val="left"/>
      <w:pPr>
        <w:ind w:left="6693" w:hanging="360"/>
      </w:pPr>
      <w:rPr>
        <w:rFonts w:ascii="Wingdings" w:hAnsi="Wingdings" w:hint="default"/>
      </w:rPr>
    </w:lvl>
  </w:abstractNum>
  <w:abstractNum w:abstractNumId="1" w15:restartNumberingAfterBreak="0">
    <w:nsid w:val="082813FD"/>
    <w:multiLevelType w:val="hybridMultilevel"/>
    <w:tmpl w:val="1886210E"/>
    <w:lvl w:ilvl="0" w:tplc="AC2EE53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082B40"/>
    <w:multiLevelType w:val="hybridMultilevel"/>
    <w:tmpl w:val="F6885F2A"/>
    <w:lvl w:ilvl="0" w:tplc="227A1D6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F778A6"/>
    <w:multiLevelType w:val="hybridMultilevel"/>
    <w:tmpl w:val="B178EF36"/>
    <w:lvl w:ilvl="0" w:tplc="04190001">
      <w:start w:val="1"/>
      <w:numFmt w:val="bullet"/>
      <w:lvlText w:val=""/>
      <w:lvlJc w:val="left"/>
      <w:pPr>
        <w:ind w:left="933" w:hanging="360"/>
      </w:pPr>
      <w:rPr>
        <w:rFonts w:ascii="Symbol" w:hAnsi="Symbol" w:hint="default"/>
      </w:rPr>
    </w:lvl>
    <w:lvl w:ilvl="1" w:tplc="04190003" w:tentative="1">
      <w:start w:val="1"/>
      <w:numFmt w:val="bullet"/>
      <w:lvlText w:val="o"/>
      <w:lvlJc w:val="left"/>
      <w:pPr>
        <w:ind w:left="1653" w:hanging="360"/>
      </w:pPr>
      <w:rPr>
        <w:rFonts w:ascii="Courier New" w:hAnsi="Courier New" w:cs="Courier New" w:hint="default"/>
      </w:rPr>
    </w:lvl>
    <w:lvl w:ilvl="2" w:tplc="04190005" w:tentative="1">
      <w:start w:val="1"/>
      <w:numFmt w:val="bullet"/>
      <w:lvlText w:val=""/>
      <w:lvlJc w:val="left"/>
      <w:pPr>
        <w:ind w:left="2373" w:hanging="360"/>
      </w:pPr>
      <w:rPr>
        <w:rFonts w:ascii="Wingdings" w:hAnsi="Wingdings" w:hint="default"/>
      </w:rPr>
    </w:lvl>
    <w:lvl w:ilvl="3" w:tplc="04190001" w:tentative="1">
      <w:start w:val="1"/>
      <w:numFmt w:val="bullet"/>
      <w:lvlText w:val=""/>
      <w:lvlJc w:val="left"/>
      <w:pPr>
        <w:ind w:left="3093" w:hanging="360"/>
      </w:pPr>
      <w:rPr>
        <w:rFonts w:ascii="Symbol" w:hAnsi="Symbol" w:hint="default"/>
      </w:rPr>
    </w:lvl>
    <w:lvl w:ilvl="4" w:tplc="04190003" w:tentative="1">
      <w:start w:val="1"/>
      <w:numFmt w:val="bullet"/>
      <w:lvlText w:val="o"/>
      <w:lvlJc w:val="left"/>
      <w:pPr>
        <w:ind w:left="3813" w:hanging="360"/>
      </w:pPr>
      <w:rPr>
        <w:rFonts w:ascii="Courier New" w:hAnsi="Courier New" w:cs="Courier New" w:hint="default"/>
      </w:rPr>
    </w:lvl>
    <w:lvl w:ilvl="5" w:tplc="04190005" w:tentative="1">
      <w:start w:val="1"/>
      <w:numFmt w:val="bullet"/>
      <w:lvlText w:val=""/>
      <w:lvlJc w:val="left"/>
      <w:pPr>
        <w:ind w:left="4533" w:hanging="360"/>
      </w:pPr>
      <w:rPr>
        <w:rFonts w:ascii="Wingdings" w:hAnsi="Wingdings" w:hint="default"/>
      </w:rPr>
    </w:lvl>
    <w:lvl w:ilvl="6" w:tplc="04190001" w:tentative="1">
      <w:start w:val="1"/>
      <w:numFmt w:val="bullet"/>
      <w:lvlText w:val=""/>
      <w:lvlJc w:val="left"/>
      <w:pPr>
        <w:ind w:left="5253" w:hanging="360"/>
      </w:pPr>
      <w:rPr>
        <w:rFonts w:ascii="Symbol" w:hAnsi="Symbol" w:hint="default"/>
      </w:rPr>
    </w:lvl>
    <w:lvl w:ilvl="7" w:tplc="04190003" w:tentative="1">
      <w:start w:val="1"/>
      <w:numFmt w:val="bullet"/>
      <w:lvlText w:val="o"/>
      <w:lvlJc w:val="left"/>
      <w:pPr>
        <w:ind w:left="5973" w:hanging="360"/>
      </w:pPr>
      <w:rPr>
        <w:rFonts w:ascii="Courier New" w:hAnsi="Courier New" w:cs="Courier New" w:hint="default"/>
      </w:rPr>
    </w:lvl>
    <w:lvl w:ilvl="8" w:tplc="04190005" w:tentative="1">
      <w:start w:val="1"/>
      <w:numFmt w:val="bullet"/>
      <w:lvlText w:val=""/>
      <w:lvlJc w:val="left"/>
      <w:pPr>
        <w:ind w:left="6693" w:hanging="360"/>
      </w:pPr>
      <w:rPr>
        <w:rFonts w:ascii="Wingdings" w:hAnsi="Wingdings" w:hint="default"/>
      </w:rPr>
    </w:lvl>
  </w:abstractNum>
  <w:abstractNum w:abstractNumId="4" w15:restartNumberingAfterBreak="0">
    <w:nsid w:val="0F01558B"/>
    <w:multiLevelType w:val="hybridMultilevel"/>
    <w:tmpl w:val="10DADD7C"/>
    <w:lvl w:ilvl="0" w:tplc="4AFAE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5062A48"/>
    <w:multiLevelType w:val="hybridMultilevel"/>
    <w:tmpl w:val="96A26182"/>
    <w:lvl w:ilvl="0" w:tplc="654207D2">
      <w:start w:val="4"/>
      <w:numFmt w:val="bullet"/>
      <w:lvlText w:val="–"/>
      <w:lvlJc w:val="left"/>
      <w:pPr>
        <w:ind w:left="1571" w:hanging="360"/>
      </w:pPr>
      <w:rPr>
        <w:rFonts w:ascii="News701 BT" w:hAnsi="News701 BT"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7C76EA1"/>
    <w:multiLevelType w:val="hybridMultilevel"/>
    <w:tmpl w:val="5A8ACD1A"/>
    <w:lvl w:ilvl="0" w:tplc="ADE003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8006A2B"/>
    <w:multiLevelType w:val="multilevel"/>
    <w:tmpl w:val="962CBC60"/>
    <w:lvl w:ilvl="0">
      <w:start w:val="1"/>
      <w:numFmt w:val="decimal"/>
      <w:lvlText w:val="%1."/>
      <w:lvlJc w:val="left"/>
      <w:pPr>
        <w:ind w:left="757" w:hanging="360"/>
      </w:pPr>
      <w:rPr>
        <w:rFonts w:hint="default"/>
        <w:b/>
        <w:i w:val="0"/>
        <w:color w:val="000000"/>
        <w:sz w:val="24"/>
        <w:szCs w:val="24"/>
      </w:rPr>
    </w:lvl>
    <w:lvl w:ilvl="1">
      <w:start w:val="1"/>
      <w:numFmt w:val="decimal"/>
      <w:isLgl/>
      <w:lvlText w:val="%1.%2."/>
      <w:lvlJc w:val="left"/>
      <w:pPr>
        <w:ind w:left="972" w:hanging="405"/>
      </w:pPr>
      <w:rPr>
        <w:rFonts w:hint="default"/>
      </w:rPr>
    </w:lvl>
    <w:lvl w:ilvl="2">
      <w:start w:val="1"/>
      <w:numFmt w:val="decimal"/>
      <w:isLgl/>
      <w:lvlText w:val="%1.%2.%3."/>
      <w:lvlJc w:val="left"/>
      <w:pPr>
        <w:ind w:left="1837" w:hanging="720"/>
      </w:pPr>
      <w:rPr>
        <w:rFonts w:hint="default"/>
      </w:rPr>
    </w:lvl>
    <w:lvl w:ilvl="3">
      <w:start w:val="1"/>
      <w:numFmt w:val="decimal"/>
      <w:isLgl/>
      <w:lvlText w:val="%1.%2.%3.%4."/>
      <w:lvlJc w:val="left"/>
      <w:pPr>
        <w:ind w:left="2197" w:hanging="720"/>
      </w:pPr>
      <w:rPr>
        <w:rFonts w:hint="default"/>
      </w:rPr>
    </w:lvl>
    <w:lvl w:ilvl="4">
      <w:start w:val="1"/>
      <w:numFmt w:val="decimal"/>
      <w:isLgl/>
      <w:lvlText w:val="%1.%2.%3.%4.%5."/>
      <w:lvlJc w:val="left"/>
      <w:pPr>
        <w:ind w:left="2917" w:hanging="1080"/>
      </w:pPr>
      <w:rPr>
        <w:rFonts w:hint="default"/>
      </w:rPr>
    </w:lvl>
    <w:lvl w:ilvl="5">
      <w:start w:val="1"/>
      <w:numFmt w:val="decimal"/>
      <w:isLgl/>
      <w:lvlText w:val="%1.%2.%3.%4.%5.%6."/>
      <w:lvlJc w:val="left"/>
      <w:pPr>
        <w:ind w:left="3277" w:hanging="1080"/>
      </w:pPr>
      <w:rPr>
        <w:rFonts w:hint="default"/>
      </w:rPr>
    </w:lvl>
    <w:lvl w:ilvl="6">
      <w:start w:val="1"/>
      <w:numFmt w:val="decimal"/>
      <w:isLgl/>
      <w:lvlText w:val="%1.%2.%3.%4.%5.%6.%7."/>
      <w:lvlJc w:val="left"/>
      <w:pPr>
        <w:ind w:left="3997" w:hanging="1440"/>
      </w:pPr>
      <w:rPr>
        <w:rFonts w:hint="default"/>
      </w:rPr>
    </w:lvl>
    <w:lvl w:ilvl="7">
      <w:start w:val="1"/>
      <w:numFmt w:val="decimal"/>
      <w:isLgl/>
      <w:lvlText w:val="%1.%2.%3.%4.%5.%6.%7.%8."/>
      <w:lvlJc w:val="left"/>
      <w:pPr>
        <w:ind w:left="4357" w:hanging="1440"/>
      </w:pPr>
      <w:rPr>
        <w:rFonts w:hint="default"/>
      </w:rPr>
    </w:lvl>
    <w:lvl w:ilvl="8">
      <w:start w:val="1"/>
      <w:numFmt w:val="decimal"/>
      <w:isLgl/>
      <w:lvlText w:val="%1.%2.%3.%4.%5.%6.%7.%8.%9."/>
      <w:lvlJc w:val="left"/>
      <w:pPr>
        <w:ind w:left="5077" w:hanging="1800"/>
      </w:pPr>
      <w:rPr>
        <w:rFonts w:hint="default"/>
      </w:rPr>
    </w:lvl>
  </w:abstractNum>
  <w:abstractNum w:abstractNumId="8" w15:restartNumberingAfterBreak="0">
    <w:nsid w:val="19AD2E3A"/>
    <w:multiLevelType w:val="hybridMultilevel"/>
    <w:tmpl w:val="64AEC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8E71A0"/>
    <w:multiLevelType w:val="hybridMultilevel"/>
    <w:tmpl w:val="AFE0CA4E"/>
    <w:lvl w:ilvl="0" w:tplc="654207D2">
      <w:start w:val="4"/>
      <w:numFmt w:val="bullet"/>
      <w:lvlText w:val="–"/>
      <w:lvlJc w:val="left"/>
      <w:pPr>
        <w:ind w:left="1571" w:hanging="360"/>
      </w:pPr>
      <w:rPr>
        <w:rFonts w:ascii="News701 BT" w:hAnsi="News701 BT"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2049525D"/>
    <w:multiLevelType w:val="hybridMultilevel"/>
    <w:tmpl w:val="A4EEB348"/>
    <w:lvl w:ilvl="0" w:tplc="4AFAE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34C6134"/>
    <w:multiLevelType w:val="hybridMultilevel"/>
    <w:tmpl w:val="5914B0AE"/>
    <w:lvl w:ilvl="0" w:tplc="2EF82726">
      <w:start w:val="2"/>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2" w15:restartNumberingAfterBreak="0">
    <w:nsid w:val="23D301DD"/>
    <w:multiLevelType w:val="hybridMultilevel"/>
    <w:tmpl w:val="42C021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6013D51"/>
    <w:multiLevelType w:val="hybridMultilevel"/>
    <w:tmpl w:val="1172912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BEA62E1"/>
    <w:multiLevelType w:val="hybridMultilevel"/>
    <w:tmpl w:val="5CE42FDA"/>
    <w:lvl w:ilvl="0" w:tplc="227A1D64">
      <w:start w:val="1"/>
      <w:numFmt w:val="bullet"/>
      <w:lvlText w:val="−"/>
      <w:lvlJc w:val="left"/>
      <w:pPr>
        <w:ind w:left="0" w:hanging="360"/>
      </w:pPr>
      <w:rPr>
        <w:rFonts w:ascii="Times New Roman"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2CAC0C1C"/>
    <w:multiLevelType w:val="hybridMultilevel"/>
    <w:tmpl w:val="7E949952"/>
    <w:lvl w:ilvl="0" w:tplc="AC2EE53C">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DD46CAC"/>
    <w:multiLevelType w:val="hybridMultilevel"/>
    <w:tmpl w:val="A016E578"/>
    <w:lvl w:ilvl="0" w:tplc="DC80B34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5E1169"/>
    <w:multiLevelType w:val="hybridMultilevel"/>
    <w:tmpl w:val="53902802"/>
    <w:lvl w:ilvl="0" w:tplc="6E8ECFCE">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Times New Roman"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Times New Roman"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Times New Roman" w:hint="default"/>
      </w:rPr>
    </w:lvl>
    <w:lvl w:ilvl="8" w:tplc="04190005">
      <w:start w:val="1"/>
      <w:numFmt w:val="bullet"/>
      <w:lvlText w:val=""/>
      <w:lvlJc w:val="left"/>
      <w:pPr>
        <w:ind w:left="5760" w:hanging="360"/>
      </w:pPr>
      <w:rPr>
        <w:rFonts w:ascii="Wingdings" w:hAnsi="Wingdings" w:hint="default"/>
      </w:rPr>
    </w:lvl>
  </w:abstractNum>
  <w:abstractNum w:abstractNumId="18" w15:restartNumberingAfterBreak="0">
    <w:nsid w:val="3DBA4F50"/>
    <w:multiLevelType w:val="hybridMultilevel"/>
    <w:tmpl w:val="E40A02EE"/>
    <w:lvl w:ilvl="0" w:tplc="F2C0478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F04344D"/>
    <w:multiLevelType w:val="hybridMultilevel"/>
    <w:tmpl w:val="5A922E52"/>
    <w:lvl w:ilvl="0" w:tplc="EB42DE90">
      <w:start w:val="1"/>
      <w:numFmt w:val="bullet"/>
      <w:lvlText w:val=""/>
      <w:lvlJc w:val="left"/>
      <w:pPr>
        <w:ind w:left="121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A090701"/>
    <w:multiLevelType w:val="hybridMultilevel"/>
    <w:tmpl w:val="C4882F3E"/>
    <w:lvl w:ilvl="0" w:tplc="AC2EE53C">
      <w:start w:val="1"/>
      <w:numFmt w:val="bullet"/>
      <w:lvlText w:val="-"/>
      <w:lvlJc w:val="left"/>
      <w:pPr>
        <w:ind w:left="1287" w:hanging="360"/>
      </w:pPr>
      <w:rPr>
        <w:rFonts w:ascii="Arial" w:hAnsi="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ED33633"/>
    <w:multiLevelType w:val="hybridMultilevel"/>
    <w:tmpl w:val="E5C683D2"/>
    <w:lvl w:ilvl="0" w:tplc="453A106E">
      <w:start w:val="1"/>
      <w:numFmt w:val="bullet"/>
      <w:lvlText w:val="-"/>
      <w:lvlJc w:val="left"/>
      <w:pPr>
        <w:ind w:left="0" w:hanging="360"/>
      </w:pPr>
      <w:rPr>
        <w:rFonts w:ascii="Sitka Text" w:hAnsi="Sitka Text"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2" w15:restartNumberingAfterBreak="0">
    <w:nsid w:val="4FDE324C"/>
    <w:multiLevelType w:val="hybridMultilevel"/>
    <w:tmpl w:val="8F6A6CA4"/>
    <w:lvl w:ilvl="0" w:tplc="654207D2">
      <w:start w:val="4"/>
      <w:numFmt w:val="bullet"/>
      <w:lvlText w:val="–"/>
      <w:lvlJc w:val="left"/>
      <w:pPr>
        <w:ind w:left="1571" w:hanging="360"/>
      </w:pPr>
      <w:rPr>
        <w:rFonts w:ascii="News701 BT" w:hAnsi="News701 BT"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50661244"/>
    <w:multiLevelType w:val="multilevel"/>
    <w:tmpl w:val="E96C5BA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3A112F6"/>
    <w:multiLevelType w:val="hybridMultilevel"/>
    <w:tmpl w:val="4D3A13AE"/>
    <w:lvl w:ilvl="0" w:tplc="04190011">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5CE0211"/>
    <w:multiLevelType w:val="hybridMultilevel"/>
    <w:tmpl w:val="DDC6B2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6617D84"/>
    <w:multiLevelType w:val="hybridMultilevel"/>
    <w:tmpl w:val="F1F25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AE16B2"/>
    <w:multiLevelType w:val="hybridMultilevel"/>
    <w:tmpl w:val="E02CA86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15:restartNumberingAfterBreak="0">
    <w:nsid w:val="56DC0688"/>
    <w:multiLevelType w:val="hybridMultilevel"/>
    <w:tmpl w:val="6F36E5B8"/>
    <w:lvl w:ilvl="0" w:tplc="04190001">
      <w:start w:val="1"/>
      <w:numFmt w:val="bullet"/>
      <w:lvlText w:val=""/>
      <w:lvlJc w:val="left"/>
      <w:pPr>
        <w:ind w:left="933" w:hanging="360"/>
      </w:pPr>
      <w:rPr>
        <w:rFonts w:ascii="Symbol" w:hAnsi="Symbol" w:hint="default"/>
      </w:rPr>
    </w:lvl>
    <w:lvl w:ilvl="1" w:tplc="04190003" w:tentative="1">
      <w:start w:val="1"/>
      <w:numFmt w:val="bullet"/>
      <w:lvlText w:val="o"/>
      <w:lvlJc w:val="left"/>
      <w:pPr>
        <w:ind w:left="1653" w:hanging="360"/>
      </w:pPr>
      <w:rPr>
        <w:rFonts w:ascii="Courier New" w:hAnsi="Courier New" w:cs="Courier New" w:hint="default"/>
      </w:rPr>
    </w:lvl>
    <w:lvl w:ilvl="2" w:tplc="04190005" w:tentative="1">
      <w:start w:val="1"/>
      <w:numFmt w:val="bullet"/>
      <w:lvlText w:val=""/>
      <w:lvlJc w:val="left"/>
      <w:pPr>
        <w:ind w:left="2373" w:hanging="360"/>
      </w:pPr>
      <w:rPr>
        <w:rFonts w:ascii="Wingdings" w:hAnsi="Wingdings" w:hint="default"/>
      </w:rPr>
    </w:lvl>
    <w:lvl w:ilvl="3" w:tplc="04190001" w:tentative="1">
      <w:start w:val="1"/>
      <w:numFmt w:val="bullet"/>
      <w:lvlText w:val=""/>
      <w:lvlJc w:val="left"/>
      <w:pPr>
        <w:ind w:left="3093" w:hanging="360"/>
      </w:pPr>
      <w:rPr>
        <w:rFonts w:ascii="Symbol" w:hAnsi="Symbol" w:hint="default"/>
      </w:rPr>
    </w:lvl>
    <w:lvl w:ilvl="4" w:tplc="04190003" w:tentative="1">
      <w:start w:val="1"/>
      <w:numFmt w:val="bullet"/>
      <w:lvlText w:val="o"/>
      <w:lvlJc w:val="left"/>
      <w:pPr>
        <w:ind w:left="3813" w:hanging="360"/>
      </w:pPr>
      <w:rPr>
        <w:rFonts w:ascii="Courier New" w:hAnsi="Courier New" w:cs="Courier New" w:hint="default"/>
      </w:rPr>
    </w:lvl>
    <w:lvl w:ilvl="5" w:tplc="04190005" w:tentative="1">
      <w:start w:val="1"/>
      <w:numFmt w:val="bullet"/>
      <w:lvlText w:val=""/>
      <w:lvlJc w:val="left"/>
      <w:pPr>
        <w:ind w:left="4533" w:hanging="360"/>
      </w:pPr>
      <w:rPr>
        <w:rFonts w:ascii="Wingdings" w:hAnsi="Wingdings" w:hint="default"/>
      </w:rPr>
    </w:lvl>
    <w:lvl w:ilvl="6" w:tplc="04190001" w:tentative="1">
      <w:start w:val="1"/>
      <w:numFmt w:val="bullet"/>
      <w:lvlText w:val=""/>
      <w:lvlJc w:val="left"/>
      <w:pPr>
        <w:ind w:left="5253" w:hanging="360"/>
      </w:pPr>
      <w:rPr>
        <w:rFonts w:ascii="Symbol" w:hAnsi="Symbol" w:hint="default"/>
      </w:rPr>
    </w:lvl>
    <w:lvl w:ilvl="7" w:tplc="04190003" w:tentative="1">
      <w:start w:val="1"/>
      <w:numFmt w:val="bullet"/>
      <w:lvlText w:val="o"/>
      <w:lvlJc w:val="left"/>
      <w:pPr>
        <w:ind w:left="5973" w:hanging="360"/>
      </w:pPr>
      <w:rPr>
        <w:rFonts w:ascii="Courier New" w:hAnsi="Courier New" w:cs="Courier New" w:hint="default"/>
      </w:rPr>
    </w:lvl>
    <w:lvl w:ilvl="8" w:tplc="04190005" w:tentative="1">
      <w:start w:val="1"/>
      <w:numFmt w:val="bullet"/>
      <w:lvlText w:val=""/>
      <w:lvlJc w:val="left"/>
      <w:pPr>
        <w:ind w:left="6693" w:hanging="360"/>
      </w:pPr>
      <w:rPr>
        <w:rFonts w:ascii="Wingdings" w:hAnsi="Wingdings" w:hint="default"/>
      </w:rPr>
    </w:lvl>
  </w:abstractNum>
  <w:abstractNum w:abstractNumId="29" w15:restartNumberingAfterBreak="0">
    <w:nsid w:val="5B046313"/>
    <w:multiLevelType w:val="hybridMultilevel"/>
    <w:tmpl w:val="31AC1A78"/>
    <w:lvl w:ilvl="0" w:tplc="E8A0D726">
      <w:start w:val="1"/>
      <w:numFmt w:val="bullet"/>
      <w:lvlText w:val="-"/>
      <w:lvlJc w:val="left"/>
      <w:pPr>
        <w:ind w:left="1259" w:hanging="360"/>
      </w:pPr>
      <w:rPr>
        <w:rFonts w:ascii="Times New Roman" w:hAnsi="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15:restartNumberingAfterBreak="0">
    <w:nsid w:val="648F0562"/>
    <w:multiLevelType w:val="hybridMultilevel"/>
    <w:tmpl w:val="713225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8E55E4A"/>
    <w:multiLevelType w:val="hybridMultilevel"/>
    <w:tmpl w:val="106A31AC"/>
    <w:lvl w:ilvl="0" w:tplc="AC2EE53C">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FE53B53"/>
    <w:multiLevelType w:val="hybridMultilevel"/>
    <w:tmpl w:val="4178F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8"/>
  </w:num>
  <w:num w:numId="4">
    <w:abstractNumId w:val="4"/>
  </w:num>
  <w:num w:numId="5">
    <w:abstractNumId w:val="10"/>
  </w:num>
  <w:num w:numId="6">
    <w:abstractNumId w:val="30"/>
  </w:num>
  <w:num w:numId="7">
    <w:abstractNumId w:val="25"/>
  </w:num>
  <w:num w:numId="8">
    <w:abstractNumId w:val="28"/>
  </w:num>
  <w:num w:numId="9">
    <w:abstractNumId w:val="3"/>
  </w:num>
  <w:num w:numId="10">
    <w:abstractNumId w:val="0"/>
  </w:num>
  <w:num w:numId="11">
    <w:abstractNumId w:val="13"/>
  </w:num>
  <w:num w:numId="12">
    <w:abstractNumId w:val="32"/>
  </w:num>
  <w:num w:numId="13">
    <w:abstractNumId w:val="29"/>
  </w:num>
  <w:num w:numId="14">
    <w:abstractNumId w:val="27"/>
  </w:num>
  <w:num w:numId="15">
    <w:abstractNumId w:val="26"/>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31"/>
  </w:num>
  <w:num w:numId="20">
    <w:abstractNumId w:val="1"/>
  </w:num>
  <w:num w:numId="21">
    <w:abstractNumId w:val="15"/>
  </w:num>
  <w:num w:numId="22">
    <w:abstractNumId w:val="19"/>
  </w:num>
  <w:num w:numId="23">
    <w:abstractNumId w:val="24"/>
  </w:num>
  <w:num w:numId="24">
    <w:abstractNumId w:val="7"/>
  </w:num>
  <w:num w:numId="25">
    <w:abstractNumId w:val="14"/>
  </w:num>
  <w:num w:numId="26">
    <w:abstractNumId w:val="2"/>
  </w:num>
  <w:num w:numId="27">
    <w:abstractNumId w:val="17"/>
  </w:num>
  <w:num w:numId="28">
    <w:abstractNumId w:val="9"/>
  </w:num>
  <w:num w:numId="29">
    <w:abstractNumId w:val="22"/>
  </w:num>
  <w:num w:numId="30">
    <w:abstractNumId w:val="5"/>
  </w:num>
  <w:num w:numId="31">
    <w:abstractNumId w:val="21"/>
  </w:num>
  <w:num w:numId="32">
    <w:abstractNumId w:val="6"/>
  </w:num>
  <w:num w:numId="33">
    <w:abstractNumId w:val="16"/>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7C8"/>
    <w:rsid w:val="000069B1"/>
    <w:rsid w:val="00015AD3"/>
    <w:rsid w:val="00064F2D"/>
    <w:rsid w:val="00077036"/>
    <w:rsid w:val="00077078"/>
    <w:rsid w:val="0008539D"/>
    <w:rsid w:val="00085CCA"/>
    <w:rsid w:val="000B10BB"/>
    <w:rsid w:val="000B3D94"/>
    <w:rsid w:val="000B7812"/>
    <w:rsid w:val="000C3DF7"/>
    <w:rsid w:val="000C7979"/>
    <w:rsid w:val="000D24A7"/>
    <w:rsid w:val="000D24E5"/>
    <w:rsid w:val="000D47A2"/>
    <w:rsid w:val="00107C2B"/>
    <w:rsid w:val="00110A21"/>
    <w:rsid w:val="00114EA1"/>
    <w:rsid w:val="00120C0E"/>
    <w:rsid w:val="001269F9"/>
    <w:rsid w:val="00133D8B"/>
    <w:rsid w:val="001531A8"/>
    <w:rsid w:val="00153703"/>
    <w:rsid w:val="00166A6A"/>
    <w:rsid w:val="0017277D"/>
    <w:rsid w:val="0018012F"/>
    <w:rsid w:val="001A04CD"/>
    <w:rsid w:val="001A1636"/>
    <w:rsid w:val="001A1BB9"/>
    <w:rsid w:val="001A47CF"/>
    <w:rsid w:val="001A4B13"/>
    <w:rsid w:val="001A6077"/>
    <w:rsid w:val="001F1EDF"/>
    <w:rsid w:val="00203CEA"/>
    <w:rsid w:val="00213D39"/>
    <w:rsid w:val="002155E7"/>
    <w:rsid w:val="00220547"/>
    <w:rsid w:val="00227636"/>
    <w:rsid w:val="002421CF"/>
    <w:rsid w:val="00256B95"/>
    <w:rsid w:val="00275767"/>
    <w:rsid w:val="00280867"/>
    <w:rsid w:val="00284F25"/>
    <w:rsid w:val="0029158E"/>
    <w:rsid w:val="002931F8"/>
    <w:rsid w:val="002B0BA4"/>
    <w:rsid w:val="002C326A"/>
    <w:rsid w:val="002C3624"/>
    <w:rsid w:val="002C6069"/>
    <w:rsid w:val="002D11D8"/>
    <w:rsid w:val="002E0CEA"/>
    <w:rsid w:val="002E182D"/>
    <w:rsid w:val="002E1B4A"/>
    <w:rsid w:val="002F18FB"/>
    <w:rsid w:val="002F5037"/>
    <w:rsid w:val="002F66FA"/>
    <w:rsid w:val="003153E7"/>
    <w:rsid w:val="00343BC7"/>
    <w:rsid w:val="00343DF5"/>
    <w:rsid w:val="00361FAC"/>
    <w:rsid w:val="003652C7"/>
    <w:rsid w:val="003668BC"/>
    <w:rsid w:val="00370C78"/>
    <w:rsid w:val="00386CC1"/>
    <w:rsid w:val="00387773"/>
    <w:rsid w:val="003939CE"/>
    <w:rsid w:val="003A4357"/>
    <w:rsid w:val="003A6B33"/>
    <w:rsid w:val="003C391E"/>
    <w:rsid w:val="003D08FD"/>
    <w:rsid w:val="003D2DA4"/>
    <w:rsid w:val="003D6EDE"/>
    <w:rsid w:val="003E6699"/>
    <w:rsid w:val="003F2023"/>
    <w:rsid w:val="00402EAD"/>
    <w:rsid w:val="00411744"/>
    <w:rsid w:val="004214B5"/>
    <w:rsid w:val="00423AAD"/>
    <w:rsid w:val="00425F3A"/>
    <w:rsid w:val="00426BC8"/>
    <w:rsid w:val="00431A0C"/>
    <w:rsid w:val="004357C8"/>
    <w:rsid w:val="00461C58"/>
    <w:rsid w:val="00462ED7"/>
    <w:rsid w:val="004660E7"/>
    <w:rsid w:val="00471A48"/>
    <w:rsid w:val="00484292"/>
    <w:rsid w:val="0048493F"/>
    <w:rsid w:val="0049319F"/>
    <w:rsid w:val="00494337"/>
    <w:rsid w:val="00495200"/>
    <w:rsid w:val="0049600B"/>
    <w:rsid w:val="004A1FA9"/>
    <w:rsid w:val="004A3798"/>
    <w:rsid w:val="004B2D1D"/>
    <w:rsid w:val="004B79AA"/>
    <w:rsid w:val="004C1865"/>
    <w:rsid w:val="004C7C98"/>
    <w:rsid w:val="004E3688"/>
    <w:rsid w:val="004F1F25"/>
    <w:rsid w:val="004F4C99"/>
    <w:rsid w:val="00504CD3"/>
    <w:rsid w:val="0050678C"/>
    <w:rsid w:val="005150A7"/>
    <w:rsid w:val="005230BB"/>
    <w:rsid w:val="005367B3"/>
    <w:rsid w:val="00546D37"/>
    <w:rsid w:val="00551C4F"/>
    <w:rsid w:val="00560EF8"/>
    <w:rsid w:val="00560FF3"/>
    <w:rsid w:val="0056637A"/>
    <w:rsid w:val="00567AC1"/>
    <w:rsid w:val="0057565A"/>
    <w:rsid w:val="00575DF8"/>
    <w:rsid w:val="00584A45"/>
    <w:rsid w:val="00592EBB"/>
    <w:rsid w:val="0059310B"/>
    <w:rsid w:val="005A02F9"/>
    <w:rsid w:val="005A1A55"/>
    <w:rsid w:val="005A7251"/>
    <w:rsid w:val="005B0C94"/>
    <w:rsid w:val="005C0DCE"/>
    <w:rsid w:val="005C1311"/>
    <w:rsid w:val="005D5F97"/>
    <w:rsid w:val="005D6E6F"/>
    <w:rsid w:val="005E3FF5"/>
    <w:rsid w:val="005E79C0"/>
    <w:rsid w:val="005F3013"/>
    <w:rsid w:val="006066DE"/>
    <w:rsid w:val="006266F3"/>
    <w:rsid w:val="006277AF"/>
    <w:rsid w:val="00653653"/>
    <w:rsid w:val="0065435F"/>
    <w:rsid w:val="006556E6"/>
    <w:rsid w:val="00655901"/>
    <w:rsid w:val="0068335E"/>
    <w:rsid w:val="006841B1"/>
    <w:rsid w:val="00686851"/>
    <w:rsid w:val="006913D5"/>
    <w:rsid w:val="00692B80"/>
    <w:rsid w:val="00695D57"/>
    <w:rsid w:val="006A1563"/>
    <w:rsid w:val="006A7ADE"/>
    <w:rsid w:val="006B0AED"/>
    <w:rsid w:val="006B2A12"/>
    <w:rsid w:val="006C61AB"/>
    <w:rsid w:val="006E572C"/>
    <w:rsid w:val="006F0048"/>
    <w:rsid w:val="006F7F1E"/>
    <w:rsid w:val="007124FA"/>
    <w:rsid w:val="007243C8"/>
    <w:rsid w:val="007262CB"/>
    <w:rsid w:val="00727A2F"/>
    <w:rsid w:val="0073311A"/>
    <w:rsid w:val="007653D4"/>
    <w:rsid w:val="00782A6D"/>
    <w:rsid w:val="00791A1C"/>
    <w:rsid w:val="00796834"/>
    <w:rsid w:val="007A2D81"/>
    <w:rsid w:val="007B04D1"/>
    <w:rsid w:val="007B471D"/>
    <w:rsid w:val="007B6F13"/>
    <w:rsid w:val="007D25A0"/>
    <w:rsid w:val="007D4180"/>
    <w:rsid w:val="007D66DA"/>
    <w:rsid w:val="007E544A"/>
    <w:rsid w:val="007E78A9"/>
    <w:rsid w:val="007F1F88"/>
    <w:rsid w:val="007F473F"/>
    <w:rsid w:val="007F6C06"/>
    <w:rsid w:val="007F6CE4"/>
    <w:rsid w:val="00801C98"/>
    <w:rsid w:val="00803875"/>
    <w:rsid w:val="00817C55"/>
    <w:rsid w:val="00821E07"/>
    <w:rsid w:val="00844DCA"/>
    <w:rsid w:val="008521E3"/>
    <w:rsid w:val="00853823"/>
    <w:rsid w:val="00854065"/>
    <w:rsid w:val="008643F8"/>
    <w:rsid w:val="00866BFE"/>
    <w:rsid w:val="00871BE9"/>
    <w:rsid w:val="00872BCD"/>
    <w:rsid w:val="008873FB"/>
    <w:rsid w:val="008A4EAD"/>
    <w:rsid w:val="008E6559"/>
    <w:rsid w:val="008F1899"/>
    <w:rsid w:val="008F4C77"/>
    <w:rsid w:val="009031AA"/>
    <w:rsid w:val="0090618A"/>
    <w:rsid w:val="009119BD"/>
    <w:rsid w:val="009172D4"/>
    <w:rsid w:val="00944454"/>
    <w:rsid w:val="00962B1E"/>
    <w:rsid w:val="00967428"/>
    <w:rsid w:val="00976C91"/>
    <w:rsid w:val="009A51E3"/>
    <w:rsid w:val="009A5908"/>
    <w:rsid w:val="009B3ADA"/>
    <w:rsid w:val="009F2E7E"/>
    <w:rsid w:val="00A13E34"/>
    <w:rsid w:val="00A31023"/>
    <w:rsid w:val="00A32F1C"/>
    <w:rsid w:val="00A372E5"/>
    <w:rsid w:val="00A70E6E"/>
    <w:rsid w:val="00A7524F"/>
    <w:rsid w:val="00A9128A"/>
    <w:rsid w:val="00A978AE"/>
    <w:rsid w:val="00AA494B"/>
    <w:rsid w:val="00AC1A5D"/>
    <w:rsid w:val="00AE0662"/>
    <w:rsid w:val="00AE3007"/>
    <w:rsid w:val="00AE3ABE"/>
    <w:rsid w:val="00B21F87"/>
    <w:rsid w:val="00B22690"/>
    <w:rsid w:val="00B245BA"/>
    <w:rsid w:val="00B357BB"/>
    <w:rsid w:val="00B8363C"/>
    <w:rsid w:val="00B84474"/>
    <w:rsid w:val="00B87214"/>
    <w:rsid w:val="00B876D8"/>
    <w:rsid w:val="00B926B4"/>
    <w:rsid w:val="00B95E96"/>
    <w:rsid w:val="00BA69A8"/>
    <w:rsid w:val="00BC1D79"/>
    <w:rsid w:val="00BC2A44"/>
    <w:rsid w:val="00C00C33"/>
    <w:rsid w:val="00C265C0"/>
    <w:rsid w:val="00C3503E"/>
    <w:rsid w:val="00C538AA"/>
    <w:rsid w:val="00C65682"/>
    <w:rsid w:val="00C96A40"/>
    <w:rsid w:val="00CA0892"/>
    <w:rsid w:val="00CB2996"/>
    <w:rsid w:val="00CB6979"/>
    <w:rsid w:val="00CC238E"/>
    <w:rsid w:val="00CC53F4"/>
    <w:rsid w:val="00CD551C"/>
    <w:rsid w:val="00CF3B4D"/>
    <w:rsid w:val="00CF40B9"/>
    <w:rsid w:val="00D025EC"/>
    <w:rsid w:val="00D17F1A"/>
    <w:rsid w:val="00D22A77"/>
    <w:rsid w:val="00D447C3"/>
    <w:rsid w:val="00D51D42"/>
    <w:rsid w:val="00D55144"/>
    <w:rsid w:val="00D64EEC"/>
    <w:rsid w:val="00D71B77"/>
    <w:rsid w:val="00D74993"/>
    <w:rsid w:val="00D74CB4"/>
    <w:rsid w:val="00DA1F43"/>
    <w:rsid w:val="00DA38CC"/>
    <w:rsid w:val="00DA7212"/>
    <w:rsid w:val="00DC1274"/>
    <w:rsid w:val="00DC5698"/>
    <w:rsid w:val="00DD4586"/>
    <w:rsid w:val="00DD6974"/>
    <w:rsid w:val="00DE1965"/>
    <w:rsid w:val="00DE78E4"/>
    <w:rsid w:val="00DF0AD9"/>
    <w:rsid w:val="00DF16E8"/>
    <w:rsid w:val="00DF6936"/>
    <w:rsid w:val="00E009B8"/>
    <w:rsid w:val="00E01521"/>
    <w:rsid w:val="00E124A2"/>
    <w:rsid w:val="00E45B7E"/>
    <w:rsid w:val="00E57DB4"/>
    <w:rsid w:val="00E67569"/>
    <w:rsid w:val="00E67F31"/>
    <w:rsid w:val="00E96EC8"/>
    <w:rsid w:val="00EE78E6"/>
    <w:rsid w:val="00EF7906"/>
    <w:rsid w:val="00F001A4"/>
    <w:rsid w:val="00F06523"/>
    <w:rsid w:val="00F07FB4"/>
    <w:rsid w:val="00F15FBF"/>
    <w:rsid w:val="00F236D5"/>
    <w:rsid w:val="00F2397C"/>
    <w:rsid w:val="00F35359"/>
    <w:rsid w:val="00F83EF9"/>
    <w:rsid w:val="00F935DE"/>
    <w:rsid w:val="00FA076C"/>
    <w:rsid w:val="00FA31A0"/>
    <w:rsid w:val="00FA4D3F"/>
    <w:rsid w:val="00FB07DB"/>
    <w:rsid w:val="00FB1E40"/>
    <w:rsid w:val="00FE487C"/>
    <w:rsid w:val="00FE4AD2"/>
    <w:rsid w:val="00FE4C41"/>
    <w:rsid w:val="00FF4C94"/>
    <w:rsid w:val="00FF6252"/>
    <w:rsid w:val="00FF6EF4"/>
    <w:rsid w:val="00FF7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7C78BB35"/>
  <w15:chartTrackingRefBased/>
  <w15:docId w15:val="{DA7A1659-1A48-4FCC-AB7D-67A3E51B5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A2"/>
  </w:style>
  <w:style w:type="paragraph" w:styleId="1">
    <w:name w:val="heading 1"/>
    <w:basedOn w:val="a"/>
    <w:next w:val="a"/>
    <w:link w:val="10"/>
    <w:qFormat/>
    <w:rsid w:val="00E124A2"/>
    <w:pPr>
      <w:keepNext/>
      <w:spacing w:after="0" w:line="240" w:lineRule="auto"/>
      <w:outlineLvl w:val="0"/>
    </w:pPr>
    <w:rPr>
      <w:rFonts w:ascii="Times New Roman" w:eastAsia="Times New Roman" w:hAnsi="Times New Roman" w:cs="Times New Roman"/>
      <w:sz w:val="32"/>
      <w:szCs w:val="24"/>
      <w:lang w:val="uk-UA" w:eastAsia="x-none"/>
    </w:rPr>
  </w:style>
  <w:style w:type="paragraph" w:styleId="2">
    <w:name w:val="heading 2"/>
    <w:basedOn w:val="a"/>
    <w:next w:val="a"/>
    <w:link w:val="20"/>
    <w:qFormat/>
    <w:rsid w:val="00E124A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E124A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E124A2"/>
    <w:pPr>
      <w:keepNext/>
      <w:spacing w:after="0" w:line="240" w:lineRule="auto"/>
      <w:jc w:val="center"/>
      <w:outlineLvl w:val="3"/>
    </w:pPr>
    <w:rPr>
      <w:rFonts w:ascii="Times New Roman" w:eastAsia="Times New Roman" w:hAnsi="Times New Roman" w:cs="Times New Roman"/>
      <w:b/>
      <w:bCs/>
      <w:sz w:val="28"/>
      <w:szCs w:val="24"/>
      <w:lang w:val="uk-UA" w:eastAsia="ru-RU"/>
    </w:rPr>
  </w:style>
  <w:style w:type="paragraph" w:styleId="7">
    <w:name w:val="heading 7"/>
    <w:basedOn w:val="a"/>
    <w:next w:val="a"/>
    <w:link w:val="70"/>
    <w:qFormat/>
    <w:rsid w:val="00E124A2"/>
    <w:pPr>
      <w:keepNext/>
      <w:spacing w:after="0" w:line="240" w:lineRule="auto"/>
      <w:ind w:firstLine="600"/>
      <w:jc w:val="center"/>
      <w:outlineLvl w:val="6"/>
    </w:pPr>
    <w:rPr>
      <w:rFonts w:ascii="Times New Roman" w:eastAsia="Times New Roman" w:hAnsi="Times New Roman" w:cs="Times New Roman"/>
      <w:b/>
      <w:bCs/>
      <w:sz w:val="28"/>
      <w:szCs w:val="24"/>
      <w:lang w:val="uk-UA" w:eastAsia="ru-RU"/>
    </w:rPr>
  </w:style>
  <w:style w:type="paragraph" w:styleId="8">
    <w:name w:val="heading 8"/>
    <w:basedOn w:val="a"/>
    <w:next w:val="a"/>
    <w:link w:val="80"/>
    <w:qFormat/>
    <w:rsid w:val="00E124A2"/>
    <w:pPr>
      <w:keepNext/>
      <w:spacing w:after="0" w:line="240" w:lineRule="auto"/>
      <w:jc w:val="center"/>
      <w:outlineLvl w:val="7"/>
    </w:pPr>
    <w:rPr>
      <w:rFonts w:ascii="Times New Roman" w:eastAsia="Times New Roman" w:hAnsi="Times New Roman" w:cs="Times New Roman"/>
      <w:caps/>
      <w:sz w:val="40"/>
      <w:szCs w:val="24"/>
      <w:lang w:val="uk-UA" w:eastAsia="ru-RU"/>
    </w:rPr>
  </w:style>
  <w:style w:type="paragraph" w:styleId="9">
    <w:name w:val="heading 9"/>
    <w:basedOn w:val="a"/>
    <w:next w:val="a"/>
    <w:link w:val="90"/>
    <w:qFormat/>
    <w:rsid w:val="00E124A2"/>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4A2"/>
    <w:rPr>
      <w:rFonts w:ascii="Times New Roman" w:eastAsia="Times New Roman" w:hAnsi="Times New Roman" w:cs="Times New Roman"/>
      <w:sz w:val="32"/>
      <w:szCs w:val="24"/>
      <w:lang w:val="uk-UA" w:eastAsia="x-none"/>
    </w:rPr>
  </w:style>
  <w:style w:type="character" w:customStyle="1" w:styleId="20">
    <w:name w:val="Заголовок 2 Знак"/>
    <w:basedOn w:val="a0"/>
    <w:link w:val="2"/>
    <w:rsid w:val="00E124A2"/>
    <w:rPr>
      <w:rFonts w:ascii="Arial" w:eastAsia="Times New Roman" w:hAnsi="Arial" w:cs="Arial"/>
      <w:b/>
      <w:bCs/>
      <w:i/>
      <w:iCs/>
      <w:sz w:val="28"/>
      <w:szCs w:val="28"/>
      <w:lang w:eastAsia="ru-RU"/>
    </w:rPr>
  </w:style>
  <w:style w:type="character" w:customStyle="1" w:styleId="30">
    <w:name w:val="Заголовок 3 Знак"/>
    <w:basedOn w:val="a0"/>
    <w:link w:val="3"/>
    <w:rsid w:val="00E124A2"/>
    <w:rPr>
      <w:rFonts w:ascii="Arial" w:eastAsia="Times New Roman" w:hAnsi="Arial" w:cs="Arial"/>
      <w:b/>
      <w:bCs/>
      <w:sz w:val="26"/>
      <w:szCs w:val="26"/>
      <w:lang w:eastAsia="ru-RU"/>
    </w:rPr>
  </w:style>
  <w:style w:type="character" w:customStyle="1" w:styleId="40">
    <w:name w:val="Заголовок 4 Знак"/>
    <w:basedOn w:val="a0"/>
    <w:link w:val="4"/>
    <w:rsid w:val="00E124A2"/>
    <w:rPr>
      <w:rFonts w:ascii="Times New Roman" w:eastAsia="Times New Roman" w:hAnsi="Times New Roman" w:cs="Times New Roman"/>
      <w:b/>
      <w:bCs/>
      <w:sz w:val="28"/>
      <w:szCs w:val="24"/>
      <w:lang w:val="uk-UA" w:eastAsia="ru-RU"/>
    </w:rPr>
  </w:style>
  <w:style w:type="character" w:customStyle="1" w:styleId="70">
    <w:name w:val="Заголовок 7 Знак"/>
    <w:basedOn w:val="a0"/>
    <w:link w:val="7"/>
    <w:rsid w:val="00E124A2"/>
    <w:rPr>
      <w:rFonts w:ascii="Times New Roman" w:eastAsia="Times New Roman" w:hAnsi="Times New Roman" w:cs="Times New Roman"/>
      <w:b/>
      <w:bCs/>
      <w:sz w:val="28"/>
      <w:szCs w:val="24"/>
      <w:lang w:val="uk-UA" w:eastAsia="ru-RU"/>
    </w:rPr>
  </w:style>
  <w:style w:type="character" w:customStyle="1" w:styleId="80">
    <w:name w:val="Заголовок 8 Знак"/>
    <w:basedOn w:val="a0"/>
    <w:link w:val="8"/>
    <w:rsid w:val="00E124A2"/>
    <w:rPr>
      <w:rFonts w:ascii="Times New Roman" w:eastAsia="Times New Roman" w:hAnsi="Times New Roman" w:cs="Times New Roman"/>
      <w:caps/>
      <w:sz w:val="40"/>
      <w:szCs w:val="24"/>
      <w:lang w:val="uk-UA" w:eastAsia="ru-RU"/>
    </w:rPr>
  </w:style>
  <w:style w:type="character" w:customStyle="1" w:styleId="90">
    <w:name w:val="Заголовок 9 Знак"/>
    <w:basedOn w:val="a0"/>
    <w:link w:val="9"/>
    <w:rsid w:val="00E124A2"/>
    <w:rPr>
      <w:rFonts w:ascii="Arial" w:eastAsia="Times New Roman" w:hAnsi="Arial" w:cs="Arial"/>
      <w:lang w:eastAsia="ru-RU"/>
    </w:rPr>
  </w:style>
  <w:style w:type="numbering" w:customStyle="1" w:styleId="11">
    <w:name w:val="Нет списка1"/>
    <w:next w:val="a2"/>
    <w:semiHidden/>
    <w:rsid w:val="00E124A2"/>
  </w:style>
  <w:style w:type="paragraph" w:styleId="31">
    <w:name w:val="Body Text Indent 3"/>
    <w:basedOn w:val="a"/>
    <w:link w:val="32"/>
    <w:rsid w:val="00E124A2"/>
    <w:pPr>
      <w:spacing w:after="0" w:line="240" w:lineRule="auto"/>
      <w:ind w:left="5520"/>
      <w:jc w:val="both"/>
    </w:pPr>
    <w:rPr>
      <w:rFonts w:ascii="Times New Roman" w:eastAsia="Times New Roman" w:hAnsi="Times New Roman" w:cs="Times New Roman"/>
      <w:sz w:val="28"/>
      <w:szCs w:val="24"/>
      <w:lang w:val="uk-UA" w:eastAsia="ru-RU"/>
    </w:rPr>
  </w:style>
  <w:style w:type="character" w:customStyle="1" w:styleId="32">
    <w:name w:val="Основной текст с отступом 3 Знак"/>
    <w:basedOn w:val="a0"/>
    <w:link w:val="31"/>
    <w:rsid w:val="00E124A2"/>
    <w:rPr>
      <w:rFonts w:ascii="Times New Roman" w:eastAsia="Times New Roman" w:hAnsi="Times New Roman" w:cs="Times New Roman"/>
      <w:sz w:val="28"/>
      <w:szCs w:val="24"/>
      <w:lang w:val="uk-UA" w:eastAsia="ru-RU"/>
    </w:rPr>
  </w:style>
  <w:style w:type="paragraph" w:styleId="a3">
    <w:name w:val="footer"/>
    <w:basedOn w:val="a"/>
    <w:link w:val="a4"/>
    <w:rsid w:val="00E124A2"/>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Нижний колонтитул Знак"/>
    <w:basedOn w:val="a0"/>
    <w:link w:val="a3"/>
    <w:rsid w:val="00E124A2"/>
    <w:rPr>
      <w:rFonts w:ascii="Times New Roman" w:eastAsia="Times New Roman" w:hAnsi="Times New Roman" w:cs="Times New Roman"/>
      <w:sz w:val="28"/>
      <w:szCs w:val="24"/>
      <w:lang w:eastAsia="ru-RU"/>
    </w:rPr>
  </w:style>
  <w:style w:type="character" w:styleId="a5">
    <w:name w:val="page number"/>
    <w:basedOn w:val="a0"/>
    <w:rsid w:val="00E124A2"/>
  </w:style>
  <w:style w:type="table" w:styleId="a6">
    <w:name w:val="Table Grid"/>
    <w:basedOn w:val="a1"/>
    <w:rsid w:val="00E124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E124A2"/>
    <w:rPr>
      <w:color w:val="0000FF"/>
      <w:u w:val="single"/>
    </w:rPr>
  </w:style>
  <w:style w:type="paragraph" w:styleId="a8">
    <w:name w:val="Body Text"/>
    <w:basedOn w:val="a"/>
    <w:link w:val="a9"/>
    <w:rsid w:val="00E124A2"/>
    <w:pPr>
      <w:spacing w:after="120" w:line="240" w:lineRule="auto"/>
    </w:pPr>
    <w:rPr>
      <w:rFonts w:ascii="Times New Roman" w:eastAsia="Times New Roman" w:hAnsi="Times New Roman" w:cs="Times New Roman"/>
      <w:sz w:val="28"/>
      <w:szCs w:val="24"/>
      <w:lang w:eastAsia="ru-RU"/>
    </w:rPr>
  </w:style>
  <w:style w:type="character" w:customStyle="1" w:styleId="a9">
    <w:name w:val="Основной текст Знак"/>
    <w:basedOn w:val="a0"/>
    <w:link w:val="a8"/>
    <w:rsid w:val="00E124A2"/>
    <w:rPr>
      <w:rFonts w:ascii="Times New Roman" w:eastAsia="Times New Roman" w:hAnsi="Times New Roman" w:cs="Times New Roman"/>
      <w:sz w:val="28"/>
      <w:szCs w:val="24"/>
      <w:lang w:eastAsia="ru-RU"/>
    </w:rPr>
  </w:style>
  <w:style w:type="paragraph" w:customStyle="1" w:styleId="FR2">
    <w:name w:val="FR2"/>
    <w:rsid w:val="00E124A2"/>
    <w:pPr>
      <w:widowControl w:val="0"/>
      <w:autoSpaceDE w:val="0"/>
      <w:autoSpaceDN w:val="0"/>
      <w:adjustRightInd w:val="0"/>
      <w:spacing w:before="220" w:after="0" w:line="240" w:lineRule="auto"/>
      <w:ind w:left="40" w:hanging="20"/>
    </w:pPr>
    <w:rPr>
      <w:rFonts w:ascii="Arial" w:eastAsia="Times New Roman" w:hAnsi="Arial" w:cs="Arial"/>
      <w:sz w:val="18"/>
      <w:szCs w:val="18"/>
      <w:lang w:val="uk-UA" w:eastAsia="uk-UA"/>
    </w:rPr>
  </w:style>
  <w:style w:type="paragraph" w:styleId="33">
    <w:name w:val="Body Text 3"/>
    <w:basedOn w:val="a"/>
    <w:link w:val="34"/>
    <w:rsid w:val="00E124A2"/>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E124A2"/>
    <w:rPr>
      <w:rFonts w:ascii="Times New Roman" w:eastAsia="Times New Roman" w:hAnsi="Times New Roman" w:cs="Times New Roman"/>
      <w:sz w:val="16"/>
      <w:szCs w:val="16"/>
      <w:lang w:eastAsia="ru-RU"/>
    </w:rPr>
  </w:style>
  <w:style w:type="paragraph" w:styleId="aa">
    <w:name w:val="Balloon Text"/>
    <w:basedOn w:val="a"/>
    <w:link w:val="ab"/>
    <w:uiPriority w:val="99"/>
    <w:semiHidden/>
    <w:unhideWhenUsed/>
    <w:rsid w:val="00E124A2"/>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E124A2"/>
    <w:rPr>
      <w:rFonts w:ascii="Tahoma" w:eastAsia="Times New Roman" w:hAnsi="Tahoma" w:cs="Times New Roman"/>
      <w:sz w:val="16"/>
      <w:szCs w:val="16"/>
      <w:lang w:val="x-none" w:eastAsia="x-none"/>
    </w:rPr>
  </w:style>
  <w:style w:type="paragraph" w:styleId="ac">
    <w:name w:val="header"/>
    <w:basedOn w:val="a"/>
    <w:link w:val="ad"/>
    <w:uiPriority w:val="99"/>
    <w:unhideWhenUsed/>
    <w:rsid w:val="00E124A2"/>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d">
    <w:name w:val="Верхний колонтитул Знак"/>
    <w:basedOn w:val="a0"/>
    <w:link w:val="ac"/>
    <w:uiPriority w:val="99"/>
    <w:rsid w:val="00E124A2"/>
    <w:rPr>
      <w:rFonts w:ascii="Times New Roman" w:eastAsia="Times New Roman" w:hAnsi="Times New Roman" w:cs="Times New Roman"/>
      <w:sz w:val="24"/>
      <w:szCs w:val="24"/>
      <w:lang w:val="x-none" w:eastAsia="x-none"/>
    </w:rPr>
  </w:style>
  <w:style w:type="paragraph" w:styleId="ae">
    <w:name w:val="Normal (Web)"/>
    <w:basedOn w:val="a"/>
    <w:uiPriority w:val="99"/>
    <w:rsid w:val="00E124A2"/>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12">
    <w:name w:val="Знак1"/>
    <w:basedOn w:val="a"/>
    <w:rsid w:val="00E124A2"/>
    <w:pPr>
      <w:tabs>
        <w:tab w:val="num" w:pos="643"/>
      </w:tabs>
      <w:spacing w:line="240" w:lineRule="exact"/>
    </w:pPr>
    <w:rPr>
      <w:rFonts w:ascii="Verdana" w:eastAsia="Times New Roman" w:hAnsi="Verdana" w:cs="Verdana"/>
      <w:sz w:val="20"/>
      <w:szCs w:val="20"/>
      <w:lang w:val="en-US"/>
    </w:rPr>
  </w:style>
  <w:style w:type="paragraph" w:styleId="21">
    <w:name w:val="Body Text 2"/>
    <w:basedOn w:val="a"/>
    <w:link w:val="22"/>
    <w:rsid w:val="00E124A2"/>
    <w:pPr>
      <w:spacing w:after="120" w:line="480" w:lineRule="auto"/>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E124A2"/>
    <w:rPr>
      <w:rFonts w:ascii="Times New Roman" w:eastAsia="Times New Roman" w:hAnsi="Times New Roman" w:cs="Times New Roman"/>
      <w:sz w:val="28"/>
      <w:szCs w:val="24"/>
      <w:lang w:eastAsia="ru-RU"/>
    </w:rPr>
  </w:style>
  <w:style w:type="paragraph" w:customStyle="1" w:styleId="210">
    <w:name w:val="Основной текст 21"/>
    <w:basedOn w:val="a"/>
    <w:rsid w:val="00E124A2"/>
    <w:pPr>
      <w:spacing w:after="0" w:line="240" w:lineRule="auto"/>
    </w:pPr>
    <w:rPr>
      <w:rFonts w:ascii="Times New Roman" w:eastAsia="Times New Roman" w:hAnsi="Times New Roman" w:cs="Times New Roman"/>
      <w:sz w:val="24"/>
      <w:szCs w:val="20"/>
      <w:lang w:eastAsia="ru-RU"/>
    </w:rPr>
  </w:style>
  <w:style w:type="paragraph" w:styleId="af">
    <w:name w:val="List Continue"/>
    <w:basedOn w:val="a"/>
    <w:rsid w:val="00E124A2"/>
    <w:pPr>
      <w:spacing w:after="120" w:line="240" w:lineRule="auto"/>
      <w:ind w:firstLine="720"/>
    </w:pPr>
    <w:rPr>
      <w:rFonts w:ascii="Times New Roman" w:eastAsia="Times New Roman" w:hAnsi="Times New Roman" w:cs="Times New Roman"/>
      <w:sz w:val="20"/>
      <w:szCs w:val="20"/>
      <w:lang w:eastAsia="ru-RU"/>
    </w:rPr>
  </w:style>
  <w:style w:type="paragraph" w:customStyle="1" w:styleId="FR1">
    <w:name w:val="FR1"/>
    <w:rsid w:val="00E124A2"/>
    <w:pPr>
      <w:widowControl w:val="0"/>
      <w:spacing w:after="0" w:line="360" w:lineRule="auto"/>
      <w:ind w:right="1800"/>
    </w:pPr>
    <w:rPr>
      <w:rFonts w:ascii="Arial" w:eastAsia="Times New Roman" w:hAnsi="Arial" w:cs="Times New Roman"/>
      <w:b/>
      <w:snapToGrid w:val="0"/>
      <w:sz w:val="24"/>
      <w:szCs w:val="20"/>
      <w:lang w:eastAsia="ru-RU"/>
    </w:rPr>
  </w:style>
  <w:style w:type="paragraph" w:styleId="23">
    <w:name w:val="Body Text Indent 2"/>
    <w:basedOn w:val="a"/>
    <w:link w:val="24"/>
    <w:rsid w:val="00E124A2"/>
    <w:pPr>
      <w:spacing w:after="120" w:line="480" w:lineRule="auto"/>
      <w:ind w:left="283"/>
    </w:pPr>
    <w:rPr>
      <w:rFonts w:ascii="Times New Roman" w:eastAsia="Times New Roman" w:hAnsi="Times New Roman" w:cs="Times New Roman"/>
      <w:sz w:val="28"/>
      <w:szCs w:val="24"/>
      <w:lang w:eastAsia="ru-RU"/>
    </w:rPr>
  </w:style>
  <w:style w:type="character" w:customStyle="1" w:styleId="24">
    <w:name w:val="Основной текст с отступом 2 Знак"/>
    <w:basedOn w:val="a0"/>
    <w:link w:val="23"/>
    <w:rsid w:val="00E124A2"/>
    <w:rPr>
      <w:rFonts w:ascii="Times New Roman" w:eastAsia="Times New Roman" w:hAnsi="Times New Roman" w:cs="Times New Roman"/>
      <w:sz w:val="28"/>
      <w:szCs w:val="24"/>
      <w:lang w:eastAsia="ru-RU"/>
    </w:rPr>
  </w:style>
  <w:style w:type="paragraph" w:customStyle="1" w:styleId="6">
    <w:name w:val="заголовок 6"/>
    <w:basedOn w:val="a"/>
    <w:next w:val="a"/>
    <w:rsid w:val="00E124A2"/>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paragraph" w:customStyle="1" w:styleId="81">
    <w:name w:val="заголовок 8"/>
    <w:basedOn w:val="a"/>
    <w:next w:val="a"/>
    <w:rsid w:val="00E124A2"/>
    <w:pPr>
      <w:keepNext/>
      <w:autoSpaceDE w:val="0"/>
      <w:autoSpaceDN w:val="0"/>
      <w:spacing w:after="0" w:line="240" w:lineRule="auto"/>
      <w:jc w:val="center"/>
    </w:pPr>
    <w:rPr>
      <w:rFonts w:ascii="Times New Roman" w:eastAsia="Times New Roman" w:hAnsi="Times New Roman" w:cs="Times New Roman"/>
      <w:b/>
      <w:bCs/>
      <w:sz w:val="28"/>
      <w:szCs w:val="28"/>
      <w:lang w:eastAsia="ru-RU"/>
    </w:rPr>
  </w:style>
  <w:style w:type="paragraph" w:customStyle="1" w:styleId="200">
    <w:name w:val="Стиль20"/>
    <w:basedOn w:val="a"/>
    <w:autoRedefine/>
    <w:rsid w:val="00E124A2"/>
    <w:pPr>
      <w:spacing w:after="0" w:line="240" w:lineRule="auto"/>
      <w:ind w:left="360"/>
      <w:jc w:val="both"/>
    </w:pPr>
    <w:rPr>
      <w:rFonts w:ascii="Times New Roman" w:eastAsia="Times New Roman" w:hAnsi="Times New Roman" w:cs="Times New Roman"/>
      <w:sz w:val="28"/>
      <w:szCs w:val="28"/>
      <w:lang w:eastAsia="ru-RU"/>
    </w:rPr>
  </w:style>
  <w:style w:type="character" w:customStyle="1" w:styleId="FontStyle11">
    <w:name w:val="Font Style11"/>
    <w:rsid w:val="00E124A2"/>
    <w:rPr>
      <w:rFonts w:ascii="Times New Roman" w:hAnsi="Times New Roman" w:cs="Times New Roman"/>
      <w:sz w:val="18"/>
      <w:szCs w:val="18"/>
    </w:rPr>
  </w:style>
  <w:style w:type="paragraph" w:customStyle="1" w:styleId="-31">
    <w:name w:val="Таблица-сетка 31"/>
    <w:basedOn w:val="1"/>
    <w:next w:val="a"/>
    <w:uiPriority w:val="39"/>
    <w:qFormat/>
    <w:rsid w:val="00E124A2"/>
    <w:pPr>
      <w:keepLines/>
      <w:spacing w:before="480" w:line="276" w:lineRule="auto"/>
      <w:outlineLvl w:val="9"/>
    </w:pPr>
    <w:rPr>
      <w:rFonts w:ascii="Cambria" w:hAnsi="Cambria"/>
      <w:b/>
      <w:bCs/>
      <w:color w:val="365F91"/>
      <w:sz w:val="28"/>
      <w:szCs w:val="28"/>
      <w:lang w:val="ru-RU" w:eastAsia="en-US"/>
    </w:rPr>
  </w:style>
  <w:style w:type="paragraph" w:styleId="13">
    <w:name w:val="toc 1"/>
    <w:basedOn w:val="a"/>
    <w:next w:val="a"/>
    <w:autoRedefine/>
    <w:uiPriority w:val="39"/>
    <w:unhideWhenUsed/>
    <w:rsid w:val="00E124A2"/>
    <w:pPr>
      <w:spacing w:after="0" w:line="240" w:lineRule="auto"/>
    </w:pPr>
    <w:rPr>
      <w:rFonts w:ascii="Times New Roman" w:eastAsia="Times New Roman" w:hAnsi="Times New Roman" w:cs="Times New Roman"/>
      <w:sz w:val="28"/>
      <w:szCs w:val="24"/>
      <w:lang w:eastAsia="ru-RU"/>
    </w:rPr>
  </w:style>
  <w:style w:type="paragraph" w:styleId="35">
    <w:name w:val="toc 3"/>
    <w:basedOn w:val="a"/>
    <w:next w:val="a"/>
    <w:autoRedefine/>
    <w:uiPriority w:val="39"/>
    <w:unhideWhenUsed/>
    <w:rsid w:val="00E124A2"/>
    <w:pPr>
      <w:spacing w:after="0" w:line="240" w:lineRule="auto"/>
      <w:ind w:left="560"/>
    </w:pPr>
    <w:rPr>
      <w:rFonts w:ascii="Times New Roman" w:eastAsia="Times New Roman" w:hAnsi="Times New Roman" w:cs="Times New Roman"/>
      <w:sz w:val="28"/>
      <w:szCs w:val="24"/>
      <w:lang w:eastAsia="ru-RU"/>
    </w:rPr>
  </w:style>
  <w:style w:type="character" w:styleId="af0">
    <w:name w:val="FollowedHyperlink"/>
    <w:uiPriority w:val="99"/>
    <w:semiHidden/>
    <w:unhideWhenUsed/>
    <w:rsid w:val="00E124A2"/>
    <w:rPr>
      <w:color w:val="800080"/>
      <w:u w:val="single"/>
    </w:rPr>
  </w:style>
  <w:style w:type="paragraph" w:styleId="25">
    <w:name w:val="toc 2"/>
    <w:basedOn w:val="a"/>
    <w:next w:val="a"/>
    <w:autoRedefine/>
    <w:uiPriority w:val="39"/>
    <w:unhideWhenUsed/>
    <w:rsid w:val="00E124A2"/>
    <w:pPr>
      <w:spacing w:after="0" w:line="240" w:lineRule="auto"/>
      <w:ind w:left="280"/>
    </w:pPr>
    <w:rPr>
      <w:rFonts w:ascii="Times New Roman" w:eastAsia="Times New Roman" w:hAnsi="Times New Roman" w:cs="Times New Roman"/>
      <w:sz w:val="28"/>
      <w:szCs w:val="24"/>
      <w:lang w:eastAsia="ru-RU"/>
    </w:rPr>
  </w:style>
  <w:style w:type="paragraph" w:customStyle="1" w:styleId="14">
    <w:name w:val="Абзац списка1"/>
    <w:basedOn w:val="a"/>
    <w:rsid w:val="00E124A2"/>
    <w:pPr>
      <w:spacing w:after="0" w:line="240" w:lineRule="auto"/>
      <w:ind w:left="720"/>
      <w:contextualSpacing/>
    </w:pPr>
    <w:rPr>
      <w:rFonts w:ascii="Times New Roman" w:eastAsia="Calibri" w:hAnsi="Times New Roman" w:cs="Times New Roman"/>
      <w:sz w:val="20"/>
      <w:szCs w:val="20"/>
      <w:lang w:eastAsia="ru-RU"/>
    </w:rPr>
  </w:style>
  <w:style w:type="paragraph" w:customStyle="1" w:styleId="15">
    <w:name w:val="заголовок 1"/>
    <w:basedOn w:val="a"/>
    <w:next w:val="a"/>
    <w:rsid w:val="00E124A2"/>
    <w:pPr>
      <w:keepNext/>
      <w:autoSpaceDE w:val="0"/>
      <w:autoSpaceDN w:val="0"/>
      <w:spacing w:after="0" w:line="240" w:lineRule="auto"/>
    </w:pPr>
    <w:rPr>
      <w:rFonts w:ascii="Times New Roman" w:eastAsia="Times New Roman" w:hAnsi="Times New Roman" w:cs="Times New Roman"/>
      <w:sz w:val="28"/>
      <w:szCs w:val="28"/>
      <w:lang w:eastAsia="ru-RU"/>
    </w:rPr>
  </w:style>
  <w:style w:type="paragraph" w:customStyle="1" w:styleId="16">
    <w:name w:val="Стиль1"/>
    <w:basedOn w:val="a"/>
    <w:rsid w:val="00E124A2"/>
    <w:pPr>
      <w:spacing w:after="0" w:line="240" w:lineRule="auto"/>
      <w:ind w:right="567" w:firstLine="709"/>
      <w:jc w:val="both"/>
    </w:pPr>
    <w:rPr>
      <w:rFonts w:ascii="Times New Roman" w:eastAsia="Times New Roman" w:hAnsi="Times New Roman" w:cs="Times New Roman"/>
      <w:b/>
      <w:sz w:val="24"/>
      <w:szCs w:val="20"/>
      <w:lang w:eastAsia="ru-RU"/>
    </w:rPr>
  </w:style>
  <w:style w:type="paragraph" w:styleId="af1">
    <w:name w:val="Body Text Indent"/>
    <w:basedOn w:val="a"/>
    <w:link w:val="af2"/>
    <w:rsid w:val="00E124A2"/>
    <w:pPr>
      <w:spacing w:after="120" w:line="240" w:lineRule="auto"/>
      <w:ind w:left="283"/>
    </w:pPr>
    <w:rPr>
      <w:rFonts w:ascii="Times New Roman" w:eastAsia="Times New Roman" w:hAnsi="Times New Roman" w:cs="Times New Roman"/>
      <w:sz w:val="28"/>
      <w:szCs w:val="24"/>
      <w:lang w:eastAsia="ru-RU"/>
    </w:rPr>
  </w:style>
  <w:style w:type="character" w:customStyle="1" w:styleId="af2">
    <w:name w:val="Основной текст с отступом Знак"/>
    <w:basedOn w:val="a0"/>
    <w:link w:val="af1"/>
    <w:rsid w:val="00E124A2"/>
    <w:rPr>
      <w:rFonts w:ascii="Times New Roman" w:eastAsia="Times New Roman" w:hAnsi="Times New Roman" w:cs="Times New Roman"/>
      <w:sz w:val="28"/>
      <w:szCs w:val="24"/>
      <w:lang w:eastAsia="ru-RU"/>
    </w:rPr>
  </w:style>
  <w:style w:type="paragraph" w:styleId="af3">
    <w:name w:val="Title"/>
    <w:aliases w:val="Название"/>
    <w:basedOn w:val="a"/>
    <w:link w:val="af4"/>
    <w:qFormat/>
    <w:rsid w:val="00E124A2"/>
    <w:pPr>
      <w:spacing w:after="0" w:line="240" w:lineRule="auto"/>
      <w:jc w:val="center"/>
    </w:pPr>
    <w:rPr>
      <w:rFonts w:ascii="Times New Roman" w:eastAsia="Times New Roman" w:hAnsi="Times New Roman" w:cs="Times New Roman"/>
      <w:b/>
      <w:bCs/>
      <w:sz w:val="20"/>
      <w:szCs w:val="24"/>
      <w:lang w:eastAsia="ru-RU"/>
    </w:rPr>
  </w:style>
  <w:style w:type="character" w:customStyle="1" w:styleId="af4">
    <w:name w:val="Заголовок Знак"/>
    <w:aliases w:val="Название Знак"/>
    <w:basedOn w:val="a0"/>
    <w:link w:val="af3"/>
    <w:rsid w:val="00E124A2"/>
    <w:rPr>
      <w:rFonts w:ascii="Times New Roman" w:eastAsia="Times New Roman" w:hAnsi="Times New Roman" w:cs="Times New Roman"/>
      <w:b/>
      <w:bCs/>
      <w:sz w:val="20"/>
      <w:szCs w:val="24"/>
      <w:lang w:eastAsia="ru-RU"/>
    </w:rPr>
  </w:style>
  <w:style w:type="paragraph" w:customStyle="1" w:styleId="17">
    <w:name w:val="Обычный1"/>
    <w:rsid w:val="00E124A2"/>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sub-head-text">
    <w:name w:val="sub-head-text"/>
    <w:basedOn w:val="a0"/>
    <w:rsid w:val="00E124A2"/>
  </w:style>
  <w:style w:type="paragraph" w:customStyle="1" w:styleId="af5">
    <w:name w:val="Знак Знак Знак Знак"/>
    <w:basedOn w:val="a"/>
    <w:rsid w:val="00E124A2"/>
    <w:pPr>
      <w:spacing w:after="0" w:line="240" w:lineRule="auto"/>
    </w:pPr>
    <w:rPr>
      <w:rFonts w:ascii="Verdana" w:eastAsia="Times New Roman" w:hAnsi="Verdana" w:cs="Verdana"/>
      <w:sz w:val="20"/>
      <w:szCs w:val="20"/>
      <w:lang w:val="en-US"/>
    </w:rPr>
  </w:style>
  <w:style w:type="character" w:customStyle="1" w:styleId="apple-converted-space">
    <w:name w:val="apple-converted-space"/>
    <w:basedOn w:val="a0"/>
    <w:rsid w:val="00E124A2"/>
  </w:style>
  <w:style w:type="paragraph" w:customStyle="1" w:styleId="Default">
    <w:name w:val="Default"/>
    <w:rsid w:val="00E124A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18">
    <w:name w:val="Абзац_1"/>
    <w:basedOn w:val="a"/>
    <w:rsid w:val="00E124A2"/>
    <w:pPr>
      <w:spacing w:before="60" w:after="0" w:line="240" w:lineRule="auto"/>
      <w:ind w:firstLine="567"/>
      <w:jc w:val="both"/>
    </w:pPr>
    <w:rPr>
      <w:rFonts w:ascii="Times New Roman" w:eastAsia="Times New Roman" w:hAnsi="Times New Roman" w:cs="Times New Roman"/>
      <w:sz w:val="24"/>
      <w:szCs w:val="20"/>
      <w:lang w:eastAsia="ru-RU"/>
    </w:rPr>
  </w:style>
  <w:style w:type="table" w:customStyle="1" w:styleId="19">
    <w:name w:val="Сетка таблицы1"/>
    <w:basedOn w:val="a1"/>
    <w:next w:val="a6"/>
    <w:uiPriority w:val="59"/>
    <w:rsid w:val="00E124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текст (2)_"/>
    <w:link w:val="27"/>
    <w:rsid w:val="00E124A2"/>
    <w:rPr>
      <w:sz w:val="28"/>
      <w:szCs w:val="28"/>
      <w:shd w:val="clear" w:color="auto" w:fill="FFFFFF"/>
    </w:rPr>
  </w:style>
  <w:style w:type="character" w:customStyle="1" w:styleId="28">
    <w:name w:val="Основной текст (2) + Полужирный"/>
    <w:rsid w:val="00E124A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27">
    <w:name w:val="Основной текст (2)"/>
    <w:basedOn w:val="a"/>
    <w:link w:val="26"/>
    <w:rsid w:val="00E124A2"/>
    <w:pPr>
      <w:widowControl w:val="0"/>
      <w:shd w:val="clear" w:color="auto" w:fill="FFFFFF"/>
      <w:spacing w:before="960" w:after="0" w:line="0" w:lineRule="atLeast"/>
    </w:pPr>
    <w:rPr>
      <w:sz w:val="28"/>
      <w:szCs w:val="28"/>
    </w:rPr>
  </w:style>
  <w:style w:type="character" w:customStyle="1" w:styleId="2105pt">
    <w:name w:val="Основной текст (2) + 10;5 pt;Полужирный;Курсив"/>
    <w:rsid w:val="00E124A2"/>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lang w:val="ru-RU" w:eastAsia="ru-RU" w:bidi="ru-RU"/>
    </w:rPr>
  </w:style>
  <w:style w:type="paragraph" w:styleId="af6">
    <w:name w:val="List Paragraph"/>
    <w:basedOn w:val="a"/>
    <w:uiPriority w:val="34"/>
    <w:qFormat/>
    <w:rsid w:val="00E124A2"/>
    <w:pPr>
      <w:spacing w:after="0" w:line="240" w:lineRule="auto"/>
      <w:ind w:left="720"/>
      <w:contextualSpacing/>
    </w:pPr>
    <w:rPr>
      <w:rFonts w:ascii="Times New Roman" w:eastAsia="Times New Roman" w:hAnsi="Times New Roman" w:cs="Times New Roman"/>
      <w:sz w:val="28"/>
      <w:szCs w:val="24"/>
      <w:lang w:eastAsia="ru-RU"/>
    </w:rPr>
  </w:style>
  <w:style w:type="character" w:customStyle="1" w:styleId="1a">
    <w:name w:val="Неразрешенное упоминание1"/>
    <w:uiPriority w:val="99"/>
    <w:semiHidden/>
    <w:unhideWhenUsed/>
    <w:rsid w:val="00E124A2"/>
    <w:rPr>
      <w:color w:val="605E5C"/>
      <w:shd w:val="clear" w:color="auto" w:fill="E1DFDD"/>
    </w:rPr>
  </w:style>
  <w:style w:type="character" w:customStyle="1" w:styleId="1b">
    <w:name w:val="Заголовок №1_"/>
    <w:link w:val="1c"/>
    <w:rsid w:val="00E124A2"/>
    <w:rPr>
      <w:b/>
      <w:bCs/>
      <w:i/>
      <w:iCs/>
      <w:sz w:val="28"/>
      <w:szCs w:val="28"/>
      <w:shd w:val="clear" w:color="auto" w:fill="FFFFFF"/>
    </w:rPr>
  </w:style>
  <w:style w:type="character" w:customStyle="1" w:styleId="41">
    <w:name w:val="Основной текст (4)_"/>
    <w:link w:val="42"/>
    <w:rsid w:val="00E124A2"/>
    <w:rPr>
      <w:b/>
      <w:bCs/>
      <w:i/>
      <w:iCs/>
      <w:sz w:val="28"/>
      <w:szCs w:val="28"/>
      <w:shd w:val="clear" w:color="auto" w:fill="FFFFFF"/>
    </w:rPr>
  </w:style>
  <w:style w:type="paragraph" w:customStyle="1" w:styleId="1c">
    <w:name w:val="Заголовок №1"/>
    <w:basedOn w:val="a"/>
    <w:link w:val="1b"/>
    <w:rsid w:val="00E124A2"/>
    <w:pPr>
      <w:widowControl w:val="0"/>
      <w:shd w:val="clear" w:color="auto" w:fill="FFFFFF"/>
      <w:spacing w:before="120" w:after="0" w:line="326" w:lineRule="exact"/>
      <w:ind w:hanging="1900"/>
      <w:outlineLvl w:val="0"/>
    </w:pPr>
    <w:rPr>
      <w:b/>
      <w:bCs/>
      <w:i/>
      <w:iCs/>
      <w:sz w:val="28"/>
      <w:szCs w:val="28"/>
    </w:rPr>
  </w:style>
  <w:style w:type="paragraph" w:customStyle="1" w:styleId="42">
    <w:name w:val="Основной текст (4)"/>
    <w:basedOn w:val="a"/>
    <w:link w:val="41"/>
    <w:rsid w:val="00E124A2"/>
    <w:pPr>
      <w:widowControl w:val="0"/>
      <w:shd w:val="clear" w:color="auto" w:fill="FFFFFF"/>
      <w:spacing w:after="360" w:line="0" w:lineRule="atLeast"/>
      <w:jc w:val="both"/>
    </w:pPr>
    <w:rPr>
      <w:b/>
      <w:bCs/>
      <w:i/>
      <w:iCs/>
      <w:sz w:val="28"/>
      <w:szCs w:val="28"/>
    </w:rPr>
  </w:style>
  <w:style w:type="character" w:customStyle="1" w:styleId="211pt">
    <w:name w:val="Основной текст (2) + 11 pt"/>
    <w:rsid w:val="00E124A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pt0">
    <w:name w:val="Основной текст (2) + 11 pt;Малые прописные"/>
    <w:rsid w:val="00E124A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29">
    <w:name w:val="Основной текст (2) + Малые прописные"/>
    <w:rsid w:val="00E124A2"/>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ru-RU" w:eastAsia="ru-RU" w:bidi="ru-RU"/>
    </w:rPr>
  </w:style>
  <w:style w:type="character" w:customStyle="1" w:styleId="2a">
    <w:name w:val="Основной текст (2) + Курсив;Малые прописные"/>
    <w:rsid w:val="00E124A2"/>
    <w:rPr>
      <w:rFonts w:ascii="Times New Roman" w:eastAsia="Times New Roman" w:hAnsi="Times New Roman" w:cs="Times New Roman"/>
      <w:b w:val="0"/>
      <w:bCs w:val="0"/>
      <w:i/>
      <w:iCs/>
      <w:smallCaps/>
      <w:strike w:val="0"/>
      <w:color w:val="000000"/>
      <w:spacing w:val="0"/>
      <w:w w:val="100"/>
      <w:position w:val="0"/>
      <w:sz w:val="28"/>
      <w:szCs w:val="28"/>
      <w:u w:val="single"/>
      <w:shd w:val="clear" w:color="auto" w:fill="FFFFFF"/>
      <w:lang w:val="ru-RU" w:eastAsia="ru-RU" w:bidi="ru-RU"/>
    </w:rPr>
  </w:style>
  <w:style w:type="character" w:customStyle="1" w:styleId="211pt1">
    <w:name w:val="Основной текст (2) + 11 pt;Полужирный"/>
    <w:rsid w:val="00E124A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05pt0">
    <w:name w:val="Основной текст (2) + 10;5 pt"/>
    <w:rsid w:val="00E124A2"/>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9pt">
    <w:name w:val="Основной текст (2) + 9 pt;Полужирный"/>
    <w:rsid w:val="00E124A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60">
    <w:name w:val="Основной текст (6) + Не полужирный"/>
    <w:rsid w:val="00E124A2"/>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61">
    <w:name w:val="Основной текст (6)"/>
    <w:rsid w:val="00E124A2"/>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611pt">
    <w:name w:val="Основной текст (6) + 11 pt"/>
    <w:rsid w:val="00E124A2"/>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b">
    <w:name w:val="Заголовок №2"/>
    <w:rsid w:val="00E124A2"/>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71">
    <w:name w:val="Основной текст (7)_"/>
    <w:link w:val="72"/>
    <w:rsid w:val="00E124A2"/>
    <w:rPr>
      <w:i/>
      <w:iCs/>
      <w:sz w:val="28"/>
      <w:szCs w:val="28"/>
      <w:shd w:val="clear" w:color="auto" w:fill="FFFFFF"/>
    </w:rPr>
  </w:style>
  <w:style w:type="character" w:customStyle="1" w:styleId="73">
    <w:name w:val="Основной текст (7) + Полужирный;Не курсив"/>
    <w:rsid w:val="00E124A2"/>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style>
  <w:style w:type="paragraph" w:customStyle="1" w:styleId="72">
    <w:name w:val="Основной текст (7)"/>
    <w:basedOn w:val="a"/>
    <w:link w:val="71"/>
    <w:rsid w:val="00E124A2"/>
    <w:pPr>
      <w:widowControl w:val="0"/>
      <w:shd w:val="clear" w:color="auto" w:fill="FFFFFF"/>
      <w:spacing w:before="120" w:after="120" w:line="322" w:lineRule="exact"/>
      <w:ind w:firstLine="720"/>
      <w:jc w:val="both"/>
    </w:pPr>
    <w:rPr>
      <w:i/>
      <w:iCs/>
      <w:sz w:val="28"/>
      <w:szCs w:val="28"/>
    </w:rPr>
  </w:style>
  <w:style w:type="character" w:customStyle="1" w:styleId="36">
    <w:name w:val="Основной текст (3)_"/>
    <w:link w:val="37"/>
    <w:rsid w:val="00E124A2"/>
    <w:rPr>
      <w:b/>
      <w:bCs/>
      <w:shd w:val="clear" w:color="auto" w:fill="FFFFFF"/>
    </w:rPr>
  </w:style>
  <w:style w:type="character" w:customStyle="1" w:styleId="21pt">
    <w:name w:val="Основной текст (2) + Полужирный;Курсив;Интервал 1 pt"/>
    <w:rsid w:val="00E124A2"/>
    <w:rPr>
      <w:rFonts w:ascii="Times New Roman" w:eastAsia="Times New Roman" w:hAnsi="Times New Roman" w:cs="Times New Roman"/>
      <w:b/>
      <w:bCs/>
      <w:i/>
      <w:iCs/>
      <w:smallCaps w:val="0"/>
      <w:strike w:val="0"/>
      <w:color w:val="000000"/>
      <w:spacing w:val="20"/>
      <w:w w:val="100"/>
      <w:position w:val="0"/>
      <w:sz w:val="28"/>
      <w:szCs w:val="28"/>
      <w:u w:val="none"/>
      <w:shd w:val="clear" w:color="auto" w:fill="FFFFFF"/>
      <w:lang w:val="ru-RU" w:eastAsia="ru-RU" w:bidi="ru-RU"/>
    </w:rPr>
  </w:style>
  <w:style w:type="character" w:customStyle="1" w:styleId="2c">
    <w:name w:val="Основной текст (2) + Курсив"/>
    <w:rsid w:val="00E124A2"/>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2">
    <w:name w:val="Основной текст (2) + 11 pt;Полужирный;Малые прописные"/>
    <w:rsid w:val="00E124A2"/>
    <w:rPr>
      <w:rFonts w:ascii="Times New Roman" w:eastAsia="Times New Roman" w:hAnsi="Times New Roman" w:cs="Times New Roman"/>
      <w:b/>
      <w:bCs/>
      <w:i w:val="0"/>
      <w:iCs w:val="0"/>
      <w:smallCaps/>
      <w:strike w:val="0"/>
      <w:color w:val="000000"/>
      <w:spacing w:val="0"/>
      <w:w w:val="100"/>
      <w:position w:val="0"/>
      <w:sz w:val="22"/>
      <w:szCs w:val="22"/>
      <w:u w:val="single"/>
      <w:shd w:val="clear" w:color="auto" w:fill="FFFFFF"/>
      <w:lang w:val="ru-RU" w:eastAsia="ru-RU" w:bidi="ru-RU"/>
    </w:rPr>
  </w:style>
  <w:style w:type="paragraph" w:customStyle="1" w:styleId="37">
    <w:name w:val="Основной текст (3)"/>
    <w:basedOn w:val="a"/>
    <w:link w:val="36"/>
    <w:rsid w:val="00E124A2"/>
    <w:pPr>
      <w:widowControl w:val="0"/>
      <w:shd w:val="clear" w:color="auto" w:fill="FFFFFF"/>
      <w:spacing w:after="60" w:line="0" w:lineRule="atLeast"/>
      <w:jc w:val="center"/>
    </w:pPr>
    <w:rPr>
      <w:b/>
      <w:bCs/>
    </w:rPr>
  </w:style>
  <w:style w:type="paragraph" w:customStyle="1" w:styleId="2d">
    <w:name w:val="Заг. 2"/>
    <w:basedOn w:val="a"/>
    <w:rsid w:val="00E124A2"/>
    <w:pPr>
      <w:widowControl w:val="0"/>
      <w:spacing w:before="60" w:after="60" w:line="240" w:lineRule="auto"/>
      <w:ind w:firstLine="567"/>
    </w:pPr>
    <w:rPr>
      <w:rFonts w:ascii="Times New Roman" w:eastAsia="Times New Roman" w:hAnsi="Times New Roman" w:cs="Times New Roman"/>
      <w:b/>
      <w:snapToGrid w:val="0"/>
      <w:sz w:val="32"/>
      <w:szCs w:val="20"/>
      <w:lang w:eastAsia="ru-RU"/>
    </w:rPr>
  </w:style>
  <w:style w:type="character" w:customStyle="1" w:styleId="2e">
    <w:name w:val="Заголовок №2 + Не полужирный"/>
    <w:rsid w:val="00E124A2"/>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11pt3">
    <w:name w:val="Заголовок №2 + 11 pt"/>
    <w:rsid w:val="00E124A2"/>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styleId="af7">
    <w:name w:val="No Spacing"/>
    <w:uiPriority w:val="1"/>
    <w:qFormat/>
    <w:rsid w:val="00E124A2"/>
    <w:pPr>
      <w:spacing w:after="0" w:line="240" w:lineRule="auto"/>
    </w:pPr>
    <w:rPr>
      <w:rFonts w:ascii="Calibri" w:eastAsia="Calibri" w:hAnsi="Calibri" w:cs="Times New Roman"/>
      <w:sz w:val="24"/>
      <w:szCs w:val="24"/>
    </w:rPr>
  </w:style>
  <w:style w:type="character" w:customStyle="1" w:styleId="af8">
    <w:name w:val="Основной текст_"/>
    <w:link w:val="1d"/>
    <w:rsid w:val="00E124A2"/>
    <w:rPr>
      <w:shd w:val="clear" w:color="auto" w:fill="FFFFFF"/>
    </w:rPr>
  </w:style>
  <w:style w:type="paragraph" w:customStyle="1" w:styleId="1d">
    <w:name w:val="Основной текст1"/>
    <w:basedOn w:val="a"/>
    <w:link w:val="af8"/>
    <w:rsid w:val="00E124A2"/>
    <w:pPr>
      <w:widowControl w:val="0"/>
      <w:shd w:val="clear" w:color="auto" w:fill="FFFFFF"/>
      <w:spacing w:after="0" w:line="240" w:lineRule="auto"/>
      <w:ind w:firstLine="400"/>
    </w:pPr>
  </w:style>
  <w:style w:type="paragraph" w:styleId="af9">
    <w:name w:val="footnote text"/>
    <w:basedOn w:val="a"/>
    <w:link w:val="afa"/>
    <w:uiPriority w:val="99"/>
    <w:semiHidden/>
    <w:unhideWhenUsed/>
    <w:rsid w:val="00E124A2"/>
    <w:pPr>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uiPriority w:val="99"/>
    <w:semiHidden/>
    <w:rsid w:val="00E124A2"/>
    <w:rPr>
      <w:rFonts w:ascii="Times New Roman" w:eastAsia="Times New Roman" w:hAnsi="Times New Roman" w:cs="Times New Roman"/>
      <w:sz w:val="20"/>
      <w:szCs w:val="20"/>
      <w:lang w:eastAsia="ru-RU"/>
    </w:rPr>
  </w:style>
  <w:style w:type="character" w:styleId="afb">
    <w:name w:val="footnote reference"/>
    <w:aliases w:val="AЗнак сноски зел"/>
    <w:uiPriority w:val="99"/>
    <w:unhideWhenUsed/>
    <w:rsid w:val="00E124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152702">
      <w:bodyDiv w:val="1"/>
      <w:marLeft w:val="0"/>
      <w:marRight w:val="0"/>
      <w:marTop w:val="0"/>
      <w:marBottom w:val="0"/>
      <w:divBdr>
        <w:top w:val="none" w:sz="0" w:space="0" w:color="auto"/>
        <w:left w:val="none" w:sz="0" w:space="0" w:color="auto"/>
        <w:bottom w:val="none" w:sz="0" w:space="0" w:color="auto"/>
        <w:right w:val="none" w:sz="0" w:space="0" w:color="auto"/>
      </w:divBdr>
    </w:div>
    <w:div w:id="187446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biblioclu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onsultant.ru/document"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footer" Target="footer1.xml"/><Relationship Id="rId19" Type="http://schemas.openxmlformats.org/officeDocument/2006/relationships/hyperlink" Target="http://znanium.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os.guz.ru/syste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2AF9F-CC42-43D0-B24A-FAF2D017E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1564</TotalTime>
  <Pages>41</Pages>
  <Words>9147</Words>
  <Characters>52140</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Anatoly Limonov</dc:creator>
  <cp:keywords/>
  <dc:description/>
  <cp:lastModifiedBy>Дзайнукова Марина Ибрагимовна</cp:lastModifiedBy>
  <cp:revision>154</cp:revision>
  <dcterms:created xsi:type="dcterms:W3CDTF">2022-01-26T08:12:00Z</dcterms:created>
  <dcterms:modified xsi:type="dcterms:W3CDTF">2025-04-23T06:53:00Z</dcterms:modified>
</cp:coreProperties>
</file>